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20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0"/>
        <w:gridCol w:w="1701"/>
        <w:gridCol w:w="4196"/>
      </w:tblGrid>
      <w:tr w:rsidR="006D069A" w:rsidRPr="0029242D" w:rsidTr="009057E3">
        <w:trPr>
          <w:cantSplit/>
          <w:trHeight w:hRule="exact" w:val="1280"/>
          <w:jc w:val="center"/>
        </w:trPr>
        <w:tc>
          <w:tcPr>
            <w:tcW w:w="10227" w:type="dxa"/>
            <w:gridSpan w:val="3"/>
          </w:tcPr>
          <w:p w:rsidR="006D069A" w:rsidRPr="0029242D" w:rsidRDefault="009F1732" w:rsidP="009057E3">
            <w:pPr>
              <w:tabs>
                <w:tab w:val="left" w:pos="8222"/>
              </w:tabs>
              <w:jc w:val="center"/>
              <w:rPr>
                <w:rFonts w:ascii="Times New Roman" w:hAnsi="Times New Roman"/>
                <w:spacing w:val="40"/>
                <w:sz w:val="32"/>
              </w:rPr>
            </w:pPr>
            <w:r>
              <w:rPr>
                <w:rFonts w:ascii="Times New Roman" w:hAnsi="Times New Roman"/>
                <w:b/>
                <w:noProof/>
                <w:spacing w:val="30"/>
                <w:sz w:val="30"/>
              </w:rPr>
              <w:drawing>
                <wp:inline distT="0" distB="0" distL="0" distR="0">
                  <wp:extent cx="495300" cy="828675"/>
                  <wp:effectExtent l="0" t="0" r="0" b="0"/>
                  <wp:docPr id="1" name="Рисунок 4" descr="Описание: Описание: Описание: Описание: Описание: Описание: Описание: Описание: Описание: Описание: Описание: Описание: Описание: 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Описание: Описание: Описание: Описание: Описание: Описание: Описание: Описание: Описание: Описание: Описание: Описание: 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69A" w:rsidRPr="0029242D" w:rsidTr="009057E3">
        <w:trPr>
          <w:cantSplit/>
          <w:trHeight w:hRule="exact" w:val="1984"/>
          <w:jc w:val="center"/>
        </w:trPr>
        <w:tc>
          <w:tcPr>
            <w:tcW w:w="10227" w:type="dxa"/>
            <w:gridSpan w:val="3"/>
          </w:tcPr>
          <w:p w:rsidR="006D069A" w:rsidRPr="0029242D" w:rsidRDefault="006D069A" w:rsidP="009057E3">
            <w:pPr>
              <w:tabs>
                <w:tab w:val="left" w:pos="8222"/>
              </w:tabs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42D">
              <w:rPr>
                <w:rFonts w:ascii="Times New Roman" w:hAnsi="Times New Roman"/>
                <w:b/>
                <w:sz w:val="24"/>
                <w:szCs w:val="24"/>
              </w:rPr>
              <w:t>УПРАВЛЕНИЕ ЗДРАВООХРАНЕНИЯ</w:t>
            </w:r>
          </w:p>
          <w:p w:rsidR="006D069A" w:rsidRPr="0029242D" w:rsidRDefault="006D069A" w:rsidP="009057E3">
            <w:pPr>
              <w:tabs>
                <w:tab w:val="left" w:pos="8222"/>
              </w:tabs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42D">
              <w:rPr>
                <w:rFonts w:ascii="Times New Roman" w:hAnsi="Times New Roman"/>
                <w:b/>
                <w:sz w:val="24"/>
                <w:szCs w:val="24"/>
              </w:rPr>
              <w:t>ЛИПЕЦКОЙ ОБЛАСТИ</w:t>
            </w:r>
          </w:p>
          <w:p w:rsidR="006D069A" w:rsidRPr="0029242D" w:rsidRDefault="006D069A" w:rsidP="009057E3">
            <w:pPr>
              <w:tabs>
                <w:tab w:val="left" w:pos="8222"/>
              </w:tabs>
              <w:spacing w:before="120"/>
              <w:jc w:val="center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29242D">
              <w:rPr>
                <w:rFonts w:ascii="Times New Roman" w:hAnsi="Times New Roman"/>
                <w:spacing w:val="8"/>
                <w:sz w:val="24"/>
                <w:szCs w:val="24"/>
              </w:rPr>
              <w:t>_______________________________________________________________________________</w:t>
            </w:r>
          </w:p>
          <w:p w:rsidR="006D069A" w:rsidRPr="0029242D" w:rsidRDefault="006D069A" w:rsidP="009057E3">
            <w:pPr>
              <w:tabs>
                <w:tab w:val="left" w:pos="8222"/>
              </w:tabs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42D"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  <w:p w:rsidR="006D069A" w:rsidRPr="0029242D" w:rsidRDefault="006D069A" w:rsidP="009057E3">
            <w:pPr>
              <w:tabs>
                <w:tab w:val="left" w:pos="8222"/>
              </w:tabs>
              <w:spacing w:before="120"/>
              <w:jc w:val="center"/>
              <w:rPr>
                <w:rFonts w:ascii="Times New Roman" w:hAnsi="Times New Roman"/>
                <w:b/>
                <w:spacing w:val="8"/>
                <w:sz w:val="24"/>
                <w:szCs w:val="24"/>
              </w:rPr>
            </w:pPr>
            <w:r w:rsidRPr="0029242D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ПРИКАЗ</w:t>
            </w:r>
          </w:p>
          <w:p w:rsidR="006D069A" w:rsidRPr="0029242D" w:rsidRDefault="006D069A" w:rsidP="009057E3">
            <w:pPr>
              <w:tabs>
                <w:tab w:val="left" w:pos="8222"/>
              </w:tabs>
              <w:spacing w:before="120"/>
              <w:rPr>
                <w:rFonts w:ascii="Times New Roman" w:hAnsi="Times New Roman"/>
                <w:b/>
                <w:spacing w:val="8"/>
                <w:sz w:val="24"/>
                <w:szCs w:val="24"/>
              </w:rPr>
            </w:pPr>
          </w:p>
          <w:p w:rsidR="006D069A" w:rsidRPr="0029242D" w:rsidRDefault="006D069A" w:rsidP="009057E3">
            <w:pPr>
              <w:tabs>
                <w:tab w:val="left" w:pos="8222"/>
              </w:tabs>
              <w:spacing w:before="120"/>
              <w:jc w:val="center"/>
              <w:rPr>
                <w:rFonts w:ascii="Times New Roman" w:hAnsi="Times New Roman"/>
                <w:b/>
                <w:spacing w:val="8"/>
                <w:sz w:val="24"/>
                <w:szCs w:val="24"/>
              </w:rPr>
            </w:pPr>
          </w:p>
          <w:p w:rsidR="006D069A" w:rsidRPr="0029242D" w:rsidRDefault="006D069A" w:rsidP="009057E3">
            <w:pPr>
              <w:tabs>
                <w:tab w:val="left" w:pos="8222"/>
              </w:tabs>
              <w:spacing w:before="120"/>
              <w:jc w:val="center"/>
              <w:rPr>
                <w:rFonts w:ascii="Times New Roman" w:hAnsi="Times New Roman"/>
                <w:b/>
                <w:spacing w:val="8"/>
                <w:u w:val="single"/>
              </w:rPr>
            </w:pPr>
            <w:r w:rsidRPr="0029242D">
              <w:rPr>
                <w:rFonts w:ascii="Times New Roman" w:hAnsi="Times New Roman"/>
                <w:b/>
                <w:spacing w:val="8"/>
                <w:u w:val="single"/>
              </w:rPr>
              <w:t>_______________________________________________________________________________________</w:t>
            </w:r>
          </w:p>
          <w:p w:rsidR="006D069A" w:rsidRPr="0029242D" w:rsidRDefault="006D069A" w:rsidP="009057E3">
            <w:pPr>
              <w:tabs>
                <w:tab w:val="left" w:pos="8222"/>
              </w:tabs>
              <w:spacing w:before="120"/>
              <w:jc w:val="center"/>
              <w:rPr>
                <w:rFonts w:ascii="Times New Roman" w:hAnsi="Times New Roman"/>
                <w:sz w:val="16"/>
              </w:rPr>
            </w:pPr>
          </w:p>
          <w:p w:rsidR="006D069A" w:rsidRPr="0029242D" w:rsidRDefault="006D069A" w:rsidP="009057E3">
            <w:pPr>
              <w:tabs>
                <w:tab w:val="left" w:pos="8222"/>
              </w:tabs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  <w:proofErr w:type="gramStart"/>
            <w:r w:rsidRPr="0029242D">
              <w:rPr>
                <w:rFonts w:ascii="Times New Roman" w:hAnsi="Times New Roman"/>
                <w:b/>
                <w:szCs w:val="28"/>
              </w:rPr>
              <w:t>П</w:t>
            </w:r>
            <w:proofErr w:type="gramEnd"/>
            <w:r w:rsidRPr="0029242D">
              <w:rPr>
                <w:rFonts w:ascii="Times New Roman" w:hAnsi="Times New Roman"/>
                <w:b/>
                <w:szCs w:val="28"/>
              </w:rPr>
              <w:t xml:space="preserve"> Р И К А З</w:t>
            </w:r>
          </w:p>
          <w:p w:rsidR="006D069A" w:rsidRPr="0029242D" w:rsidRDefault="006D069A" w:rsidP="009057E3">
            <w:pPr>
              <w:tabs>
                <w:tab w:val="left" w:pos="8222"/>
              </w:tabs>
              <w:spacing w:before="120"/>
              <w:rPr>
                <w:rFonts w:ascii="Times New Roman" w:hAnsi="Times New Roman"/>
                <w:sz w:val="16"/>
              </w:rPr>
            </w:pPr>
          </w:p>
          <w:p w:rsidR="006D069A" w:rsidRPr="0029242D" w:rsidRDefault="006D069A" w:rsidP="009057E3">
            <w:pPr>
              <w:tabs>
                <w:tab w:val="left" w:pos="8222"/>
              </w:tabs>
              <w:spacing w:before="120"/>
              <w:rPr>
                <w:rFonts w:ascii="Times New Roman" w:hAnsi="Times New Roman"/>
                <w:spacing w:val="8"/>
              </w:rPr>
            </w:pPr>
          </w:p>
          <w:p w:rsidR="006D069A" w:rsidRPr="0029242D" w:rsidRDefault="006D069A" w:rsidP="009057E3">
            <w:pPr>
              <w:tabs>
                <w:tab w:val="left" w:pos="8222"/>
              </w:tabs>
              <w:spacing w:before="280"/>
              <w:jc w:val="center"/>
              <w:rPr>
                <w:rFonts w:ascii="Times New Roman" w:hAnsi="Times New Roman"/>
                <w:spacing w:val="40"/>
              </w:rPr>
            </w:pPr>
          </w:p>
        </w:tc>
      </w:tr>
      <w:tr w:rsidR="006D069A" w:rsidRPr="0029242D" w:rsidTr="009057E3">
        <w:trPr>
          <w:cantSplit/>
          <w:trHeight w:hRule="exact" w:val="566"/>
          <w:jc w:val="center"/>
        </w:trPr>
        <w:tc>
          <w:tcPr>
            <w:tcW w:w="4330" w:type="dxa"/>
          </w:tcPr>
          <w:p w:rsidR="006D069A" w:rsidRPr="0029242D" w:rsidRDefault="006D069A" w:rsidP="00D03549">
            <w:pPr>
              <w:tabs>
                <w:tab w:val="left" w:pos="8222"/>
              </w:tabs>
              <w:spacing w:before="120"/>
              <w:rPr>
                <w:rFonts w:ascii="Times New Roman" w:hAnsi="Times New Roman"/>
              </w:rPr>
            </w:pPr>
            <w:r w:rsidRPr="0029242D">
              <w:rPr>
                <w:rFonts w:ascii="Times New Roman" w:hAnsi="Times New Roman"/>
                <w:spacing w:val="-10"/>
              </w:rPr>
              <w:t xml:space="preserve">              </w:t>
            </w:r>
            <w:r w:rsidR="00D03549">
              <w:rPr>
                <w:rFonts w:ascii="Times New Roman" w:hAnsi="Times New Roman"/>
                <w:spacing w:val="-10"/>
              </w:rPr>
              <w:t>24.09.2019</w:t>
            </w:r>
          </w:p>
        </w:tc>
        <w:tc>
          <w:tcPr>
            <w:tcW w:w="1701" w:type="dxa"/>
          </w:tcPr>
          <w:p w:rsidR="006D069A" w:rsidRPr="0029242D" w:rsidRDefault="006D069A" w:rsidP="009057E3">
            <w:pPr>
              <w:tabs>
                <w:tab w:val="left" w:pos="8222"/>
              </w:tabs>
              <w:jc w:val="center"/>
              <w:rPr>
                <w:rFonts w:ascii="Times New Roman" w:hAnsi="Times New Roman"/>
                <w:sz w:val="18"/>
              </w:rPr>
            </w:pPr>
          </w:p>
          <w:p w:rsidR="006D069A" w:rsidRPr="0029242D" w:rsidRDefault="006D069A" w:rsidP="009057E3">
            <w:pPr>
              <w:tabs>
                <w:tab w:val="left" w:pos="8222"/>
              </w:tabs>
              <w:spacing w:before="12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96" w:type="dxa"/>
          </w:tcPr>
          <w:p w:rsidR="006D069A" w:rsidRPr="0029242D" w:rsidRDefault="006D069A" w:rsidP="00D03549">
            <w:pPr>
              <w:tabs>
                <w:tab w:val="left" w:pos="8222"/>
              </w:tabs>
              <w:spacing w:before="120"/>
              <w:ind w:right="176"/>
              <w:rPr>
                <w:rFonts w:ascii="Times New Roman" w:hAnsi="Times New Roman"/>
              </w:rPr>
            </w:pPr>
            <w:r w:rsidRPr="0029242D">
              <w:rPr>
                <w:rFonts w:ascii="Times New Roman" w:hAnsi="Times New Roman"/>
              </w:rPr>
              <w:t xml:space="preserve">                      №</w:t>
            </w:r>
            <w:r w:rsidRPr="0029242D">
              <w:rPr>
                <w:rFonts w:ascii="Times New Roman" w:hAnsi="Times New Roman"/>
                <w:spacing w:val="-10"/>
              </w:rPr>
              <w:t xml:space="preserve">  </w:t>
            </w:r>
            <w:r w:rsidR="00D03549">
              <w:rPr>
                <w:rFonts w:ascii="Times New Roman" w:hAnsi="Times New Roman"/>
                <w:spacing w:val="-10"/>
              </w:rPr>
              <w:t>1293</w:t>
            </w:r>
            <w:bookmarkStart w:id="0" w:name="_GoBack"/>
            <w:bookmarkEnd w:id="0"/>
          </w:p>
        </w:tc>
      </w:tr>
      <w:tr w:rsidR="006D069A" w:rsidRPr="0029242D" w:rsidTr="009057E3">
        <w:trPr>
          <w:cantSplit/>
          <w:trHeight w:hRule="exact" w:val="267"/>
          <w:jc w:val="center"/>
        </w:trPr>
        <w:tc>
          <w:tcPr>
            <w:tcW w:w="4330" w:type="dxa"/>
          </w:tcPr>
          <w:p w:rsidR="006D069A" w:rsidRPr="0029242D" w:rsidRDefault="006D069A" w:rsidP="009057E3">
            <w:pPr>
              <w:tabs>
                <w:tab w:val="left" w:pos="8222"/>
              </w:tabs>
              <w:spacing w:before="120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701" w:type="dxa"/>
          </w:tcPr>
          <w:p w:rsidR="006D069A" w:rsidRPr="0029242D" w:rsidRDefault="006D069A" w:rsidP="009057E3">
            <w:pPr>
              <w:tabs>
                <w:tab w:val="left" w:pos="8222"/>
              </w:tabs>
              <w:jc w:val="center"/>
              <w:rPr>
                <w:rFonts w:ascii="Times New Roman" w:hAnsi="Times New Roman"/>
                <w:sz w:val="18"/>
              </w:rPr>
            </w:pPr>
            <w:r w:rsidRPr="0029242D">
              <w:rPr>
                <w:rFonts w:ascii="Times New Roman" w:hAnsi="Times New Roman"/>
                <w:sz w:val="18"/>
              </w:rPr>
              <w:t>г. Липецк</w:t>
            </w:r>
          </w:p>
        </w:tc>
        <w:tc>
          <w:tcPr>
            <w:tcW w:w="4196" w:type="dxa"/>
          </w:tcPr>
          <w:p w:rsidR="006D069A" w:rsidRPr="0029242D" w:rsidRDefault="006D069A" w:rsidP="009057E3">
            <w:pPr>
              <w:tabs>
                <w:tab w:val="left" w:pos="8222"/>
              </w:tabs>
              <w:spacing w:before="120"/>
              <w:ind w:right="176"/>
              <w:jc w:val="right"/>
              <w:rPr>
                <w:rFonts w:ascii="Times New Roman" w:hAnsi="Times New Roman"/>
              </w:rPr>
            </w:pPr>
          </w:p>
        </w:tc>
      </w:tr>
    </w:tbl>
    <w:p w:rsidR="006D069A" w:rsidRPr="0029242D" w:rsidRDefault="006D069A" w:rsidP="006D0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568" w:rsidRPr="008D5568" w:rsidRDefault="006D069A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5568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8D5568">
        <w:rPr>
          <w:rFonts w:ascii="Times New Roman" w:hAnsi="Times New Roman"/>
          <w:sz w:val="24"/>
          <w:szCs w:val="24"/>
        </w:rPr>
        <w:t>административного</w:t>
      </w:r>
      <w:proofErr w:type="gramEnd"/>
      <w:r w:rsidRPr="008D5568">
        <w:rPr>
          <w:rFonts w:ascii="Times New Roman" w:hAnsi="Times New Roman"/>
          <w:sz w:val="24"/>
          <w:szCs w:val="24"/>
        </w:rPr>
        <w:t xml:space="preserve"> </w:t>
      </w:r>
      <w:hyperlink w:anchor="P48" w:history="1">
        <w:r w:rsidRPr="008D5568">
          <w:rPr>
            <w:rFonts w:ascii="Times New Roman" w:hAnsi="Times New Roman"/>
            <w:sz w:val="24"/>
            <w:szCs w:val="24"/>
          </w:rPr>
          <w:t>регламент</w:t>
        </w:r>
      </w:hyperlink>
      <w:r w:rsidRPr="008D5568">
        <w:rPr>
          <w:rFonts w:ascii="Times New Roman" w:hAnsi="Times New Roman"/>
          <w:sz w:val="24"/>
          <w:szCs w:val="24"/>
        </w:rPr>
        <w:t xml:space="preserve">а </w:t>
      </w:r>
    </w:p>
    <w:p w:rsidR="008D5568" w:rsidRPr="008D5568" w:rsidRDefault="006D069A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5568">
        <w:rPr>
          <w:rFonts w:ascii="Times New Roman" w:hAnsi="Times New Roman"/>
          <w:sz w:val="24"/>
          <w:szCs w:val="24"/>
        </w:rPr>
        <w:t>по предоставлению управлением здравоохранения</w:t>
      </w:r>
      <w:r w:rsidR="000612AF" w:rsidRPr="008D5568">
        <w:rPr>
          <w:rFonts w:ascii="Times New Roman" w:hAnsi="Times New Roman"/>
          <w:sz w:val="24"/>
          <w:szCs w:val="24"/>
        </w:rPr>
        <w:t xml:space="preserve"> </w:t>
      </w:r>
    </w:p>
    <w:p w:rsidR="008D5568" w:rsidRPr="008D5568" w:rsidRDefault="006D069A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5568">
        <w:rPr>
          <w:rFonts w:ascii="Times New Roman" w:hAnsi="Times New Roman"/>
          <w:sz w:val="24"/>
          <w:szCs w:val="24"/>
        </w:rPr>
        <w:t xml:space="preserve">Липецкой области государственной услуги </w:t>
      </w:r>
    </w:p>
    <w:p w:rsidR="008D5568" w:rsidRPr="008D5568" w:rsidRDefault="006D069A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5568">
        <w:rPr>
          <w:rFonts w:ascii="Times New Roman" w:hAnsi="Times New Roman"/>
          <w:sz w:val="24"/>
          <w:szCs w:val="24"/>
        </w:rPr>
        <w:t xml:space="preserve">«Компенсация стоимости проезда </w:t>
      </w:r>
      <w:proofErr w:type="gramStart"/>
      <w:r w:rsidRPr="008D5568">
        <w:rPr>
          <w:rFonts w:ascii="Times New Roman" w:hAnsi="Times New Roman"/>
          <w:sz w:val="24"/>
          <w:szCs w:val="24"/>
        </w:rPr>
        <w:t>малообеспеченных</w:t>
      </w:r>
      <w:proofErr w:type="gramEnd"/>
      <w:r w:rsidRPr="008D5568">
        <w:rPr>
          <w:rFonts w:ascii="Times New Roman" w:hAnsi="Times New Roman"/>
          <w:sz w:val="24"/>
          <w:szCs w:val="24"/>
        </w:rPr>
        <w:t xml:space="preserve"> </w:t>
      </w:r>
    </w:p>
    <w:p w:rsidR="008D5568" w:rsidRPr="008D5568" w:rsidRDefault="006D069A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5568">
        <w:rPr>
          <w:rFonts w:ascii="Times New Roman" w:hAnsi="Times New Roman"/>
          <w:sz w:val="24"/>
          <w:szCs w:val="24"/>
        </w:rPr>
        <w:t xml:space="preserve">граждан к месту лечения и обратно, детей </w:t>
      </w:r>
      <w:proofErr w:type="gramStart"/>
      <w:r w:rsidRPr="008D5568">
        <w:rPr>
          <w:rFonts w:ascii="Times New Roman" w:hAnsi="Times New Roman"/>
          <w:sz w:val="24"/>
          <w:szCs w:val="24"/>
        </w:rPr>
        <w:t>из</w:t>
      </w:r>
      <w:proofErr w:type="gramEnd"/>
      <w:r w:rsidRPr="008D5568">
        <w:rPr>
          <w:rFonts w:ascii="Times New Roman" w:hAnsi="Times New Roman"/>
          <w:sz w:val="24"/>
          <w:szCs w:val="24"/>
        </w:rPr>
        <w:t xml:space="preserve"> </w:t>
      </w:r>
    </w:p>
    <w:p w:rsidR="008D5568" w:rsidRPr="008D5568" w:rsidRDefault="006D069A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5568">
        <w:rPr>
          <w:rFonts w:ascii="Times New Roman" w:hAnsi="Times New Roman"/>
          <w:sz w:val="24"/>
          <w:szCs w:val="24"/>
        </w:rPr>
        <w:t xml:space="preserve">малообеспеченных семей - к месту </w:t>
      </w:r>
      <w:proofErr w:type="gramStart"/>
      <w:r w:rsidRPr="008D5568">
        <w:rPr>
          <w:rFonts w:ascii="Times New Roman" w:hAnsi="Times New Roman"/>
          <w:sz w:val="24"/>
          <w:szCs w:val="24"/>
        </w:rPr>
        <w:t>санаторно-курортного</w:t>
      </w:r>
      <w:proofErr w:type="gramEnd"/>
      <w:r w:rsidR="000612AF" w:rsidRPr="008D5568">
        <w:rPr>
          <w:rFonts w:ascii="Times New Roman" w:hAnsi="Times New Roman"/>
          <w:sz w:val="24"/>
          <w:szCs w:val="24"/>
        </w:rPr>
        <w:t xml:space="preserve"> </w:t>
      </w:r>
    </w:p>
    <w:p w:rsidR="000612AF" w:rsidRPr="008D5568" w:rsidRDefault="006D069A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5568">
        <w:rPr>
          <w:rFonts w:ascii="Times New Roman" w:hAnsi="Times New Roman"/>
          <w:sz w:val="24"/>
          <w:szCs w:val="24"/>
        </w:rPr>
        <w:t xml:space="preserve">лечения и обратно, а также сопровождающему </w:t>
      </w:r>
    </w:p>
    <w:p w:rsidR="008D5568" w:rsidRPr="008D5568" w:rsidRDefault="006D069A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5568">
        <w:rPr>
          <w:rFonts w:ascii="Times New Roman" w:hAnsi="Times New Roman"/>
          <w:sz w:val="24"/>
          <w:szCs w:val="24"/>
        </w:rPr>
        <w:t xml:space="preserve">их лицу, меры социальной поддержки которым </w:t>
      </w:r>
    </w:p>
    <w:p w:rsidR="006D069A" w:rsidRDefault="006D069A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5568">
        <w:rPr>
          <w:rFonts w:ascii="Times New Roman" w:hAnsi="Times New Roman"/>
          <w:sz w:val="24"/>
          <w:szCs w:val="24"/>
        </w:rPr>
        <w:t>установлены</w:t>
      </w:r>
      <w:r w:rsidR="008D5568" w:rsidRPr="008D5568">
        <w:rPr>
          <w:rFonts w:ascii="Times New Roman" w:hAnsi="Times New Roman"/>
          <w:sz w:val="24"/>
          <w:szCs w:val="24"/>
        </w:rPr>
        <w:t xml:space="preserve"> </w:t>
      </w:r>
      <w:r w:rsidRPr="008D5568">
        <w:rPr>
          <w:rFonts w:ascii="Times New Roman" w:hAnsi="Times New Roman"/>
          <w:sz w:val="24"/>
          <w:szCs w:val="24"/>
        </w:rPr>
        <w:t>законодательством Липецкой области»</w:t>
      </w:r>
    </w:p>
    <w:p w:rsidR="00EE4AB1" w:rsidRDefault="00EE4AB1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признании </w:t>
      </w:r>
      <w:proofErr w:type="gramStart"/>
      <w:r>
        <w:rPr>
          <w:rFonts w:ascii="Times New Roman" w:hAnsi="Times New Roman"/>
          <w:sz w:val="24"/>
          <w:szCs w:val="24"/>
        </w:rPr>
        <w:t>утратившими</w:t>
      </w:r>
      <w:proofErr w:type="gramEnd"/>
      <w:r>
        <w:rPr>
          <w:rFonts w:ascii="Times New Roman" w:hAnsi="Times New Roman"/>
          <w:sz w:val="24"/>
          <w:szCs w:val="24"/>
        </w:rPr>
        <w:t xml:space="preserve"> силу некоторых приказов </w:t>
      </w:r>
    </w:p>
    <w:p w:rsidR="00EE4AB1" w:rsidRPr="008D5568" w:rsidRDefault="00EE4AB1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управления здравоохранения Липецкой области</w:t>
      </w:r>
    </w:p>
    <w:p w:rsidR="006D069A" w:rsidRPr="0029242D" w:rsidRDefault="006D069A" w:rsidP="006D0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4AB1" w:rsidRDefault="008D5568" w:rsidP="00EE4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проведенного мониторинга </w:t>
      </w:r>
      <w:proofErr w:type="spellStart"/>
      <w:r>
        <w:rPr>
          <w:rFonts w:ascii="Times New Roman" w:hAnsi="Times New Roman"/>
          <w:sz w:val="24"/>
          <w:szCs w:val="24"/>
        </w:rPr>
        <w:t>правоприменения</w:t>
      </w:r>
      <w:proofErr w:type="spellEnd"/>
      <w:r w:rsidR="00EE4AB1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в целях </w:t>
      </w:r>
      <w:proofErr w:type="gramStart"/>
      <w:r w:rsidR="00EE4AB1" w:rsidRPr="00E02A18">
        <w:rPr>
          <w:rFonts w:ascii="Times New Roman" w:hAnsi="Times New Roman"/>
          <w:sz w:val="24"/>
          <w:szCs w:val="24"/>
        </w:rPr>
        <w:t xml:space="preserve">приведения </w:t>
      </w:r>
      <w:r w:rsidR="00EE4AB1">
        <w:rPr>
          <w:rFonts w:ascii="Times New Roman" w:hAnsi="Times New Roman"/>
          <w:sz w:val="24"/>
          <w:szCs w:val="24"/>
        </w:rPr>
        <w:t>приказов управления здравоохранения Липецкой области</w:t>
      </w:r>
      <w:proofErr w:type="gramEnd"/>
      <w:r w:rsidR="00EE4AB1">
        <w:rPr>
          <w:rFonts w:ascii="Times New Roman" w:hAnsi="Times New Roman"/>
          <w:sz w:val="24"/>
          <w:szCs w:val="24"/>
        </w:rPr>
        <w:t xml:space="preserve"> </w:t>
      </w:r>
      <w:r w:rsidR="00EE4AB1" w:rsidRPr="00E02A18">
        <w:rPr>
          <w:rFonts w:ascii="Times New Roman" w:hAnsi="Times New Roman"/>
          <w:sz w:val="24"/>
          <w:szCs w:val="24"/>
        </w:rPr>
        <w:t>в соответствие с действующим законодательством</w:t>
      </w:r>
      <w:r w:rsidR="00EE4AB1" w:rsidRPr="00EF3F87">
        <w:rPr>
          <w:rFonts w:ascii="Times New Roman" w:hAnsi="Times New Roman"/>
          <w:sz w:val="24"/>
          <w:szCs w:val="24"/>
        </w:rPr>
        <w:t>,</w:t>
      </w:r>
      <w:r w:rsidR="00EE4AB1">
        <w:rPr>
          <w:rFonts w:ascii="Times New Roman" w:hAnsi="Times New Roman"/>
          <w:sz w:val="24"/>
          <w:szCs w:val="24"/>
        </w:rPr>
        <w:t xml:space="preserve"> </w:t>
      </w:r>
    </w:p>
    <w:p w:rsidR="006D069A" w:rsidRPr="008D5568" w:rsidRDefault="006D069A" w:rsidP="00EE4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5568">
        <w:rPr>
          <w:rFonts w:ascii="Times New Roman" w:hAnsi="Times New Roman"/>
          <w:sz w:val="24"/>
          <w:szCs w:val="24"/>
        </w:rPr>
        <w:t>ПРИКАЗЫВАЮ:</w:t>
      </w:r>
    </w:p>
    <w:p w:rsidR="006D069A" w:rsidRPr="008D5568" w:rsidRDefault="006D069A" w:rsidP="006D0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5568">
        <w:rPr>
          <w:rFonts w:ascii="Times New Roman" w:hAnsi="Times New Roman"/>
          <w:sz w:val="24"/>
          <w:szCs w:val="24"/>
        </w:rPr>
        <w:t xml:space="preserve">1. Утвердить административный </w:t>
      </w:r>
      <w:hyperlink w:anchor="P48" w:history="1">
        <w:r w:rsidRPr="008D5568">
          <w:rPr>
            <w:rFonts w:ascii="Times New Roman" w:hAnsi="Times New Roman"/>
            <w:sz w:val="24"/>
            <w:szCs w:val="24"/>
          </w:rPr>
          <w:t>регламент</w:t>
        </w:r>
      </w:hyperlink>
      <w:r w:rsidR="000612AF" w:rsidRPr="008D5568">
        <w:rPr>
          <w:rFonts w:ascii="Times New Roman" w:hAnsi="Times New Roman"/>
          <w:sz w:val="24"/>
          <w:szCs w:val="24"/>
        </w:rPr>
        <w:t xml:space="preserve"> </w:t>
      </w:r>
      <w:r w:rsidR="004D2CC3" w:rsidRPr="008D5568">
        <w:rPr>
          <w:rFonts w:ascii="Times New Roman" w:hAnsi="Times New Roman"/>
          <w:sz w:val="24"/>
          <w:szCs w:val="24"/>
        </w:rPr>
        <w:t xml:space="preserve">по предоставлению </w:t>
      </w:r>
      <w:r w:rsidR="000612AF" w:rsidRPr="008D5568">
        <w:rPr>
          <w:rFonts w:ascii="Times New Roman" w:hAnsi="Times New Roman"/>
          <w:sz w:val="24"/>
          <w:szCs w:val="24"/>
        </w:rPr>
        <w:t>управлени</w:t>
      </w:r>
      <w:r w:rsidR="004D2CC3" w:rsidRPr="008D5568">
        <w:rPr>
          <w:rFonts w:ascii="Times New Roman" w:hAnsi="Times New Roman"/>
          <w:sz w:val="24"/>
          <w:szCs w:val="24"/>
        </w:rPr>
        <w:t>ем</w:t>
      </w:r>
      <w:r w:rsidR="000612AF" w:rsidRPr="008D5568">
        <w:rPr>
          <w:rFonts w:ascii="Times New Roman" w:hAnsi="Times New Roman"/>
          <w:sz w:val="24"/>
          <w:szCs w:val="24"/>
        </w:rPr>
        <w:t xml:space="preserve"> здравоохранения Липецкой области</w:t>
      </w:r>
      <w:r w:rsidRPr="008D5568">
        <w:rPr>
          <w:rFonts w:ascii="Times New Roman" w:hAnsi="Times New Roman"/>
          <w:sz w:val="24"/>
          <w:szCs w:val="24"/>
        </w:rPr>
        <w:t xml:space="preserve"> государственной услуги </w:t>
      </w:r>
      <w:r w:rsidR="000612AF" w:rsidRPr="008D5568">
        <w:rPr>
          <w:rFonts w:ascii="Times New Roman" w:hAnsi="Times New Roman"/>
          <w:sz w:val="24"/>
          <w:szCs w:val="24"/>
        </w:rPr>
        <w:t>«</w:t>
      </w:r>
      <w:r w:rsidRPr="008D5568">
        <w:rPr>
          <w:rFonts w:ascii="Times New Roman" w:hAnsi="Times New Roman"/>
          <w:sz w:val="24"/>
          <w:szCs w:val="24"/>
        </w:rPr>
        <w:t>Компенсация стоимости проезда малообеспеченных граждан к месту лечения и обратно, детей из малообеспеченных семей - к месту санаторно-курортного лечения и обратно, а также сопровождающему их лицу, меры социальной поддержки которым установлены законодательством Липецкой области</w:t>
      </w:r>
      <w:r w:rsidR="000612AF" w:rsidRPr="008D5568">
        <w:rPr>
          <w:rFonts w:ascii="Times New Roman" w:hAnsi="Times New Roman"/>
          <w:sz w:val="24"/>
          <w:szCs w:val="24"/>
        </w:rPr>
        <w:t>»</w:t>
      </w:r>
      <w:r w:rsidRPr="008D5568">
        <w:rPr>
          <w:rFonts w:ascii="Times New Roman" w:hAnsi="Times New Roman"/>
          <w:sz w:val="24"/>
          <w:szCs w:val="24"/>
        </w:rPr>
        <w:t xml:space="preserve"> (приложение).</w:t>
      </w:r>
    </w:p>
    <w:p w:rsidR="00B94B26" w:rsidRPr="008D5568" w:rsidRDefault="00B94B26" w:rsidP="00EE4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5568">
        <w:rPr>
          <w:rFonts w:ascii="Times New Roman" w:hAnsi="Times New Roman"/>
          <w:sz w:val="24"/>
          <w:szCs w:val="24"/>
        </w:rPr>
        <w:t>2. Признать утратившими силу:</w:t>
      </w:r>
    </w:p>
    <w:p w:rsidR="00B94B26" w:rsidRPr="008D5568" w:rsidRDefault="0066018D" w:rsidP="00EE4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1) </w:t>
      </w:r>
      <w:r w:rsidR="00B94B26" w:rsidRPr="008D5568">
        <w:rPr>
          <w:rFonts w:ascii="Times New Roman" w:hAnsi="Times New Roman"/>
          <w:sz w:val="24"/>
          <w:szCs w:val="24"/>
        </w:rPr>
        <w:t xml:space="preserve">приказ управления здравоохранения Липецкой области от </w:t>
      </w:r>
      <w:r w:rsidR="00EE4AB1" w:rsidRPr="00EE4AB1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февраля </w:t>
      </w:r>
      <w:r w:rsidR="00EE4AB1" w:rsidRPr="00EE4AB1"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 года №</w:t>
      </w:r>
      <w:r w:rsidR="00EE4AB1" w:rsidRPr="00EE4AB1">
        <w:rPr>
          <w:rFonts w:ascii="Times New Roman" w:hAnsi="Times New Roman"/>
          <w:sz w:val="24"/>
          <w:szCs w:val="24"/>
        </w:rPr>
        <w:t xml:space="preserve"> 244</w:t>
      </w:r>
      <w:r>
        <w:rPr>
          <w:rFonts w:ascii="Times New Roman" w:hAnsi="Times New Roman"/>
          <w:sz w:val="24"/>
          <w:szCs w:val="24"/>
        </w:rPr>
        <w:t xml:space="preserve"> «</w:t>
      </w:r>
      <w:r w:rsidR="00EE4AB1" w:rsidRPr="00EE4AB1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по предоставлению управлением здравоохранения Липецкой области государственной услуги </w:t>
      </w:r>
      <w:r>
        <w:rPr>
          <w:rFonts w:ascii="Times New Roman" w:hAnsi="Times New Roman"/>
          <w:sz w:val="24"/>
          <w:szCs w:val="24"/>
        </w:rPr>
        <w:t>«</w:t>
      </w:r>
      <w:r w:rsidR="00EE4AB1" w:rsidRPr="00EE4AB1">
        <w:rPr>
          <w:rFonts w:ascii="Times New Roman" w:hAnsi="Times New Roman"/>
          <w:sz w:val="24"/>
          <w:szCs w:val="24"/>
        </w:rPr>
        <w:t>Компенсация стоимости проезда малообеспеченных граждан к месту лечения и обратно, детей из малообеспеченных семей - к месту санаторно-курортного лечения и обратно, а также сопровождающему их лицу, меры социальной поддержки которым установлены зак</w:t>
      </w:r>
      <w:r>
        <w:rPr>
          <w:rFonts w:ascii="Times New Roman" w:hAnsi="Times New Roman"/>
          <w:sz w:val="24"/>
          <w:szCs w:val="24"/>
        </w:rPr>
        <w:t>онодательством Липецкой области»</w:t>
      </w:r>
      <w:r w:rsidR="00B94B26" w:rsidRPr="008D5568">
        <w:rPr>
          <w:rFonts w:ascii="Times New Roman" w:hAnsi="Times New Roman"/>
          <w:sz w:val="24"/>
          <w:szCs w:val="24"/>
        </w:rPr>
        <w:t>;</w:t>
      </w:r>
      <w:proofErr w:type="gramEnd"/>
    </w:p>
    <w:p w:rsidR="00B94B26" w:rsidRPr="008D5568" w:rsidRDefault="0066018D" w:rsidP="00B94B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2) </w:t>
      </w:r>
      <w:hyperlink r:id="rId10" w:history="1">
        <w:r w:rsidR="00B94B26" w:rsidRPr="008D5568">
          <w:rPr>
            <w:rFonts w:ascii="Times New Roman" w:hAnsi="Times New Roman"/>
            <w:sz w:val="24"/>
            <w:szCs w:val="24"/>
          </w:rPr>
          <w:t xml:space="preserve">приказ управления здравоохранения Липецкой области </w:t>
        </w:r>
        <w:r w:rsidR="00EE4AB1" w:rsidRPr="00EE4AB1">
          <w:rPr>
            <w:rFonts w:ascii="Times New Roman" w:hAnsi="Times New Roman"/>
            <w:sz w:val="24"/>
            <w:szCs w:val="24"/>
          </w:rPr>
          <w:t>от 11</w:t>
        </w:r>
        <w:r>
          <w:rPr>
            <w:rFonts w:ascii="Times New Roman" w:hAnsi="Times New Roman"/>
            <w:sz w:val="24"/>
            <w:szCs w:val="24"/>
          </w:rPr>
          <w:t xml:space="preserve"> июля </w:t>
        </w:r>
        <w:r w:rsidR="00EE4AB1" w:rsidRPr="00EE4AB1">
          <w:rPr>
            <w:rFonts w:ascii="Times New Roman" w:hAnsi="Times New Roman"/>
            <w:sz w:val="24"/>
            <w:szCs w:val="24"/>
          </w:rPr>
          <w:t xml:space="preserve">2016 </w:t>
        </w:r>
        <w:r>
          <w:rPr>
            <w:rFonts w:ascii="Times New Roman" w:hAnsi="Times New Roman"/>
            <w:sz w:val="24"/>
            <w:szCs w:val="24"/>
          </w:rPr>
          <w:t>года №</w:t>
        </w:r>
        <w:r w:rsidR="00EE4AB1" w:rsidRPr="00EE4AB1">
          <w:rPr>
            <w:rFonts w:ascii="Times New Roman" w:hAnsi="Times New Roman"/>
            <w:sz w:val="24"/>
            <w:szCs w:val="24"/>
          </w:rPr>
          <w:t xml:space="preserve"> 844</w:t>
        </w:r>
        <w:r>
          <w:rPr>
            <w:rFonts w:ascii="Times New Roman" w:hAnsi="Times New Roman"/>
            <w:sz w:val="24"/>
            <w:szCs w:val="24"/>
          </w:rPr>
          <w:t xml:space="preserve"> «</w:t>
        </w:r>
        <w:r w:rsidR="00EE4AB1" w:rsidRPr="00EE4AB1">
          <w:rPr>
            <w:rFonts w:ascii="Times New Roman" w:hAnsi="Times New Roman"/>
            <w:sz w:val="24"/>
            <w:szCs w:val="24"/>
          </w:rPr>
          <w:t xml:space="preserve">О внесении изменений в приказ управления здравоохранения Липецкой области от 25 февраля 2016 года </w:t>
        </w:r>
        <w:r>
          <w:rPr>
            <w:rFonts w:ascii="Times New Roman" w:hAnsi="Times New Roman"/>
            <w:sz w:val="24"/>
            <w:szCs w:val="24"/>
          </w:rPr>
          <w:t>№</w:t>
        </w:r>
        <w:r w:rsidR="00EE4AB1" w:rsidRPr="00EE4AB1">
          <w:rPr>
            <w:rFonts w:ascii="Times New Roman" w:hAnsi="Times New Roman"/>
            <w:sz w:val="24"/>
            <w:szCs w:val="24"/>
          </w:rPr>
          <w:t xml:space="preserve"> 244 </w:t>
        </w:r>
        <w:r>
          <w:rPr>
            <w:rFonts w:ascii="Times New Roman" w:hAnsi="Times New Roman"/>
            <w:sz w:val="24"/>
            <w:szCs w:val="24"/>
          </w:rPr>
          <w:t>«</w:t>
        </w:r>
        <w:r w:rsidR="00EE4AB1" w:rsidRPr="00EE4AB1">
          <w:rPr>
            <w:rFonts w:ascii="Times New Roman" w:hAnsi="Times New Roman"/>
            <w:sz w:val="24"/>
            <w:szCs w:val="24"/>
          </w:rPr>
          <w:t xml:space="preserve">Об утверждении административного регламента по предоставлению управлением здравоохранения Липецкой области государственной услуги </w:t>
        </w:r>
        <w:r>
          <w:rPr>
            <w:rFonts w:ascii="Times New Roman" w:hAnsi="Times New Roman"/>
            <w:sz w:val="24"/>
            <w:szCs w:val="24"/>
          </w:rPr>
          <w:t>«</w:t>
        </w:r>
        <w:r w:rsidR="00EE4AB1" w:rsidRPr="00EE4AB1">
          <w:rPr>
            <w:rFonts w:ascii="Times New Roman" w:hAnsi="Times New Roman"/>
            <w:sz w:val="24"/>
            <w:szCs w:val="24"/>
          </w:rPr>
          <w:t>Компенсация стоимости проезда малообеспеченных граждан к месту лечения и обратно, детей из малообеспеченных семей - к месту санаторно-курортного лечения и обратно, а</w:t>
        </w:r>
        <w:proofErr w:type="gramEnd"/>
        <w:r w:rsidR="00EE4AB1" w:rsidRPr="00EE4AB1">
          <w:rPr>
            <w:rFonts w:ascii="Times New Roman" w:hAnsi="Times New Roman"/>
            <w:sz w:val="24"/>
            <w:szCs w:val="24"/>
          </w:rPr>
          <w:t xml:space="preserve"> также сопровождающему их лицу, меры социальной поддержки которым установлены законодательством Липецкой области</w:t>
        </w:r>
        <w:r>
          <w:rPr>
            <w:rFonts w:ascii="Times New Roman" w:hAnsi="Times New Roman"/>
            <w:sz w:val="24"/>
            <w:szCs w:val="24"/>
          </w:rPr>
          <w:t>»</w:t>
        </w:r>
      </w:hyperlink>
      <w:r w:rsidR="004D6EA1">
        <w:rPr>
          <w:rFonts w:ascii="Times New Roman" w:hAnsi="Times New Roman"/>
          <w:sz w:val="24"/>
          <w:szCs w:val="24"/>
        </w:rPr>
        <w:t>;</w:t>
      </w:r>
    </w:p>
    <w:p w:rsidR="00EE4AB1" w:rsidRPr="00EE4AB1" w:rsidRDefault="004D6EA1" w:rsidP="00EE4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3) </w:t>
      </w:r>
      <w:r w:rsidR="00757399" w:rsidRPr="008D5568">
        <w:rPr>
          <w:rFonts w:ascii="Times New Roman" w:hAnsi="Times New Roman"/>
          <w:sz w:val="24"/>
          <w:szCs w:val="24"/>
        </w:rPr>
        <w:t xml:space="preserve">приказ управления здравоохранения Липецкой области от </w:t>
      </w:r>
      <w:r w:rsidR="00EE4AB1" w:rsidRPr="00EE4AB1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декабря </w:t>
      </w:r>
      <w:r w:rsidR="00EE4AB1" w:rsidRPr="00EE4AB1">
        <w:rPr>
          <w:rFonts w:ascii="Times New Roman" w:hAnsi="Times New Roman"/>
          <w:sz w:val="24"/>
          <w:szCs w:val="24"/>
        </w:rPr>
        <w:t xml:space="preserve">2016 </w:t>
      </w:r>
      <w:r>
        <w:rPr>
          <w:rFonts w:ascii="Times New Roman" w:hAnsi="Times New Roman"/>
          <w:sz w:val="24"/>
          <w:szCs w:val="24"/>
        </w:rPr>
        <w:t>года №</w:t>
      </w:r>
      <w:r w:rsidR="00EE4AB1" w:rsidRPr="00EE4AB1">
        <w:rPr>
          <w:rFonts w:ascii="Times New Roman" w:hAnsi="Times New Roman"/>
          <w:sz w:val="24"/>
          <w:szCs w:val="24"/>
        </w:rPr>
        <w:t xml:space="preserve"> 1833</w:t>
      </w:r>
      <w:r>
        <w:rPr>
          <w:rFonts w:ascii="Times New Roman" w:hAnsi="Times New Roman"/>
          <w:sz w:val="24"/>
          <w:szCs w:val="24"/>
        </w:rPr>
        <w:t xml:space="preserve"> «</w:t>
      </w:r>
      <w:r w:rsidR="00EE4AB1" w:rsidRPr="00EE4AB1">
        <w:rPr>
          <w:rFonts w:ascii="Times New Roman" w:hAnsi="Times New Roman"/>
          <w:sz w:val="24"/>
          <w:szCs w:val="24"/>
        </w:rPr>
        <w:t xml:space="preserve">О внесении изменений в приказ управления здравоохранения Липецкой области от 25 февраля 2016 года </w:t>
      </w:r>
      <w:r>
        <w:rPr>
          <w:rFonts w:ascii="Times New Roman" w:hAnsi="Times New Roman"/>
          <w:sz w:val="24"/>
          <w:szCs w:val="24"/>
        </w:rPr>
        <w:t>№</w:t>
      </w:r>
      <w:r w:rsidR="00EE4AB1" w:rsidRPr="00EE4AB1">
        <w:rPr>
          <w:rFonts w:ascii="Times New Roman" w:hAnsi="Times New Roman"/>
          <w:sz w:val="24"/>
          <w:szCs w:val="24"/>
        </w:rPr>
        <w:t xml:space="preserve"> 244 </w:t>
      </w:r>
      <w:r>
        <w:rPr>
          <w:rFonts w:ascii="Times New Roman" w:hAnsi="Times New Roman"/>
          <w:sz w:val="24"/>
          <w:szCs w:val="24"/>
        </w:rPr>
        <w:t>«</w:t>
      </w:r>
      <w:r w:rsidR="00EE4AB1" w:rsidRPr="00EE4AB1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по предоставлению управлением здравоохранения Липецкой области государственной услуги </w:t>
      </w:r>
      <w:r>
        <w:rPr>
          <w:rFonts w:ascii="Times New Roman" w:hAnsi="Times New Roman"/>
          <w:sz w:val="24"/>
          <w:szCs w:val="24"/>
        </w:rPr>
        <w:t>«</w:t>
      </w:r>
      <w:r w:rsidR="00EE4AB1" w:rsidRPr="00EE4AB1">
        <w:rPr>
          <w:rFonts w:ascii="Times New Roman" w:hAnsi="Times New Roman"/>
          <w:sz w:val="24"/>
          <w:szCs w:val="24"/>
        </w:rPr>
        <w:t xml:space="preserve">Компенсация </w:t>
      </w:r>
      <w:r w:rsidR="00EE4AB1" w:rsidRPr="00EE4AB1">
        <w:rPr>
          <w:rFonts w:ascii="Times New Roman" w:hAnsi="Times New Roman"/>
          <w:sz w:val="24"/>
          <w:szCs w:val="24"/>
        </w:rPr>
        <w:lastRenderedPageBreak/>
        <w:t>стоимости проезда малообеспеченных граждан к месту лечения и обратно, детей из малообеспеченных семей - к месту санаторно-курортного лечения и обратно, а</w:t>
      </w:r>
      <w:proofErr w:type="gramEnd"/>
      <w:r w:rsidR="00EE4AB1" w:rsidRPr="00EE4AB1">
        <w:rPr>
          <w:rFonts w:ascii="Times New Roman" w:hAnsi="Times New Roman"/>
          <w:sz w:val="24"/>
          <w:szCs w:val="24"/>
        </w:rPr>
        <w:t xml:space="preserve"> также сопровождающему их лицу, меры социальной поддержки которым установлены законодательством Липецкой области</w:t>
      </w:r>
      <w:r>
        <w:rPr>
          <w:rFonts w:ascii="Times New Roman" w:hAnsi="Times New Roman"/>
          <w:sz w:val="24"/>
          <w:szCs w:val="24"/>
        </w:rPr>
        <w:t>»;</w:t>
      </w:r>
    </w:p>
    <w:p w:rsidR="00EE4AB1" w:rsidRPr="00EE4AB1" w:rsidRDefault="004D6EA1" w:rsidP="00EE4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4) п</w:t>
      </w:r>
      <w:r w:rsidR="00EE4AB1" w:rsidRPr="00EE4AB1">
        <w:rPr>
          <w:rFonts w:ascii="Times New Roman" w:hAnsi="Times New Roman"/>
          <w:sz w:val="24"/>
          <w:szCs w:val="24"/>
        </w:rPr>
        <w:t>риказ управления здравоохранения Липецкой обл</w:t>
      </w:r>
      <w:r>
        <w:rPr>
          <w:rFonts w:ascii="Times New Roman" w:hAnsi="Times New Roman"/>
          <w:sz w:val="24"/>
          <w:szCs w:val="24"/>
        </w:rPr>
        <w:t>асти</w:t>
      </w:r>
      <w:r w:rsidR="00EE4AB1" w:rsidRPr="00EE4AB1">
        <w:rPr>
          <w:rFonts w:ascii="Times New Roman" w:hAnsi="Times New Roman"/>
          <w:sz w:val="24"/>
          <w:szCs w:val="24"/>
        </w:rPr>
        <w:t xml:space="preserve"> от 17</w:t>
      </w:r>
      <w:r w:rsidR="005B2722">
        <w:rPr>
          <w:rFonts w:ascii="Times New Roman" w:hAnsi="Times New Roman"/>
          <w:sz w:val="24"/>
          <w:szCs w:val="24"/>
        </w:rPr>
        <w:t xml:space="preserve"> марта </w:t>
      </w:r>
      <w:r w:rsidR="00EE4AB1" w:rsidRPr="00EE4AB1">
        <w:rPr>
          <w:rFonts w:ascii="Times New Roman" w:hAnsi="Times New Roman"/>
          <w:sz w:val="24"/>
          <w:szCs w:val="24"/>
        </w:rPr>
        <w:t>2017</w:t>
      </w:r>
      <w:r w:rsidR="005B2722">
        <w:rPr>
          <w:rFonts w:ascii="Times New Roman" w:hAnsi="Times New Roman"/>
          <w:sz w:val="24"/>
          <w:szCs w:val="24"/>
        </w:rPr>
        <w:t xml:space="preserve"> года №</w:t>
      </w:r>
      <w:r w:rsidR="00EE4AB1" w:rsidRPr="00EE4AB1">
        <w:rPr>
          <w:rFonts w:ascii="Times New Roman" w:hAnsi="Times New Roman"/>
          <w:sz w:val="24"/>
          <w:szCs w:val="24"/>
        </w:rPr>
        <w:t xml:space="preserve"> 319</w:t>
      </w:r>
      <w:r w:rsidR="005B2722">
        <w:rPr>
          <w:rFonts w:ascii="Times New Roman" w:hAnsi="Times New Roman"/>
          <w:sz w:val="24"/>
          <w:szCs w:val="24"/>
        </w:rPr>
        <w:t xml:space="preserve"> «</w:t>
      </w:r>
      <w:r w:rsidR="00EE4AB1" w:rsidRPr="00EE4AB1">
        <w:rPr>
          <w:rFonts w:ascii="Times New Roman" w:hAnsi="Times New Roman"/>
          <w:sz w:val="24"/>
          <w:szCs w:val="24"/>
        </w:rPr>
        <w:t xml:space="preserve">О внесении изменения в приказ управления здравоохранения Липецкой области от 25 февраля 2016 года </w:t>
      </w:r>
      <w:r w:rsidR="005B2722">
        <w:rPr>
          <w:rFonts w:ascii="Times New Roman" w:hAnsi="Times New Roman"/>
          <w:sz w:val="24"/>
          <w:szCs w:val="24"/>
        </w:rPr>
        <w:t>№</w:t>
      </w:r>
      <w:r w:rsidR="00EE4AB1" w:rsidRPr="00EE4AB1">
        <w:rPr>
          <w:rFonts w:ascii="Times New Roman" w:hAnsi="Times New Roman"/>
          <w:sz w:val="24"/>
          <w:szCs w:val="24"/>
        </w:rPr>
        <w:t xml:space="preserve"> 244 </w:t>
      </w:r>
      <w:r w:rsidR="005B2722">
        <w:rPr>
          <w:rFonts w:ascii="Times New Roman" w:hAnsi="Times New Roman"/>
          <w:sz w:val="24"/>
          <w:szCs w:val="24"/>
        </w:rPr>
        <w:t>«</w:t>
      </w:r>
      <w:r w:rsidR="00EE4AB1" w:rsidRPr="00EE4AB1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по предоставлению управлением здравоохранения Липецкой области государственной услуги </w:t>
      </w:r>
      <w:r w:rsidR="005B2722">
        <w:rPr>
          <w:rFonts w:ascii="Times New Roman" w:hAnsi="Times New Roman"/>
          <w:sz w:val="24"/>
          <w:szCs w:val="24"/>
        </w:rPr>
        <w:t>«</w:t>
      </w:r>
      <w:r w:rsidR="00EE4AB1" w:rsidRPr="00EE4AB1">
        <w:rPr>
          <w:rFonts w:ascii="Times New Roman" w:hAnsi="Times New Roman"/>
          <w:sz w:val="24"/>
          <w:szCs w:val="24"/>
        </w:rPr>
        <w:t>Компенсация стоимости проезда малообеспеченных граждан к месту лечения и обратно, детей из малообеспеченных семей - к месту санаторно-курортного лечения и обратно, а</w:t>
      </w:r>
      <w:proofErr w:type="gramEnd"/>
      <w:r w:rsidR="00EE4AB1" w:rsidRPr="00EE4AB1">
        <w:rPr>
          <w:rFonts w:ascii="Times New Roman" w:hAnsi="Times New Roman"/>
          <w:sz w:val="24"/>
          <w:szCs w:val="24"/>
        </w:rPr>
        <w:t xml:space="preserve"> также сопровождающему их лицу, меры социальной поддержки которым установлены законодательством Липецкой области</w:t>
      </w:r>
      <w:r w:rsidR="005B2722">
        <w:rPr>
          <w:rFonts w:ascii="Times New Roman" w:hAnsi="Times New Roman"/>
          <w:sz w:val="24"/>
          <w:szCs w:val="24"/>
        </w:rPr>
        <w:t>»;</w:t>
      </w:r>
    </w:p>
    <w:p w:rsidR="00757399" w:rsidRPr="008D5568" w:rsidRDefault="005B2722" w:rsidP="00B94B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5) п</w:t>
      </w:r>
      <w:r w:rsidR="00EE4AB1" w:rsidRPr="00EE4AB1">
        <w:rPr>
          <w:rFonts w:ascii="Times New Roman" w:hAnsi="Times New Roman"/>
          <w:sz w:val="24"/>
          <w:szCs w:val="24"/>
        </w:rPr>
        <w:t>риказ управления здравоохранения Липецкой обл</w:t>
      </w:r>
      <w:r>
        <w:rPr>
          <w:rFonts w:ascii="Times New Roman" w:hAnsi="Times New Roman"/>
          <w:sz w:val="24"/>
          <w:szCs w:val="24"/>
        </w:rPr>
        <w:t>асти</w:t>
      </w:r>
      <w:r w:rsidR="00EE4AB1" w:rsidRPr="00EE4AB1">
        <w:rPr>
          <w:rFonts w:ascii="Times New Roman" w:hAnsi="Times New Roman"/>
          <w:sz w:val="24"/>
          <w:szCs w:val="24"/>
        </w:rPr>
        <w:t xml:space="preserve"> от 15</w:t>
      </w:r>
      <w:r>
        <w:rPr>
          <w:rFonts w:ascii="Times New Roman" w:hAnsi="Times New Roman"/>
          <w:sz w:val="24"/>
          <w:szCs w:val="24"/>
        </w:rPr>
        <w:t xml:space="preserve"> августа </w:t>
      </w:r>
      <w:r w:rsidR="00EE4AB1" w:rsidRPr="00EE4AB1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года № </w:t>
      </w:r>
      <w:r w:rsidR="00EE4AB1" w:rsidRPr="00EE4AB1">
        <w:rPr>
          <w:rFonts w:ascii="Times New Roman" w:hAnsi="Times New Roman"/>
          <w:sz w:val="24"/>
          <w:szCs w:val="24"/>
        </w:rPr>
        <w:t>1056</w:t>
      </w:r>
      <w:r>
        <w:rPr>
          <w:rFonts w:ascii="Times New Roman" w:hAnsi="Times New Roman"/>
          <w:sz w:val="24"/>
          <w:szCs w:val="24"/>
        </w:rPr>
        <w:t xml:space="preserve"> «</w:t>
      </w:r>
      <w:r w:rsidR="00EE4AB1" w:rsidRPr="00EE4AB1">
        <w:rPr>
          <w:rFonts w:ascii="Times New Roman" w:hAnsi="Times New Roman"/>
          <w:sz w:val="24"/>
          <w:szCs w:val="24"/>
        </w:rPr>
        <w:t xml:space="preserve">О внесении изменений в приказ управления здравоохранения Липецкой области от 25 февраля 2016 года </w:t>
      </w:r>
      <w:r>
        <w:rPr>
          <w:rFonts w:ascii="Times New Roman" w:hAnsi="Times New Roman"/>
          <w:sz w:val="24"/>
          <w:szCs w:val="24"/>
        </w:rPr>
        <w:t>№</w:t>
      </w:r>
      <w:r w:rsidR="00EE4AB1" w:rsidRPr="00EE4AB1">
        <w:rPr>
          <w:rFonts w:ascii="Times New Roman" w:hAnsi="Times New Roman"/>
          <w:sz w:val="24"/>
          <w:szCs w:val="24"/>
        </w:rPr>
        <w:t xml:space="preserve"> 244 </w:t>
      </w:r>
      <w:r w:rsidR="00066145">
        <w:rPr>
          <w:rFonts w:ascii="Times New Roman" w:hAnsi="Times New Roman"/>
          <w:sz w:val="24"/>
          <w:szCs w:val="24"/>
        </w:rPr>
        <w:t>«</w:t>
      </w:r>
      <w:r w:rsidR="00EE4AB1" w:rsidRPr="00EE4AB1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по предоставлению управлением здравоохранения Липецкой области государственной услуги </w:t>
      </w:r>
      <w:r>
        <w:rPr>
          <w:rFonts w:ascii="Times New Roman" w:hAnsi="Times New Roman"/>
          <w:sz w:val="24"/>
          <w:szCs w:val="24"/>
        </w:rPr>
        <w:t>«</w:t>
      </w:r>
      <w:r w:rsidR="00EE4AB1" w:rsidRPr="00EE4AB1">
        <w:rPr>
          <w:rFonts w:ascii="Times New Roman" w:hAnsi="Times New Roman"/>
          <w:sz w:val="24"/>
          <w:szCs w:val="24"/>
        </w:rPr>
        <w:t>Компенсация стоимости проезда малообеспеченных граждан к месту лечения и обратно, детей из малообеспеченных семей - к месту санаторно-курортного лечения и обратно, а</w:t>
      </w:r>
      <w:proofErr w:type="gramEnd"/>
      <w:r w:rsidR="00EE4AB1" w:rsidRPr="00EE4AB1">
        <w:rPr>
          <w:rFonts w:ascii="Times New Roman" w:hAnsi="Times New Roman"/>
          <w:sz w:val="24"/>
          <w:szCs w:val="24"/>
        </w:rPr>
        <w:t xml:space="preserve"> также сопровождающему их лицу, меры социальной поддержки которым установлены законодательством Липецкой области</w:t>
      </w:r>
      <w:r>
        <w:rPr>
          <w:rFonts w:ascii="Times New Roman" w:hAnsi="Times New Roman"/>
          <w:sz w:val="24"/>
          <w:szCs w:val="24"/>
        </w:rPr>
        <w:t>»</w:t>
      </w:r>
      <w:r w:rsidR="00757399" w:rsidRPr="008D5568">
        <w:rPr>
          <w:rFonts w:ascii="Times New Roman" w:hAnsi="Times New Roman"/>
          <w:sz w:val="24"/>
          <w:szCs w:val="24"/>
        </w:rPr>
        <w:t>.</w:t>
      </w:r>
    </w:p>
    <w:p w:rsidR="006D069A" w:rsidRPr="008D5568" w:rsidRDefault="00B94B26" w:rsidP="00EE4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5568">
        <w:rPr>
          <w:rFonts w:ascii="Times New Roman" w:hAnsi="Times New Roman"/>
          <w:sz w:val="24"/>
          <w:szCs w:val="24"/>
        </w:rPr>
        <w:t>3</w:t>
      </w:r>
      <w:r w:rsidR="006D069A" w:rsidRPr="008D556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D069A" w:rsidRPr="008D556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6D069A" w:rsidRPr="008D5568">
        <w:rPr>
          <w:rFonts w:ascii="Times New Roman" w:hAnsi="Times New Roman"/>
          <w:sz w:val="24"/>
          <w:szCs w:val="24"/>
        </w:rPr>
        <w:t xml:space="preserve"> исполнением настоящего приказа </w:t>
      </w:r>
      <w:r w:rsidR="005B1FC1">
        <w:rPr>
          <w:rFonts w:ascii="Times New Roman" w:hAnsi="Times New Roman"/>
          <w:sz w:val="24"/>
          <w:szCs w:val="24"/>
        </w:rPr>
        <w:t>оставляю за собой.</w:t>
      </w:r>
    </w:p>
    <w:p w:rsidR="006D069A" w:rsidRPr="008D5568" w:rsidRDefault="006D069A" w:rsidP="006D0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B26" w:rsidRPr="008D5568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B26" w:rsidRPr="008D5568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69A" w:rsidRPr="008D5568" w:rsidRDefault="005B1FC1" w:rsidP="006D0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н</w:t>
      </w:r>
      <w:r w:rsidR="006D069A" w:rsidRPr="008D5568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6D069A" w:rsidRPr="008D5568">
        <w:rPr>
          <w:rFonts w:ascii="Times New Roman" w:hAnsi="Times New Roman"/>
          <w:sz w:val="24"/>
          <w:szCs w:val="24"/>
        </w:rPr>
        <w:t xml:space="preserve"> управления </w:t>
      </w:r>
    </w:p>
    <w:p w:rsidR="006D069A" w:rsidRPr="008D5568" w:rsidRDefault="006D069A" w:rsidP="006D0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68">
        <w:rPr>
          <w:rFonts w:ascii="Times New Roman" w:hAnsi="Times New Roman"/>
          <w:sz w:val="24"/>
          <w:szCs w:val="24"/>
        </w:rPr>
        <w:t xml:space="preserve">здравоохранения Липецкой области                                           </w:t>
      </w:r>
      <w:r w:rsidR="005B1FC1">
        <w:rPr>
          <w:rFonts w:ascii="Times New Roman" w:hAnsi="Times New Roman"/>
          <w:sz w:val="24"/>
          <w:szCs w:val="24"/>
        </w:rPr>
        <w:t xml:space="preserve">         </w:t>
      </w:r>
      <w:r w:rsidR="005B2722">
        <w:rPr>
          <w:rFonts w:ascii="Times New Roman" w:hAnsi="Times New Roman"/>
          <w:sz w:val="24"/>
          <w:szCs w:val="24"/>
        </w:rPr>
        <w:t xml:space="preserve">                </w:t>
      </w:r>
      <w:r w:rsidRPr="008D5568">
        <w:rPr>
          <w:rFonts w:ascii="Times New Roman" w:hAnsi="Times New Roman"/>
          <w:sz w:val="24"/>
          <w:szCs w:val="24"/>
        </w:rPr>
        <w:t xml:space="preserve">              </w:t>
      </w:r>
      <w:r w:rsidR="005B1FC1">
        <w:rPr>
          <w:rFonts w:ascii="Times New Roman" w:hAnsi="Times New Roman"/>
          <w:sz w:val="24"/>
          <w:szCs w:val="24"/>
        </w:rPr>
        <w:t xml:space="preserve">Г.Н. </w:t>
      </w:r>
      <w:proofErr w:type="spellStart"/>
      <w:r w:rsidR="005B1FC1">
        <w:rPr>
          <w:rFonts w:ascii="Times New Roman" w:hAnsi="Times New Roman"/>
          <w:sz w:val="24"/>
          <w:szCs w:val="24"/>
        </w:rPr>
        <w:t>Левакова</w:t>
      </w:r>
      <w:proofErr w:type="spellEnd"/>
    </w:p>
    <w:p w:rsidR="006D069A" w:rsidRPr="008D5568" w:rsidRDefault="006D069A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8D5568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29242D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29242D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29242D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29242D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29242D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29242D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29242D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29242D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29242D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29242D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29242D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29242D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29242D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29242D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29242D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7577" w:rsidRDefault="00EF7577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7577" w:rsidRDefault="00EF7577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7577" w:rsidRDefault="00EF7577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7577" w:rsidRDefault="00EF7577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1FC1" w:rsidRPr="0029242D" w:rsidRDefault="005B1FC1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29242D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29242D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29242D" w:rsidRDefault="00B94B26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B26" w:rsidRPr="00EF7577" w:rsidRDefault="006D069A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7577">
        <w:rPr>
          <w:rFonts w:ascii="Times New Roman" w:hAnsi="Times New Roman"/>
          <w:sz w:val="20"/>
          <w:szCs w:val="20"/>
        </w:rPr>
        <w:t>Толмачева Т.А.</w:t>
      </w:r>
      <w:r w:rsidR="000612AF" w:rsidRPr="00EF7577">
        <w:rPr>
          <w:rFonts w:ascii="Times New Roman" w:hAnsi="Times New Roman"/>
          <w:sz w:val="20"/>
          <w:szCs w:val="20"/>
        </w:rPr>
        <w:t xml:space="preserve"> </w:t>
      </w:r>
    </w:p>
    <w:p w:rsidR="006D069A" w:rsidRPr="00EF7577" w:rsidRDefault="00EF7577" w:rsidP="006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 </w:t>
      </w:r>
      <w:r w:rsidR="006D069A" w:rsidRPr="00EF7577">
        <w:rPr>
          <w:rFonts w:ascii="Times New Roman" w:hAnsi="Times New Roman"/>
          <w:sz w:val="20"/>
          <w:szCs w:val="20"/>
        </w:rPr>
        <w:t xml:space="preserve">(4742) </w:t>
      </w:r>
      <w:r w:rsidR="0075058F">
        <w:rPr>
          <w:rFonts w:ascii="Times New Roman" w:hAnsi="Times New Roman"/>
          <w:sz w:val="20"/>
          <w:szCs w:val="20"/>
        </w:rPr>
        <w:t>25-75-02</w:t>
      </w:r>
    </w:p>
    <w:p w:rsidR="004E41A5" w:rsidRPr="0029242D" w:rsidRDefault="004E41A5" w:rsidP="006D06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lastRenderedPageBreak/>
        <w:t>Согласовано:</w:t>
      </w: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7F1" w:rsidRPr="00B8089F" w:rsidRDefault="00E337F1" w:rsidP="00E337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>Заместитель начальника управления</w:t>
      </w:r>
    </w:p>
    <w:p w:rsidR="00E337F1" w:rsidRPr="00B8089F" w:rsidRDefault="00E337F1" w:rsidP="00E337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 xml:space="preserve">здравоохранения Липецкой области                      </w:t>
      </w:r>
      <w:r w:rsidR="00B8089F">
        <w:rPr>
          <w:rFonts w:ascii="Times New Roman" w:hAnsi="Times New Roman"/>
          <w:sz w:val="24"/>
          <w:szCs w:val="24"/>
        </w:rPr>
        <w:t xml:space="preserve">                            </w:t>
      </w:r>
      <w:r w:rsidRPr="00B8089F">
        <w:rPr>
          <w:rFonts w:ascii="Times New Roman" w:hAnsi="Times New Roman"/>
          <w:sz w:val="24"/>
          <w:szCs w:val="24"/>
        </w:rPr>
        <w:t xml:space="preserve">                       </w:t>
      </w:r>
      <w:r w:rsidR="00B8089F">
        <w:rPr>
          <w:rFonts w:ascii="Times New Roman" w:hAnsi="Times New Roman"/>
          <w:sz w:val="24"/>
          <w:szCs w:val="24"/>
        </w:rPr>
        <w:t>А.А. Голиков</w:t>
      </w:r>
    </w:p>
    <w:p w:rsidR="00E337F1" w:rsidRPr="00B8089F" w:rsidRDefault="00E337F1" w:rsidP="00E337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>«_____» ______________ 201</w:t>
      </w:r>
      <w:r w:rsidR="00B8089F">
        <w:rPr>
          <w:rFonts w:ascii="Times New Roman" w:hAnsi="Times New Roman"/>
          <w:sz w:val="24"/>
          <w:szCs w:val="24"/>
        </w:rPr>
        <w:t xml:space="preserve">9 </w:t>
      </w:r>
      <w:r w:rsidRPr="00B8089F">
        <w:rPr>
          <w:rFonts w:ascii="Times New Roman" w:hAnsi="Times New Roman"/>
          <w:sz w:val="24"/>
          <w:szCs w:val="24"/>
        </w:rPr>
        <w:t>г.</w:t>
      </w:r>
    </w:p>
    <w:p w:rsidR="00E337F1" w:rsidRPr="00B8089F" w:rsidRDefault="00E337F1" w:rsidP="00E337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7F1" w:rsidRPr="00B8089F" w:rsidRDefault="00E337F1" w:rsidP="00E337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>Начальник финансово-экономического отдела</w:t>
      </w:r>
    </w:p>
    <w:p w:rsidR="00E337F1" w:rsidRPr="00B8089F" w:rsidRDefault="00E337F1" w:rsidP="00E337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 xml:space="preserve">управления здравоохранения Липецкой области                        </w:t>
      </w:r>
      <w:r w:rsidR="00B8089F">
        <w:rPr>
          <w:rFonts w:ascii="Times New Roman" w:hAnsi="Times New Roman"/>
          <w:sz w:val="24"/>
          <w:szCs w:val="24"/>
        </w:rPr>
        <w:t xml:space="preserve">                            И.В. </w:t>
      </w:r>
      <w:proofErr w:type="spellStart"/>
      <w:r w:rsidR="00B8089F">
        <w:rPr>
          <w:rFonts w:ascii="Times New Roman" w:hAnsi="Times New Roman"/>
          <w:sz w:val="24"/>
          <w:szCs w:val="24"/>
        </w:rPr>
        <w:t>Домнышева</w:t>
      </w:r>
      <w:proofErr w:type="spellEnd"/>
    </w:p>
    <w:p w:rsidR="00E337F1" w:rsidRPr="00B8089F" w:rsidRDefault="00E337F1" w:rsidP="00E337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>«_____» ______________ 201</w:t>
      </w:r>
      <w:r w:rsidR="00B8089F">
        <w:rPr>
          <w:rFonts w:ascii="Times New Roman" w:hAnsi="Times New Roman"/>
          <w:sz w:val="24"/>
          <w:szCs w:val="24"/>
        </w:rPr>
        <w:t xml:space="preserve">9 </w:t>
      </w:r>
      <w:r w:rsidRPr="00B8089F">
        <w:rPr>
          <w:rFonts w:ascii="Times New Roman" w:hAnsi="Times New Roman"/>
          <w:sz w:val="24"/>
          <w:szCs w:val="24"/>
        </w:rPr>
        <w:t>г.</w:t>
      </w:r>
    </w:p>
    <w:p w:rsidR="00E337F1" w:rsidRPr="00B8089F" w:rsidRDefault="00E337F1" w:rsidP="00E337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 xml:space="preserve">Начальник отдела организации </w:t>
      </w: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>медицинской помощи взрослому населению</w:t>
      </w: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>управления</w:t>
      </w:r>
      <w:r w:rsidR="004D2CC3" w:rsidRPr="00B8089F">
        <w:rPr>
          <w:rFonts w:ascii="Times New Roman" w:hAnsi="Times New Roman"/>
          <w:sz w:val="24"/>
          <w:szCs w:val="24"/>
        </w:rPr>
        <w:t xml:space="preserve"> </w:t>
      </w:r>
      <w:r w:rsidRPr="00B8089F">
        <w:rPr>
          <w:rFonts w:ascii="Times New Roman" w:hAnsi="Times New Roman"/>
          <w:sz w:val="24"/>
          <w:szCs w:val="24"/>
        </w:rPr>
        <w:t xml:space="preserve">здравоохранения Липецкой области                       </w:t>
      </w:r>
      <w:r w:rsidR="00B8089F">
        <w:rPr>
          <w:rFonts w:ascii="Times New Roman" w:hAnsi="Times New Roman"/>
          <w:sz w:val="24"/>
          <w:szCs w:val="24"/>
        </w:rPr>
        <w:t xml:space="preserve">                             С.В. </w:t>
      </w:r>
      <w:proofErr w:type="spellStart"/>
      <w:r w:rsidR="00B8089F">
        <w:rPr>
          <w:rFonts w:ascii="Times New Roman" w:hAnsi="Times New Roman"/>
          <w:sz w:val="24"/>
          <w:szCs w:val="24"/>
        </w:rPr>
        <w:t>Коротеева</w:t>
      </w:r>
      <w:proofErr w:type="spellEnd"/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>«_____» ______________ 201</w:t>
      </w:r>
      <w:r w:rsidR="00B8089F">
        <w:rPr>
          <w:rFonts w:ascii="Times New Roman" w:hAnsi="Times New Roman"/>
          <w:sz w:val="24"/>
          <w:szCs w:val="24"/>
        </w:rPr>
        <w:t>9</w:t>
      </w:r>
      <w:r w:rsidRPr="00B8089F">
        <w:rPr>
          <w:rFonts w:ascii="Times New Roman" w:hAnsi="Times New Roman"/>
          <w:sz w:val="24"/>
          <w:szCs w:val="24"/>
        </w:rPr>
        <w:t xml:space="preserve"> г.</w:t>
      </w: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 xml:space="preserve">Начальник отдела организации </w:t>
      </w: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 xml:space="preserve">медицинской помощи детям и службы </w:t>
      </w: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>родовспоможения управления</w:t>
      </w: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 xml:space="preserve">здравоохранения Липецкой области                                             </w:t>
      </w:r>
      <w:r w:rsidR="00B8089F">
        <w:rPr>
          <w:rFonts w:ascii="Times New Roman" w:hAnsi="Times New Roman"/>
          <w:sz w:val="24"/>
          <w:szCs w:val="24"/>
        </w:rPr>
        <w:t xml:space="preserve">                           Р.В. Никифоров</w:t>
      </w: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>«_____» ______________ 201</w:t>
      </w:r>
      <w:r w:rsidR="00B8089F">
        <w:rPr>
          <w:rFonts w:ascii="Times New Roman" w:hAnsi="Times New Roman"/>
          <w:sz w:val="24"/>
          <w:szCs w:val="24"/>
        </w:rPr>
        <w:t>9</w:t>
      </w:r>
      <w:r w:rsidRPr="00B8089F">
        <w:rPr>
          <w:rFonts w:ascii="Times New Roman" w:hAnsi="Times New Roman"/>
          <w:sz w:val="24"/>
          <w:szCs w:val="24"/>
        </w:rPr>
        <w:t xml:space="preserve"> г.</w:t>
      </w:r>
    </w:p>
    <w:p w:rsidR="00825020" w:rsidRDefault="00825020" w:rsidP="008250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5020" w:rsidRDefault="005B1FC1" w:rsidP="0082502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н</w:t>
      </w:r>
      <w:r w:rsidR="00825020" w:rsidRPr="00B8089F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825020" w:rsidRPr="00B8089F">
        <w:rPr>
          <w:rFonts w:ascii="Times New Roman" w:hAnsi="Times New Roman"/>
          <w:sz w:val="24"/>
          <w:szCs w:val="24"/>
        </w:rPr>
        <w:t xml:space="preserve"> отдела </w:t>
      </w:r>
      <w:r w:rsidR="00825020">
        <w:rPr>
          <w:rFonts w:ascii="Times New Roman" w:hAnsi="Times New Roman"/>
          <w:sz w:val="24"/>
          <w:szCs w:val="24"/>
        </w:rPr>
        <w:t>информатизации здравоохранения</w:t>
      </w:r>
    </w:p>
    <w:p w:rsidR="00825020" w:rsidRPr="00B8089F" w:rsidRDefault="00825020" w:rsidP="008250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B8089F">
        <w:rPr>
          <w:rFonts w:ascii="Times New Roman" w:hAnsi="Times New Roman"/>
          <w:sz w:val="24"/>
          <w:szCs w:val="24"/>
        </w:rPr>
        <w:t>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089F">
        <w:rPr>
          <w:rFonts w:ascii="Times New Roman" w:hAnsi="Times New Roman"/>
          <w:sz w:val="24"/>
          <w:szCs w:val="24"/>
        </w:rPr>
        <w:t xml:space="preserve">здравоохранения Липецкой области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5B1FC1">
        <w:rPr>
          <w:rFonts w:ascii="Times New Roman" w:hAnsi="Times New Roman"/>
          <w:sz w:val="24"/>
          <w:szCs w:val="24"/>
        </w:rPr>
        <w:t>О.В. Бо</w:t>
      </w:r>
      <w:r w:rsidR="00522944">
        <w:rPr>
          <w:rFonts w:ascii="Times New Roman" w:hAnsi="Times New Roman"/>
          <w:sz w:val="24"/>
          <w:szCs w:val="24"/>
        </w:rPr>
        <w:t>н</w:t>
      </w:r>
      <w:r w:rsidR="005B1FC1">
        <w:rPr>
          <w:rFonts w:ascii="Times New Roman" w:hAnsi="Times New Roman"/>
          <w:sz w:val="24"/>
          <w:szCs w:val="24"/>
        </w:rPr>
        <w:t>д</w:t>
      </w:r>
      <w:r w:rsidR="00522944">
        <w:rPr>
          <w:rFonts w:ascii="Times New Roman" w:hAnsi="Times New Roman"/>
          <w:sz w:val="24"/>
          <w:szCs w:val="24"/>
        </w:rPr>
        <w:t>а</w:t>
      </w:r>
      <w:r w:rsidR="005B1FC1">
        <w:rPr>
          <w:rFonts w:ascii="Times New Roman" w:hAnsi="Times New Roman"/>
          <w:sz w:val="24"/>
          <w:szCs w:val="24"/>
        </w:rPr>
        <w:t>рев</w:t>
      </w:r>
    </w:p>
    <w:p w:rsidR="00825020" w:rsidRPr="00B8089F" w:rsidRDefault="00825020" w:rsidP="008250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>«_____» ______________ 201</w:t>
      </w:r>
      <w:r>
        <w:rPr>
          <w:rFonts w:ascii="Times New Roman" w:hAnsi="Times New Roman"/>
          <w:sz w:val="24"/>
          <w:szCs w:val="24"/>
        </w:rPr>
        <w:t>9</w:t>
      </w:r>
      <w:r w:rsidRPr="00B8089F">
        <w:rPr>
          <w:rFonts w:ascii="Times New Roman" w:hAnsi="Times New Roman"/>
          <w:sz w:val="24"/>
          <w:szCs w:val="24"/>
        </w:rPr>
        <w:t xml:space="preserve"> г.</w:t>
      </w: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89F" w:rsidRDefault="00B8089F" w:rsidP="000006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правового обеспечения </w:t>
      </w:r>
    </w:p>
    <w:p w:rsidR="00000691" w:rsidRPr="00B8089F" w:rsidRDefault="00B8089F" w:rsidP="000006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социальной сфере</w:t>
      </w:r>
      <w:r w:rsidR="00000691" w:rsidRPr="00B8089F">
        <w:rPr>
          <w:rFonts w:ascii="Times New Roman" w:hAnsi="Times New Roman"/>
          <w:sz w:val="24"/>
          <w:szCs w:val="24"/>
        </w:rPr>
        <w:t xml:space="preserve"> правового управления</w:t>
      </w:r>
    </w:p>
    <w:p w:rsidR="00000691" w:rsidRPr="00B8089F" w:rsidRDefault="00000691" w:rsidP="00000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 xml:space="preserve">администрации Липецкой области                                                </w:t>
      </w:r>
      <w:r w:rsidR="00B8089F">
        <w:rPr>
          <w:rFonts w:ascii="Times New Roman" w:hAnsi="Times New Roman"/>
          <w:sz w:val="24"/>
          <w:szCs w:val="24"/>
        </w:rPr>
        <w:t xml:space="preserve">                          Т.В. </w:t>
      </w:r>
      <w:proofErr w:type="spellStart"/>
      <w:r w:rsidR="00B8089F">
        <w:rPr>
          <w:rFonts w:ascii="Times New Roman" w:hAnsi="Times New Roman"/>
          <w:sz w:val="24"/>
          <w:szCs w:val="24"/>
        </w:rPr>
        <w:t>Свидетелева</w:t>
      </w:r>
      <w:proofErr w:type="spellEnd"/>
    </w:p>
    <w:p w:rsidR="00000691" w:rsidRPr="00B8089F" w:rsidRDefault="00000691" w:rsidP="00000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>«_____» ______________ 201</w:t>
      </w:r>
      <w:r w:rsidR="00B8089F">
        <w:rPr>
          <w:rFonts w:ascii="Times New Roman" w:hAnsi="Times New Roman"/>
          <w:sz w:val="24"/>
          <w:szCs w:val="24"/>
        </w:rPr>
        <w:t xml:space="preserve">9 </w:t>
      </w:r>
      <w:r w:rsidRPr="00B8089F">
        <w:rPr>
          <w:rFonts w:ascii="Times New Roman" w:hAnsi="Times New Roman"/>
          <w:sz w:val="24"/>
          <w:szCs w:val="24"/>
        </w:rPr>
        <w:t xml:space="preserve">г.                                              </w:t>
      </w:r>
    </w:p>
    <w:p w:rsidR="00000691" w:rsidRPr="00B8089F" w:rsidRDefault="00000691" w:rsidP="000006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>Рассылка:</w:t>
      </w:r>
    </w:p>
    <w:p w:rsidR="006D069A" w:rsidRPr="00B8089F" w:rsidRDefault="006D069A" w:rsidP="006D069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>1. В территориальный орган Министерства юстиции Российской Федерации.</w:t>
      </w:r>
    </w:p>
    <w:p w:rsidR="006D069A" w:rsidRPr="00B8089F" w:rsidRDefault="006D069A" w:rsidP="006D069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>2. Для официального опубликования в «Липецк</w:t>
      </w:r>
      <w:r w:rsidR="00B8089F">
        <w:rPr>
          <w:rFonts w:ascii="Times New Roman" w:hAnsi="Times New Roman"/>
          <w:sz w:val="24"/>
          <w:szCs w:val="24"/>
        </w:rPr>
        <w:t>ой</w:t>
      </w:r>
      <w:r w:rsidRPr="00B8089F">
        <w:rPr>
          <w:rFonts w:ascii="Times New Roman" w:hAnsi="Times New Roman"/>
          <w:sz w:val="24"/>
          <w:szCs w:val="24"/>
        </w:rPr>
        <w:t xml:space="preserve"> газет</w:t>
      </w:r>
      <w:r w:rsidR="00B8089F">
        <w:rPr>
          <w:rFonts w:ascii="Times New Roman" w:hAnsi="Times New Roman"/>
          <w:sz w:val="24"/>
          <w:szCs w:val="24"/>
        </w:rPr>
        <w:t>е</w:t>
      </w:r>
      <w:r w:rsidRPr="00B8089F">
        <w:rPr>
          <w:rFonts w:ascii="Times New Roman" w:hAnsi="Times New Roman"/>
          <w:sz w:val="24"/>
          <w:szCs w:val="24"/>
        </w:rPr>
        <w:t>»</w:t>
      </w:r>
      <w:r w:rsidR="005B1FC1">
        <w:rPr>
          <w:rFonts w:ascii="Times New Roman" w:hAnsi="Times New Roman"/>
          <w:sz w:val="24"/>
          <w:szCs w:val="24"/>
        </w:rPr>
        <w:t xml:space="preserve"> и на сайте: </w:t>
      </w:r>
      <w:r w:rsidR="005B1FC1" w:rsidRPr="005B1FC1">
        <w:rPr>
          <w:rFonts w:ascii="Times New Roman" w:hAnsi="Times New Roman"/>
          <w:sz w:val="24"/>
          <w:szCs w:val="24"/>
        </w:rPr>
        <w:t>www.pravo.gov.ru</w:t>
      </w:r>
      <w:r w:rsidRPr="00B8089F">
        <w:rPr>
          <w:rFonts w:ascii="Times New Roman" w:hAnsi="Times New Roman"/>
          <w:sz w:val="24"/>
          <w:szCs w:val="24"/>
        </w:rPr>
        <w:t>.</w:t>
      </w:r>
    </w:p>
    <w:p w:rsidR="006D069A" w:rsidRPr="00B8089F" w:rsidRDefault="006D069A" w:rsidP="006D069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8089F">
        <w:rPr>
          <w:rFonts w:ascii="Times New Roman" w:hAnsi="Times New Roman"/>
          <w:sz w:val="24"/>
          <w:szCs w:val="24"/>
        </w:rPr>
        <w:t>3. Медицинские организации Липецкой области.</w:t>
      </w:r>
    </w:p>
    <w:p w:rsidR="006D069A" w:rsidRPr="00B8089F" w:rsidRDefault="006D069A" w:rsidP="006D06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3065" w:rsidRPr="0029242D" w:rsidRDefault="00CA3065" w:rsidP="006D06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069A" w:rsidRPr="0029242D" w:rsidRDefault="006D069A" w:rsidP="006D069A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8"/>
        </w:rPr>
      </w:pPr>
    </w:p>
    <w:p w:rsidR="006D069A" w:rsidRPr="0029242D" w:rsidRDefault="006D069A" w:rsidP="006D069A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8"/>
        </w:rPr>
      </w:pPr>
    </w:p>
    <w:p w:rsidR="000612AF" w:rsidRPr="0029242D" w:rsidRDefault="000612AF" w:rsidP="006D069A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8"/>
        </w:rPr>
      </w:pPr>
    </w:p>
    <w:p w:rsidR="00B8089F" w:rsidRDefault="00B8089F">
      <w:pPr>
        <w:pStyle w:val="ConsPlusNormal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B8089F" w:rsidRDefault="00B8089F">
      <w:pPr>
        <w:pStyle w:val="ConsPlusNormal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B1FC1" w:rsidRDefault="005B1FC1">
      <w:pPr>
        <w:pStyle w:val="ConsPlusNormal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060A2B" w:rsidRDefault="00060A2B">
      <w:pPr>
        <w:pStyle w:val="ConsPlusNormal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B1FC1" w:rsidRDefault="005B1FC1">
      <w:pPr>
        <w:pStyle w:val="ConsPlusNormal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BE6D33" w:rsidRPr="00B8089F" w:rsidRDefault="00BE6D33" w:rsidP="00B8089F">
      <w:pPr>
        <w:pStyle w:val="ConsPlusNormal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B8089F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</w:t>
      </w:r>
    </w:p>
    <w:p w:rsidR="00BE6D33" w:rsidRPr="00B8089F" w:rsidRDefault="00BE6D33" w:rsidP="00267574">
      <w:pPr>
        <w:pStyle w:val="ConsPlusNormal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B8089F">
        <w:rPr>
          <w:rFonts w:ascii="Times New Roman" w:eastAsiaTheme="minorEastAsia" w:hAnsi="Times New Roman" w:cs="Times New Roman"/>
          <w:sz w:val="24"/>
          <w:szCs w:val="24"/>
        </w:rPr>
        <w:t>к приказу</w:t>
      </w:r>
      <w:r w:rsidR="000612AF" w:rsidRPr="00B808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eastAsiaTheme="minorEastAsia" w:hAnsi="Times New Roman" w:cs="Times New Roman"/>
          <w:sz w:val="24"/>
          <w:szCs w:val="24"/>
        </w:rPr>
        <w:t>управления здравоохранения</w:t>
      </w:r>
    </w:p>
    <w:p w:rsidR="00BE6D33" w:rsidRPr="00B8089F" w:rsidRDefault="00BE6D33" w:rsidP="00267574">
      <w:pPr>
        <w:pStyle w:val="ConsPlusNormal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B8089F">
        <w:rPr>
          <w:rFonts w:ascii="Times New Roman" w:eastAsiaTheme="minorEastAsia" w:hAnsi="Times New Roman" w:cs="Times New Roman"/>
          <w:sz w:val="24"/>
          <w:szCs w:val="24"/>
        </w:rPr>
        <w:t>Липецкой области</w:t>
      </w:r>
      <w:r w:rsidR="000612AF" w:rsidRPr="00B8089F">
        <w:rPr>
          <w:rFonts w:ascii="Times New Roman" w:eastAsiaTheme="minorEastAsia" w:hAnsi="Times New Roman" w:cs="Times New Roman"/>
          <w:sz w:val="24"/>
          <w:szCs w:val="24"/>
        </w:rPr>
        <w:t xml:space="preserve"> «</w:t>
      </w:r>
      <w:r w:rsidRPr="00B8089F">
        <w:rPr>
          <w:rFonts w:ascii="Times New Roman" w:eastAsiaTheme="minorEastAsia" w:hAnsi="Times New Roman" w:cs="Times New Roman"/>
          <w:sz w:val="24"/>
          <w:szCs w:val="24"/>
        </w:rPr>
        <w:t>Об утверждении</w:t>
      </w:r>
    </w:p>
    <w:p w:rsidR="000612AF" w:rsidRPr="00B8089F" w:rsidRDefault="00BE6D33" w:rsidP="00267574">
      <w:pPr>
        <w:pStyle w:val="ConsPlusNormal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B8089F">
        <w:rPr>
          <w:rFonts w:ascii="Times New Roman" w:eastAsiaTheme="minorEastAsia" w:hAnsi="Times New Roman" w:cs="Times New Roman"/>
          <w:sz w:val="24"/>
          <w:szCs w:val="24"/>
        </w:rPr>
        <w:t>административного регламента</w:t>
      </w:r>
      <w:r w:rsidR="000612AF" w:rsidRPr="00B808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eastAsiaTheme="minorEastAsia" w:hAnsi="Times New Roman" w:cs="Times New Roman"/>
          <w:sz w:val="24"/>
          <w:szCs w:val="24"/>
        </w:rPr>
        <w:t>по предоставлению</w:t>
      </w:r>
      <w:r w:rsidR="000612AF" w:rsidRPr="00B808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0612AF" w:rsidRPr="00B8089F" w:rsidRDefault="000612AF" w:rsidP="00267574">
      <w:pPr>
        <w:pStyle w:val="ConsPlusNormal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B8089F">
        <w:rPr>
          <w:rFonts w:ascii="Times New Roman" w:eastAsiaTheme="minorEastAsia" w:hAnsi="Times New Roman" w:cs="Times New Roman"/>
          <w:sz w:val="24"/>
          <w:szCs w:val="24"/>
        </w:rPr>
        <w:t>управлением здравоохранения Липецкой области</w:t>
      </w:r>
      <w:r w:rsidR="00BE6D33" w:rsidRPr="00B808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E6D33" w:rsidRPr="00B8089F" w:rsidRDefault="00BE6D33" w:rsidP="00267574">
      <w:pPr>
        <w:pStyle w:val="ConsPlusNormal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B8089F">
        <w:rPr>
          <w:rFonts w:ascii="Times New Roman" w:eastAsiaTheme="minorEastAsia" w:hAnsi="Times New Roman" w:cs="Times New Roman"/>
          <w:sz w:val="24"/>
          <w:szCs w:val="24"/>
        </w:rPr>
        <w:t>государственной</w:t>
      </w:r>
      <w:r w:rsidR="000612AF" w:rsidRPr="00B808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eastAsiaTheme="minorEastAsia" w:hAnsi="Times New Roman" w:cs="Times New Roman"/>
          <w:sz w:val="24"/>
          <w:szCs w:val="24"/>
        </w:rPr>
        <w:t xml:space="preserve">услуги </w:t>
      </w:r>
      <w:r w:rsidR="000612AF" w:rsidRPr="00B8089F"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B8089F">
        <w:rPr>
          <w:rFonts w:ascii="Times New Roman" w:eastAsiaTheme="minorEastAsia" w:hAnsi="Times New Roman" w:cs="Times New Roman"/>
          <w:sz w:val="24"/>
          <w:szCs w:val="24"/>
        </w:rPr>
        <w:t>Компенсация стоимости</w:t>
      </w:r>
    </w:p>
    <w:p w:rsidR="000612AF" w:rsidRPr="00B8089F" w:rsidRDefault="00BE6D33" w:rsidP="00267574">
      <w:pPr>
        <w:pStyle w:val="ConsPlusNormal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B8089F">
        <w:rPr>
          <w:rFonts w:ascii="Times New Roman" w:eastAsiaTheme="minorEastAsia" w:hAnsi="Times New Roman" w:cs="Times New Roman"/>
          <w:sz w:val="24"/>
          <w:szCs w:val="24"/>
        </w:rPr>
        <w:t>проезда малообеспеченных граждан</w:t>
      </w:r>
      <w:r w:rsidR="000612AF" w:rsidRPr="00B808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eastAsiaTheme="minorEastAsia" w:hAnsi="Times New Roman" w:cs="Times New Roman"/>
          <w:sz w:val="24"/>
          <w:szCs w:val="24"/>
        </w:rPr>
        <w:t xml:space="preserve">к месту лечения </w:t>
      </w:r>
    </w:p>
    <w:p w:rsidR="00BE6D33" w:rsidRPr="00B8089F" w:rsidRDefault="00BE6D33" w:rsidP="00267574">
      <w:pPr>
        <w:pStyle w:val="ConsPlusNormal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B8089F">
        <w:rPr>
          <w:rFonts w:ascii="Times New Roman" w:eastAsiaTheme="minorEastAsia" w:hAnsi="Times New Roman" w:cs="Times New Roman"/>
          <w:sz w:val="24"/>
          <w:szCs w:val="24"/>
        </w:rPr>
        <w:t>и обратно, детей</w:t>
      </w:r>
      <w:r w:rsidR="000612AF" w:rsidRPr="00B808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eastAsiaTheme="minorEastAsia" w:hAnsi="Times New Roman" w:cs="Times New Roman"/>
          <w:sz w:val="24"/>
          <w:szCs w:val="24"/>
        </w:rPr>
        <w:t>из малообеспеченных семей - к месту</w:t>
      </w:r>
    </w:p>
    <w:p w:rsidR="000612AF" w:rsidRPr="00B8089F" w:rsidRDefault="00BE6D33" w:rsidP="00267574">
      <w:pPr>
        <w:pStyle w:val="ConsPlusNormal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B8089F">
        <w:rPr>
          <w:rFonts w:ascii="Times New Roman" w:eastAsiaTheme="minorEastAsia" w:hAnsi="Times New Roman" w:cs="Times New Roman"/>
          <w:sz w:val="24"/>
          <w:szCs w:val="24"/>
        </w:rPr>
        <w:t>санаторно-курортного лечения</w:t>
      </w:r>
      <w:r w:rsidR="000612AF" w:rsidRPr="00B808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eastAsiaTheme="minorEastAsia" w:hAnsi="Times New Roman" w:cs="Times New Roman"/>
          <w:sz w:val="24"/>
          <w:szCs w:val="24"/>
        </w:rPr>
        <w:t xml:space="preserve">и обратно, а также </w:t>
      </w:r>
    </w:p>
    <w:p w:rsidR="00BE6D33" w:rsidRPr="00B8089F" w:rsidRDefault="00BE6D33" w:rsidP="00267574">
      <w:pPr>
        <w:pStyle w:val="ConsPlusNormal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B8089F">
        <w:rPr>
          <w:rFonts w:ascii="Times New Roman" w:eastAsiaTheme="minorEastAsia" w:hAnsi="Times New Roman" w:cs="Times New Roman"/>
          <w:sz w:val="24"/>
          <w:szCs w:val="24"/>
        </w:rPr>
        <w:t>сопровождающему</w:t>
      </w:r>
      <w:r w:rsidR="000612AF" w:rsidRPr="00B808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eastAsiaTheme="minorEastAsia" w:hAnsi="Times New Roman" w:cs="Times New Roman"/>
          <w:sz w:val="24"/>
          <w:szCs w:val="24"/>
        </w:rPr>
        <w:t>их лицу, меры социальной поддержки</w:t>
      </w:r>
    </w:p>
    <w:p w:rsidR="00267574" w:rsidRDefault="00BE6D33" w:rsidP="00267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B8089F">
        <w:rPr>
          <w:rFonts w:ascii="Times New Roman" w:hAnsi="Times New Roman"/>
          <w:sz w:val="24"/>
          <w:szCs w:val="24"/>
        </w:rPr>
        <w:t>которым установлены законодательством</w:t>
      </w:r>
      <w:r w:rsidR="000612AF" w:rsidRPr="00B8089F">
        <w:rPr>
          <w:rFonts w:ascii="Times New Roman" w:hAnsi="Times New Roman"/>
          <w:sz w:val="24"/>
          <w:szCs w:val="24"/>
        </w:rPr>
        <w:t xml:space="preserve"> </w:t>
      </w:r>
      <w:r w:rsidRPr="00B8089F">
        <w:rPr>
          <w:rFonts w:ascii="Times New Roman" w:hAnsi="Times New Roman"/>
          <w:sz w:val="24"/>
          <w:szCs w:val="24"/>
        </w:rPr>
        <w:t>Липецкой области</w:t>
      </w:r>
      <w:r w:rsidR="00267574" w:rsidRPr="00267574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267574" w:rsidRDefault="00267574" w:rsidP="00267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признании </w:t>
      </w:r>
      <w:proofErr w:type="gramStart"/>
      <w:r>
        <w:rPr>
          <w:rFonts w:ascii="Times New Roman" w:hAnsi="Times New Roman"/>
          <w:sz w:val="24"/>
          <w:szCs w:val="24"/>
        </w:rPr>
        <w:t>утратившими</w:t>
      </w:r>
      <w:proofErr w:type="gramEnd"/>
      <w:r>
        <w:rPr>
          <w:rFonts w:ascii="Times New Roman" w:hAnsi="Times New Roman"/>
          <w:sz w:val="24"/>
          <w:szCs w:val="24"/>
        </w:rPr>
        <w:t xml:space="preserve"> силу некоторых приказов </w:t>
      </w:r>
    </w:p>
    <w:p w:rsidR="00BE6D33" w:rsidRPr="00B8089F" w:rsidRDefault="00267574" w:rsidP="00267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управления здравоохранения Липецкой области</w:t>
      </w:r>
      <w:r w:rsidR="000612AF" w:rsidRPr="00B8089F">
        <w:rPr>
          <w:rFonts w:ascii="Times New Roman" w:hAnsi="Times New Roman"/>
          <w:sz w:val="24"/>
          <w:szCs w:val="24"/>
        </w:rPr>
        <w:t>»</w:t>
      </w:r>
    </w:p>
    <w:p w:rsidR="00BE6D33" w:rsidRDefault="00BE6D33" w:rsidP="00B8089F">
      <w:pPr>
        <w:pStyle w:val="ConsPlusNormal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67574" w:rsidRDefault="000612AF" w:rsidP="00267574">
      <w:pPr>
        <w:pStyle w:val="ConsPlusNormal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1" w:name="P48"/>
      <w:bookmarkEnd w:id="1"/>
      <w:r w:rsidRPr="00B8089F">
        <w:rPr>
          <w:rFonts w:ascii="Times New Roman" w:eastAsiaTheme="minorEastAsia" w:hAnsi="Times New Roman" w:cs="Times New Roman"/>
          <w:b/>
          <w:sz w:val="24"/>
          <w:szCs w:val="24"/>
        </w:rPr>
        <w:t xml:space="preserve">Административный регламент </w:t>
      </w:r>
    </w:p>
    <w:p w:rsidR="000612AF" w:rsidRPr="00B8089F" w:rsidRDefault="000612AF" w:rsidP="00267574">
      <w:pPr>
        <w:pStyle w:val="ConsPlusNormal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8089F">
        <w:rPr>
          <w:rFonts w:ascii="Times New Roman" w:eastAsiaTheme="minorEastAsia" w:hAnsi="Times New Roman" w:cs="Times New Roman"/>
          <w:b/>
          <w:sz w:val="24"/>
          <w:szCs w:val="24"/>
        </w:rPr>
        <w:t>по предоставлению управлением здравоохранения Липецкой области государственной услуги «Компенсация стоимости проезда малообеспеченных граждан к месту лечения</w:t>
      </w:r>
    </w:p>
    <w:p w:rsidR="000612AF" w:rsidRPr="00B8089F" w:rsidRDefault="000612AF" w:rsidP="00267574">
      <w:pPr>
        <w:pStyle w:val="ConsPlusNormal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8089F">
        <w:rPr>
          <w:rFonts w:ascii="Times New Roman" w:eastAsiaTheme="minorEastAsia" w:hAnsi="Times New Roman" w:cs="Times New Roman"/>
          <w:b/>
          <w:sz w:val="24"/>
          <w:szCs w:val="24"/>
        </w:rPr>
        <w:t>и обратно, детей из малообеспеченных семей - к месту</w:t>
      </w:r>
      <w:r w:rsidR="0026757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B8089F">
        <w:rPr>
          <w:rFonts w:ascii="Times New Roman" w:eastAsiaTheme="minorEastAsia" w:hAnsi="Times New Roman" w:cs="Times New Roman"/>
          <w:b/>
          <w:sz w:val="24"/>
          <w:szCs w:val="24"/>
        </w:rPr>
        <w:t>санаторно-курортного лечения и обратно, а также</w:t>
      </w:r>
      <w:r w:rsidR="0026757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B8089F">
        <w:rPr>
          <w:rFonts w:ascii="Times New Roman" w:eastAsiaTheme="minorEastAsia" w:hAnsi="Times New Roman" w:cs="Times New Roman"/>
          <w:b/>
          <w:sz w:val="24"/>
          <w:szCs w:val="24"/>
        </w:rPr>
        <w:t>сопровождающему их лицу, меры социальной поддержки</w:t>
      </w:r>
    </w:p>
    <w:p w:rsidR="000612AF" w:rsidRPr="00B8089F" w:rsidRDefault="000612AF" w:rsidP="00267574">
      <w:pPr>
        <w:pStyle w:val="ConsPlusNormal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B8089F">
        <w:rPr>
          <w:rFonts w:ascii="Times New Roman" w:eastAsiaTheme="minorEastAsia" w:hAnsi="Times New Roman" w:cs="Times New Roman"/>
          <w:b/>
          <w:sz w:val="24"/>
          <w:szCs w:val="24"/>
        </w:rPr>
        <w:t>которым установлены законодательством Липецкой области»</w:t>
      </w:r>
      <w:proofErr w:type="gramEnd"/>
    </w:p>
    <w:p w:rsidR="0029242D" w:rsidRPr="00B8089F" w:rsidRDefault="0029242D" w:rsidP="0026757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26757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Раздел I. О</w:t>
      </w:r>
      <w:r w:rsidR="00267574">
        <w:rPr>
          <w:rFonts w:ascii="Times New Roman" w:hAnsi="Times New Roman" w:cs="Times New Roman"/>
          <w:sz w:val="24"/>
          <w:szCs w:val="24"/>
        </w:rPr>
        <w:t>бщие положения</w:t>
      </w:r>
    </w:p>
    <w:p w:rsidR="0029242D" w:rsidRPr="00B8089F" w:rsidRDefault="0029242D" w:rsidP="00267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2675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1. Предмет регулирования регламента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8089F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по предоставлению управлением здравоохранения Липецкой области государственной услуги </w:t>
      </w:r>
      <w:r w:rsidR="00267574">
        <w:rPr>
          <w:rFonts w:ascii="Times New Roman" w:hAnsi="Times New Roman" w:cs="Times New Roman"/>
          <w:sz w:val="24"/>
          <w:szCs w:val="24"/>
        </w:rPr>
        <w:t>«</w:t>
      </w:r>
      <w:r w:rsidRPr="00B8089F">
        <w:rPr>
          <w:rFonts w:ascii="Times New Roman" w:hAnsi="Times New Roman" w:cs="Times New Roman"/>
          <w:sz w:val="24"/>
          <w:szCs w:val="24"/>
        </w:rPr>
        <w:t>Компенсация стоимости проезда малообеспеченных граждан к месту лечения и обратно, детей из малообеспеченных семей - к месту санаторно-курортного лечения и обратно, а также сопровождающему их лицу, меры социальной поддержки которым установлены законодательством области</w:t>
      </w:r>
      <w:r w:rsidR="00267574">
        <w:rPr>
          <w:rFonts w:ascii="Times New Roman" w:hAnsi="Times New Roman" w:cs="Times New Roman"/>
          <w:sz w:val="24"/>
          <w:szCs w:val="24"/>
        </w:rPr>
        <w:t>»</w:t>
      </w:r>
      <w:r w:rsidRPr="00B8089F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устанавливает сроки и последовательность административных процедур (действий)</w:t>
      </w:r>
      <w:r w:rsidR="00267574">
        <w:rPr>
          <w:rFonts w:ascii="Times New Roman" w:hAnsi="Times New Roman" w:cs="Times New Roman"/>
          <w:sz w:val="24"/>
          <w:szCs w:val="24"/>
        </w:rPr>
        <w:t>,</w:t>
      </w:r>
      <w:r w:rsidRPr="00B8089F">
        <w:rPr>
          <w:rFonts w:ascii="Times New Roman" w:hAnsi="Times New Roman" w:cs="Times New Roman"/>
          <w:sz w:val="24"/>
          <w:szCs w:val="24"/>
        </w:rPr>
        <w:t xml:space="preserve"> </w:t>
      </w:r>
      <w:r w:rsidR="00267574">
        <w:rPr>
          <w:rFonts w:ascii="Times New Roman" w:hAnsi="Times New Roman" w:cs="Times New Roman"/>
          <w:sz w:val="24"/>
          <w:szCs w:val="24"/>
        </w:rPr>
        <w:t>осуществляемых управлением здравоохранения Липецкой области (далее - управление) в</w:t>
      </w:r>
      <w:proofErr w:type="gramEnd"/>
      <w:r w:rsidR="002675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7574">
        <w:rPr>
          <w:rFonts w:ascii="Times New Roman" w:hAnsi="Times New Roman" w:cs="Times New Roman"/>
          <w:sz w:val="24"/>
          <w:szCs w:val="24"/>
        </w:rPr>
        <w:t>процессе</w:t>
      </w:r>
      <w:r w:rsidRPr="00B8089F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267574">
        <w:rPr>
          <w:rFonts w:ascii="Times New Roman" w:hAnsi="Times New Roman" w:cs="Times New Roman"/>
          <w:sz w:val="24"/>
          <w:szCs w:val="24"/>
        </w:rPr>
        <w:t>я</w:t>
      </w:r>
      <w:r w:rsidRPr="00B8089F">
        <w:rPr>
          <w:rFonts w:ascii="Times New Roman" w:hAnsi="Times New Roman" w:cs="Times New Roman"/>
          <w:sz w:val="24"/>
          <w:szCs w:val="24"/>
        </w:rPr>
        <w:t xml:space="preserve"> государственной услуги </w:t>
      </w:r>
      <w:r w:rsidR="00267574">
        <w:rPr>
          <w:rFonts w:ascii="Times New Roman" w:hAnsi="Times New Roman" w:cs="Times New Roman"/>
          <w:sz w:val="24"/>
          <w:szCs w:val="24"/>
        </w:rPr>
        <w:t>«</w:t>
      </w:r>
      <w:r w:rsidRPr="00B8089F">
        <w:rPr>
          <w:rFonts w:ascii="Times New Roman" w:hAnsi="Times New Roman" w:cs="Times New Roman"/>
          <w:sz w:val="24"/>
          <w:szCs w:val="24"/>
        </w:rPr>
        <w:t>Компенсация стоимости проезда малообеспеченных граждан к месту лечения и обратно, детей из малообеспеченных семей - к месту санаторно-курортного лечения и обратно, а также сопровождающему их лицу, меры социальной поддержки которым установлены законодательством области</w:t>
      </w:r>
      <w:r w:rsidR="00267574">
        <w:rPr>
          <w:rFonts w:ascii="Times New Roman" w:hAnsi="Times New Roman" w:cs="Times New Roman"/>
          <w:sz w:val="24"/>
          <w:szCs w:val="24"/>
        </w:rPr>
        <w:t>»</w:t>
      </w:r>
      <w:r w:rsidRPr="00B8089F">
        <w:rPr>
          <w:rFonts w:ascii="Times New Roman" w:hAnsi="Times New Roman" w:cs="Times New Roman"/>
          <w:sz w:val="24"/>
          <w:szCs w:val="24"/>
        </w:rPr>
        <w:t xml:space="preserve"> (далее - государственная услуга).</w:t>
      </w:r>
      <w:proofErr w:type="gramEnd"/>
    </w:p>
    <w:p w:rsidR="00DE73DB" w:rsidRDefault="00DE73DB" w:rsidP="002675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74"/>
      <w:bookmarkEnd w:id="2"/>
    </w:p>
    <w:p w:rsidR="0029242D" w:rsidRPr="00B8089F" w:rsidRDefault="0029242D" w:rsidP="002675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2. Круг заявителей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6"/>
      <w:bookmarkEnd w:id="3"/>
      <w:r w:rsidRPr="00B8089F">
        <w:rPr>
          <w:rFonts w:ascii="Times New Roman" w:hAnsi="Times New Roman" w:cs="Times New Roman"/>
          <w:sz w:val="24"/>
          <w:szCs w:val="24"/>
        </w:rPr>
        <w:t>2. Заявителями предоставления государственной услуги являются жители Липецкой области (далее - заявители)</w:t>
      </w:r>
      <w:r w:rsidR="005057AF">
        <w:rPr>
          <w:rFonts w:ascii="Times New Roman" w:hAnsi="Times New Roman" w:cs="Times New Roman"/>
          <w:sz w:val="24"/>
          <w:szCs w:val="24"/>
        </w:rPr>
        <w:t>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малообеспеченные граждане, направляемые на лечение, с сопровождающим лицом или без такового (их представители);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дети из малообеспеченных семей, направляемые на санаторно-курортное лечение, с сопровождающим лицом или без такового (их представители).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5057A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3. Требования к порядку информирования о предоставлении</w:t>
      </w:r>
    </w:p>
    <w:p w:rsidR="0029242D" w:rsidRPr="00B8089F" w:rsidRDefault="0029242D" w:rsidP="005057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8089F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r w:rsidR="005057AF">
        <w:rPr>
          <w:rFonts w:ascii="Times New Roman" w:hAnsi="Times New Roman" w:cs="Times New Roman"/>
          <w:sz w:val="24"/>
          <w:szCs w:val="24"/>
        </w:rPr>
        <w:t xml:space="preserve">заявителей по вопросам предоставления государственной услуги, </w:t>
      </w:r>
      <w:r w:rsidRPr="00B8089F">
        <w:rPr>
          <w:rFonts w:ascii="Times New Roman" w:hAnsi="Times New Roman" w:cs="Times New Roman"/>
          <w:sz w:val="24"/>
          <w:szCs w:val="24"/>
        </w:rPr>
        <w:t>о ходе предоставления</w:t>
      </w:r>
      <w:r w:rsidR="005057AF">
        <w:rPr>
          <w:rFonts w:ascii="Times New Roman" w:hAnsi="Times New Roman" w:cs="Times New Roman"/>
          <w:sz w:val="24"/>
          <w:szCs w:val="24"/>
        </w:rPr>
        <w:t xml:space="preserve"> государственной услуги</w:t>
      </w:r>
      <w:r w:rsidRPr="00B8089F">
        <w:rPr>
          <w:rFonts w:ascii="Times New Roman" w:hAnsi="Times New Roman" w:cs="Times New Roman"/>
          <w:sz w:val="24"/>
          <w:szCs w:val="24"/>
        </w:rPr>
        <w:t xml:space="preserve"> осуществляется управлением, государственными медицинскими организациями Липецкой области (далее - медицинские организации), областным бюджетным учреждением </w:t>
      </w:r>
      <w:r w:rsidR="005057AF">
        <w:rPr>
          <w:rFonts w:ascii="Times New Roman" w:hAnsi="Times New Roman" w:cs="Times New Roman"/>
          <w:sz w:val="24"/>
          <w:szCs w:val="24"/>
        </w:rPr>
        <w:t>«</w:t>
      </w:r>
      <w:r w:rsidRPr="00B8089F">
        <w:rPr>
          <w:rFonts w:ascii="Times New Roman" w:hAnsi="Times New Roman" w:cs="Times New Roman"/>
          <w:sz w:val="24"/>
          <w:szCs w:val="24"/>
        </w:rPr>
        <w:t xml:space="preserve">Уполномоченный многофункциональный центр предоставления </w:t>
      </w:r>
      <w:r w:rsidRPr="00B8089F">
        <w:rPr>
          <w:rFonts w:ascii="Times New Roman" w:hAnsi="Times New Roman" w:cs="Times New Roman"/>
          <w:sz w:val="24"/>
          <w:szCs w:val="24"/>
        </w:rPr>
        <w:lastRenderedPageBreak/>
        <w:t>государственных и муниципальных услуг Липецкой области</w:t>
      </w:r>
      <w:r w:rsidR="005057AF">
        <w:rPr>
          <w:rFonts w:ascii="Times New Roman" w:hAnsi="Times New Roman" w:cs="Times New Roman"/>
          <w:sz w:val="24"/>
          <w:szCs w:val="24"/>
        </w:rPr>
        <w:t>»</w:t>
      </w:r>
      <w:r w:rsidR="005057AF" w:rsidRPr="005057AF">
        <w:rPr>
          <w:rFonts w:ascii="Times New Roman" w:hAnsi="Times New Roman" w:cs="Times New Roman"/>
          <w:sz w:val="24"/>
          <w:szCs w:val="24"/>
        </w:rPr>
        <w:t xml:space="preserve"> </w:t>
      </w:r>
      <w:r w:rsidR="005057AF" w:rsidRPr="00B8089F">
        <w:rPr>
          <w:rFonts w:ascii="Times New Roman" w:hAnsi="Times New Roman" w:cs="Times New Roman"/>
          <w:sz w:val="24"/>
          <w:szCs w:val="24"/>
        </w:rPr>
        <w:t>(далее - МФЦ)</w:t>
      </w:r>
      <w:r w:rsidR="005057AF">
        <w:rPr>
          <w:rFonts w:ascii="Times New Roman" w:hAnsi="Times New Roman" w:cs="Times New Roman"/>
          <w:sz w:val="24"/>
          <w:szCs w:val="24"/>
        </w:rPr>
        <w:t>, их</w:t>
      </w:r>
      <w:r w:rsidRPr="00B8089F">
        <w:rPr>
          <w:rFonts w:ascii="Times New Roman" w:hAnsi="Times New Roman" w:cs="Times New Roman"/>
          <w:sz w:val="24"/>
          <w:szCs w:val="24"/>
        </w:rPr>
        <w:t xml:space="preserve"> структурными подразделениями с использованием информационно-телекоммуникационных сетей общего пользования, в том числе сети </w:t>
      </w:r>
      <w:r w:rsidR="005057AF">
        <w:rPr>
          <w:rFonts w:ascii="Times New Roman" w:hAnsi="Times New Roman" w:cs="Times New Roman"/>
          <w:sz w:val="24"/>
          <w:szCs w:val="24"/>
        </w:rPr>
        <w:t>«</w:t>
      </w:r>
      <w:r w:rsidRPr="00B8089F">
        <w:rPr>
          <w:rFonts w:ascii="Times New Roman" w:hAnsi="Times New Roman" w:cs="Times New Roman"/>
          <w:sz w:val="24"/>
          <w:szCs w:val="24"/>
        </w:rPr>
        <w:t>Интернет</w:t>
      </w:r>
      <w:r w:rsidR="005057AF">
        <w:rPr>
          <w:rFonts w:ascii="Times New Roman" w:hAnsi="Times New Roman" w:cs="Times New Roman"/>
          <w:sz w:val="24"/>
          <w:szCs w:val="24"/>
        </w:rPr>
        <w:t>»</w:t>
      </w:r>
      <w:r w:rsidR="00577D76">
        <w:rPr>
          <w:rFonts w:ascii="Times New Roman" w:hAnsi="Times New Roman" w:cs="Times New Roman"/>
          <w:sz w:val="24"/>
          <w:szCs w:val="24"/>
        </w:rPr>
        <w:t xml:space="preserve"> (далее - сеть «Интернет»)</w:t>
      </w:r>
      <w:r w:rsidRPr="00B8089F">
        <w:rPr>
          <w:rFonts w:ascii="Times New Roman" w:hAnsi="Times New Roman" w:cs="Times New Roman"/>
          <w:sz w:val="24"/>
          <w:szCs w:val="24"/>
        </w:rPr>
        <w:t>, включая единый портал государственных и муниципальных</w:t>
      </w:r>
      <w:proofErr w:type="gramEnd"/>
      <w:r w:rsidRPr="00B808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89F">
        <w:rPr>
          <w:rFonts w:ascii="Times New Roman" w:hAnsi="Times New Roman" w:cs="Times New Roman"/>
          <w:sz w:val="24"/>
          <w:szCs w:val="24"/>
        </w:rPr>
        <w:t>услуг (далее - Единый портал) и портал государственных и муниципальных услуг Липецкой области (далее - региональный портал), средств</w:t>
      </w:r>
      <w:r w:rsidR="005057AF">
        <w:rPr>
          <w:rFonts w:ascii="Times New Roman" w:hAnsi="Times New Roman" w:cs="Times New Roman"/>
          <w:sz w:val="24"/>
          <w:szCs w:val="24"/>
        </w:rPr>
        <w:t>а</w:t>
      </w:r>
      <w:r w:rsidRPr="00B8089F">
        <w:rPr>
          <w:rFonts w:ascii="Times New Roman" w:hAnsi="Times New Roman" w:cs="Times New Roman"/>
          <w:sz w:val="24"/>
          <w:szCs w:val="24"/>
        </w:rPr>
        <w:t xml:space="preserve"> телефонной связи, средств</w:t>
      </w:r>
      <w:r w:rsidR="005057AF">
        <w:rPr>
          <w:rFonts w:ascii="Times New Roman" w:hAnsi="Times New Roman" w:cs="Times New Roman"/>
          <w:sz w:val="24"/>
          <w:szCs w:val="24"/>
        </w:rPr>
        <w:t>а</w:t>
      </w:r>
      <w:r w:rsidRPr="00B8089F">
        <w:rPr>
          <w:rFonts w:ascii="Times New Roman" w:hAnsi="Times New Roman" w:cs="Times New Roman"/>
          <w:sz w:val="24"/>
          <w:szCs w:val="24"/>
        </w:rPr>
        <w:t xml:space="preserve"> массовой информации, информационны</w:t>
      </w:r>
      <w:r w:rsidR="005057AF">
        <w:rPr>
          <w:rFonts w:ascii="Times New Roman" w:hAnsi="Times New Roman" w:cs="Times New Roman"/>
          <w:sz w:val="24"/>
          <w:szCs w:val="24"/>
        </w:rPr>
        <w:t>е</w:t>
      </w:r>
      <w:r w:rsidRPr="00B8089F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5057AF">
        <w:rPr>
          <w:rFonts w:ascii="Times New Roman" w:hAnsi="Times New Roman" w:cs="Times New Roman"/>
          <w:sz w:val="24"/>
          <w:szCs w:val="24"/>
        </w:rPr>
        <w:t>ы</w:t>
      </w:r>
      <w:r w:rsidRPr="00B8089F">
        <w:rPr>
          <w:rFonts w:ascii="Times New Roman" w:hAnsi="Times New Roman" w:cs="Times New Roman"/>
          <w:sz w:val="24"/>
          <w:szCs w:val="24"/>
        </w:rPr>
        <w:t>, путем направления письменного ответа на обращение заявителя по почте, при личном приеме заявителей в медицинских организациях, управлении или МФЦ, размещени</w:t>
      </w:r>
      <w:r w:rsidR="005057AF">
        <w:rPr>
          <w:rFonts w:ascii="Times New Roman" w:hAnsi="Times New Roman" w:cs="Times New Roman"/>
          <w:sz w:val="24"/>
          <w:szCs w:val="24"/>
        </w:rPr>
        <w:t>е</w:t>
      </w:r>
      <w:r w:rsidRPr="00B8089F">
        <w:rPr>
          <w:rFonts w:ascii="Times New Roman" w:hAnsi="Times New Roman" w:cs="Times New Roman"/>
          <w:sz w:val="24"/>
          <w:szCs w:val="24"/>
        </w:rPr>
        <w:t xml:space="preserve"> на информационных стендах помещений по месту предоставления государственной услуги</w:t>
      </w:r>
      <w:r w:rsidR="005057AF">
        <w:rPr>
          <w:rFonts w:ascii="Times New Roman" w:hAnsi="Times New Roman" w:cs="Times New Roman"/>
          <w:sz w:val="24"/>
          <w:szCs w:val="24"/>
        </w:rPr>
        <w:t>, а также на официальном сайте управления</w:t>
      </w:r>
      <w:r w:rsidRPr="00B8089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013F" w:rsidRDefault="0029242D" w:rsidP="00E201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4. </w:t>
      </w:r>
      <w:r w:rsidR="00825020" w:rsidRPr="00E2013F">
        <w:rPr>
          <w:rFonts w:ascii="Times New Roman" w:hAnsi="Times New Roman" w:cs="Times New Roman"/>
          <w:sz w:val="24"/>
          <w:szCs w:val="24"/>
        </w:rPr>
        <w:t>Справочная информация</w:t>
      </w:r>
      <w:r w:rsidR="00E2013F">
        <w:rPr>
          <w:rFonts w:ascii="Times New Roman" w:hAnsi="Times New Roman" w:cs="Times New Roman"/>
          <w:sz w:val="24"/>
          <w:szCs w:val="24"/>
        </w:rPr>
        <w:t xml:space="preserve">, включающая </w:t>
      </w:r>
      <w:r w:rsidR="00E2013F" w:rsidRPr="00E2013F">
        <w:rPr>
          <w:rFonts w:ascii="Times New Roman" w:hAnsi="Times New Roman" w:cs="Times New Roman"/>
          <w:sz w:val="24"/>
          <w:szCs w:val="24"/>
        </w:rPr>
        <w:t>место нахождения</w:t>
      </w:r>
      <w:r w:rsidR="00E2013F">
        <w:rPr>
          <w:rFonts w:ascii="Times New Roman" w:hAnsi="Times New Roman" w:cs="Times New Roman"/>
          <w:sz w:val="24"/>
          <w:szCs w:val="24"/>
        </w:rPr>
        <w:t>,</w:t>
      </w:r>
      <w:r w:rsidR="00E2013F" w:rsidRPr="00E2013F">
        <w:rPr>
          <w:rFonts w:ascii="Times New Roman" w:hAnsi="Times New Roman" w:cs="Times New Roman"/>
          <w:sz w:val="24"/>
          <w:szCs w:val="24"/>
        </w:rPr>
        <w:t xml:space="preserve"> графики работы </w:t>
      </w:r>
      <w:r w:rsidR="00E2013F">
        <w:rPr>
          <w:rFonts w:ascii="Times New Roman" w:hAnsi="Times New Roman" w:cs="Times New Roman"/>
          <w:sz w:val="24"/>
          <w:szCs w:val="24"/>
        </w:rPr>
        <w:t xml:space="preserve">управления, МФЦ, </w:t>
      </w:r>
      <w:r w:rsidR="00E2013F" w:rsidRPr="00E2013F">
        <w:rPr>
          <w:rFonts w:ascii="Times New Roman" w:hAnsi="Times New Roman" w:cs="Times New Roman"/>
          <w:sz w:val="24"/>
          <w:szCs w:val="24"/>
        </w:rPr>
        <w:t>адрес официального сайта</w:t>
      </w:r>
      <w:r w:rsidR="00E2013F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E2013F" w:rsidRPr="00E2013F">
        <w:rPr>
          <w:rFonts w:ascii="Times New Roman" w:hAnsi="Times New Roman" w:cs="Times New Roman"/>
          <w:sz w:val="24"/>
          <w:szCs w:val="24"/>
        </w:rPr>
        <w:t xml:space="preserve">, электронной почты и (или) формы обратной связи </w:t>
      </w:r>
      <w:r w:rsidR="00E2013F">
        <w:rPr>
          <w:rFonts w:ascii="Times New Roman" w:hAnsi="Times New Roman" w:cs="Times New Roman"/>
          <w:sz w:val="24"/>
          <w:szCs w:val="24"/>
        </w:rPr>
        <w:t>управления</w:t>
      </w:r>
      <w:r w:rsidR="00E2013F" w:rsidRPr="00E2013F">
        <w:rPr>
          <w:rFonts w:ascii="Times New Roman" w:hAnsi="Times New Roman" w:cs="Times New Roman"/>
          <w:sz w:val="24"/>
          <w:szCs w:val="24"/>
        </w:rPr>
        <w:t xml:space="preserve"> в сети </w:t>
      </w:r>
      <w:r w:rsidR="00E2013F">
        <w:rPr>
          <w:rFonts w:ascii="Times New Roman" w:hAnsi="Times New Roman" w:cs="Times New Roman"/>
          <w:sz w:val="24"/>
          <w:szCs w:val="24"/>
        </w:rPr>
        <w:t>«</w:t>
      </w:r>
      <w:r w:rsidR="00E2013F" w:rsidRPr="00E2013F">
        <w:rPr>
          <w:rFonts w:ascii="Times New Roman" w:hAnsi="Times New Roman" w:cs="Times New Roman"/>
          <w:sz w:val="24"/>
          <w:szCs w:val="24"/>
        </w:rPr>
        <w:t>Интернет</w:t>
      </w:r>
      <w:r w:rsidR="00E2013F">
        <w:rPr>
          <w:rFonts w:ascii="Times New Roman" w:hAnsi="Times New Roman" w:cs="Times New Roman"/>
          <w:sz w:val="24"/>
          <w:szCs w:val="24"/>
        </w:rPr>
        <w:t xml:space="preserve">» в обязательном порядке </w:t>
      </w:r>
      <w:r w:rsidR="00825020" w:rsidRPr="00E2013F">
        <w:rPr>
          <w:rFonts w:ascii="Times New Roman" w:hAnsi="Times New Roman" w:cs="Times New Roman"/>
          <w:sz w:val="24"/>
          <w:szCs w:val="24"/>
        </w:rPr>
        <w:t>размещ</w:t>
      </w:r>
      <w:r w:rsidR="00E2013F">
        <w:rPr>
          <w:rFonts w:ascii="Times New Roman" w:hAnsi="Times New Roman" w:cs="Times New Roman"/>
          <w:sz w:val="24"/>
          <w:szCs w:val="24"/>
        </w:rPr>
        <w:t>ается н</w:t>
      </w:r>
      <w:r w:rsidR="00825020" w:rsidRPr="00E2013F">
        <w:rPr>
          <w:rFonts w:ascii="Times New Roman" w:hAnsi="Times New Roman" w:cs="Times New Roman"/>
          <w:sz w:val="24"/>
          <w:szCs w:val="24"/>
        </w:rPr>
        <w:t xml:space="preserve">а официальном сайте управления, в информационной системе «Региональный реестр государственных и муниципальных услуг» (далее - региональный реестр) и на региональном портале. </w:t>
      </w:r>
    </w:p>
    <w:p w:rsidR="00825020" w:rsidRPr="00E2013F" w:rsidRDefault="00E2013F" w:rsidP="00E201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825020" w:rsidRPr="00E2013F">
        <w:rPr>
          <w:rFonts w:ascii="Times New Roman" w:hAnsi="Times New Roman" w:cs="Times New Roman"/>
          <w:sz w:val="24"/>
          <w:szCs w:val="24"/>
        </w:rPr>
        <w:t xml:space="preserve"> обеспечива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25020" w:rsidRPr="00E2013F">
        <w:rPr>
          <w:rFonts w:ascii="Times New Roman" w:hAnsi="Times New Roman" w:cs="Times New Roman"/>
          <w:sz w:val="24"/>
          <w:szCs w:val="24"/>
        </w:rPr>
        <w:t>т в установленном порядке размещение и актуализацию справочной информации в соответствующем разделе регионального реестра и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921DC7">
        <w:rPr>
          <w:rFonts w:ascii="Times New Roman" w:hAnsi="Times New Roman" w:cs="Times New Roman"/>
          <w:sz w:val="24"/>
          <w:szCs w:val="24"/>
        </w:rPr>
        <w:t xml:space="preserve">: </w:t>
      </w:r>
      <w:r w:rsidR="00921DC7" w:rsidRPr="00B8089F">
        <w:rPr>
          <w:rFonts w:ascii="Times New Roman" w:hAnsi="Times New Roman" w:cs="Times New Roman"/>
          <w:sz w:val="24"/>
          <w:szCs w:val="24"/>
        </w:rPr>
        <w:t>uzalo48.lipetsk.ru</w:t>
      </w:r>
      <w:r w:rsidR="00825020" w:rsidRPr="00E2013F">
        <w:rPr>
          <w:rFonts w:ascii="Times New Roman" w:hAnsi="Times New Roman" w:cs="Times New Roman"/>
          <w:sz w:val="24"/>
          <w:szCs w:val="24"/>
        </w:rPr>
        <w:t>.</w:t>
      </w:r>
    </w:p>
    <w:p w:rsidR="00E0210A" w:rsidRDefault="00E0210A" w:rsidP="00B8089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B8089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Раздел II. С</w:t>
      </w:r>
      <w:r w:rsidR="00E0210A">
        <w:rPr>
          <w:rFonts w:ascii="Times New Roman" w:hAnsi="Times New Roman" w:cs="Times New Roman"/>
          <w:sz w:val="24"/>
          <w:szCs w:val="24"/>
        </w:rPr>
        <w:t>тандарт предоставления государственной услуги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8B4829" w:rsidP="00B8089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9242D" w:rsidRPr="00B8089F">
        <w:rPr>
          <w:rFonts w:ascii="Times New Roman" w:hAnsi="Times New Roman" w:cs="Times New Roman"/>
          <w:sz w:val="24"/>
          <w:szCs w:val="24"/>
        </w:rPr>
        <w:t>. Наименование государственной услуги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E0210A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Наименование государственной услуги: </w:t>
      </w:r>
      <w:r w:rsidR="00ED1F33">
        <w:rPr>
          <w:rFonts w:ascii="Times New Roman" w:hAnsi="Times New Roman" w:cs="Times New Roman"/>
          <w:sz w:val="24"/>
          <w:szCs w:val="24"/>
        </w:rPr>
        <w:t>«</w:t>
      </w:r>
      <w:r w:rsidR="0029242D" w:rsidRPr="00B8089F">
        <w:rPr>
          <w:rFonts w:ascii="Times New Roman" w:hAnsi="Times New Roman" w:cs="Times New Roman"/>
          <w:sz w:val="24"/>
          <w:szCs w:val="24"/>
        </w:rPr>
        <w:t>Компенсация стоимости проезда малообеспеченных граждан к месту лечения, детям - к месту санаторно-курортного лечения и обратно, а также сопровождающему их лицу, меры социальной поддержки которым установлены законодательством области</w:t>
      </w:r>
      <w:r w:rsidR="00ED1F33">
        <w:rPr>
          <w:rFonts w:ascii="Times New Roman" w:hAnsi="Times New Roman" w:cs="Times New Roman"/>
          <w:sz w:val="24"/>
          <w:szCs w:val="24"/>
        </w:rPr>
        <w:t>»</w:t>
      </w:r>
      <w:r w:rsidR="0029242D" w:rsidRPr="00B8089F">
        <w:rPr>
          <w:rFonts w:ascii="Times New Roman" w:hAnsi="Times New Roman" w:cs="Times New Roman"/>
          <w:sz w:val="24"/>
          <w:szCs w:val="24"/>
        </w:rPr>
        <w:t>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8B4829" w:rsidP="00B8089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Наименование исполнительного органа </w:t>
      </w:r>
      <w:proofErr w:type="gramStart"/>
      <w:r w:rsidR="0029242D" w:rsidRPr="00B8089F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29242D" w:rsidRPr="00B8089F" w:rsidRDefault="0029242D" w:rsidP="00B8089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власти Липецкой области, </w:t>
      </w:r>
      <w:proofErr w:type="gramStart"/>
      <w:r w:rsidRPr="00B8089F">
        <w:rPr>
          <w:rFonts w:ascii="Times New Roman" w:hAnsi="Times New Roman" w:cs="Times New Roman"/>
          <w:sz w:val="24"/>
          <w:szCs w:val="24"/>
        </w:rPr>
        <w:t>предоставляющего</w:t>
      </w:r>
      <w:proofErr w:type="gramEnd"/>
    </w:p>
    <w:p w:rsidR="0029242D" w:rsidRPr="00B8089F" w:rsidRDefault="0029242D" w:rsidP="00B8089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государственную услугу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ED1F33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9242D" w:rsidRPr="00B8089F">
        <w:rPr>
          <w:rFonts w:ascii="Times New Roman" w:hAnsi="Times New Roman" w:cs="Times New Roman"/>
          <w:sz w:val="24"/>
          <w:szCs w:val="24"/>
        </w:rPr>
        <w:t>. Предоставление государственной услуги осуществляет управление здравоохранения Липецкой области во взаимодействии с МФЦ по месту жительства, пребывания или фактического проживания заявителя.</w:t>
      </w:r>
    </w:p>
    <w:p w:rsidR="0029242D" w:rsidRPr="00B8089F" w:rsidRDefault="00ED1F33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9242D" w:rsidRPr="00B8089F">
        <w:rPr>
          <w:rFonts w:ascii="Times New Roman" w:hAnsi="Times New Roman" w:cs="Times New Roman"/>
          <w:sz w:val="24"/>
          <w:szCs w:val="24"/>
        </w:rPr>
        <w:t>. 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 исполнительными органами государственной власти Липецкой области.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8B4829" w:rsidP="007C7E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9242D" w:rsidRPr="00B8089F">
        <w:rPr>
          <w:rFonts w:ascii="Times New Roman" w:hAnsi="Times New Roman" w:cs="Times New Roman"/>
          <w:sz w:val="24"/>
          <w:szCs w:val="24"/>
        </w:rPr>
        <w:t>. Описание результата предоставления государственной услуги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111D7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9242D" w:rsidRPr="00B8089F">
        <w:rPr>
          <w:rFonts w:ascii="Times New Roman" w:hAnsi="Times New Roman" w:cs="Times New Roman"/>
          <w:sz w:val="24"/>
          <w:szCs w:val="24"/>
        </w:rPr>
        <w:t>. Результатом предоставления государственной услуги является принятие решения о компенсации или об отказе в компенсации стоимости проезда малообеспеченных граждан к месту лечения, детям - к месту санаторно-курортного лечения и обратно, а также сопровождающ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 их лиц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29242D" w:rsidRPr="00B8089F">
        <w:rPr>
          <w:rFonts w:ascii="Times New Roman" w:hAnsi="Times New Roman" w:cs="Times New Roman"/>
          <w:sz w:val="24"/>
          <w:szCs w:val="24"/>
        </w:rPr>
        <w:t>.</w:t>
      </w:r>
    </w:p>
    <w:p w:rsidR="0029242D" w:rsidRPr="00B8089F" w:rsidRDefault="008B4829" w:rsidP="007C7E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9242D" w:rsidRPr="00B8089F">
        <w:rPr>
          <w:rFonts w:ascii="Times New Roman" w:hAnsi="Times New Roman" w:cs="Times New Roman"/>
          <w:sz w:val="24"/>
          <w:szCs w:val="24"/>
        </w:rPr>
        <w:t>. Срок предоставления государственной услуги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C11343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242D" w:rsidRPr="00B8089F">
        <w:rPr>
          <w:rFonts w:ascii="Times New Roman" w:hAnsi="Times New Roman" w:cs="Times New Roman"/>
          <w:sz w:val="24"/>
          <w:szCs w:val="24"/>
        </w:rPr>
        <w:t>Срок предоставления государственной услуги</w:t>
      </w:r>
      <w:r>
        <w:rPr>
          <w:rFonts w:ascii="Times New Roman" w:hAnsi="Times New Roman" w:cs="Times New Roman"/>
          <w:sz w:val="24"/>
          <w:szCs w:val="24"/>
        </w:rPr>
        <w:t>, включающий срок выдачи (направления) уведомления</w:t>
      </w:r>
      <w:r w:rsidRPr="00C11343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>о компенсации или об отказе в компенсации стоимости проезда малообеспеченных граждан к месту лечения, детям - к месту санаторно-курортного лечения и обратно, а также сопровождающ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B8089F">
        <w:rPr>
          <w:rFonts w:ascii="Times New Roman" w:hAnsi="Times New Roman" w:cs="Times New Roman"/>
          <w:sz w:val="24"/>
          <w:szCs w:val="24"/>
        </w:rPr>
        <w:t xml:space="preserve"> их лиц</w:t>
      </w:r>
      <w:r>
        <w:rPr>
          <w:rFonts w:ascii="Times New Roman" w:hAnsi="Times New Roman" w:cs="Times New Roman"/>
          <w:sz w:val="24"/>
          <w:szCs w:val="24"/>
        </w:rPr>
        <w:t xml:space="preserve">ам, 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составляет не более 10 рабочих дней со дня получения заявления и </w:t>
      </w:r>
      <w:r w:rsidR="0029242D" w:rsidRPr="00B8089F">
        <w:rPr>
          <w:rFonts w:ascii="Times New Roman" w:hAnsi="Times New Roman" w:cs="Times New Roman"/>
          <w:sz w:val="24"/>
          <w:szCs w:val="24"/>
        </w:rPr>
        <w:lastRenderedPageBreak/>
        <w:t>прилагаемого к нему оформленного комплекта документов.</w:t>
      </w:r>
      <w:proofErr w:type="gramEnd"/>
    </w:p>
    <w:p w:rsidR="00E63054" w:rsidRDefault="00C11343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Срок приостановления предоставления государственной услуги в случае направления управлением </w:t>
      </w:r>
      <w:r w:rsidR="00A95B1D">
        <w:rPr>
          <w:rFonts w:ascii="Times New Roman" w:hAnsi="Times New Roman" w:cs="Times New Roman"/>
          <w:sz w:val="24"/>
          <w:szCs w:val="24"/>
        </w:rPr>
        <w:t xml:space="preserve">межведомственного 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запроса </w:t>
      </w:r>
      <w:r w:rsidR="00E63054" w:rsidRPr="00B8089F">
        <w:rPr>
          <w:rFonts w:ascii="Times New Roman" w:hAnsi="Times New Roman" w:cs="Times New Roman"/>
          <w:sz w:val="24"/>
          <w:szCs w:val="24"/>
        </w:rPr>
        <w:t>составляет 7 рабочих дней</w:t>
      </w:r>
      <w:r w:rsidR="00E630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3054" w:rsidRDefault="00E63054" w:rsidP="005F22C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95B1D">
        <w:rPr>
          <w:rFonts w:ascii="Times New Roman" w:hAnsi="Times New Roman" w:cs="Times New Roman"/>
          <w:sz w:val="24"/>
          <w:szCs w:val="24"/>
        </w:rPr>
        <w:t>Межведомственные з</w:t>
      </w:r>
      <w:r>
        <w:rPr>
          <w:rFonts w:ascii="Times New Roman" w:hAnsi="Times New Roman" w:cs="Times New Roman"/>
          <w:sz w:val="24"/>
          <w:szCs w:val="24"/>
        </w:rPr>
        <w:t>апросы направляются:</w:t>
      </w:r>
    </w:p>
    <w:p w:rsidR="00E63054" w:rsidRDefault="00E63054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9242D" w:rsidRPr="00B8089F">
        <w:rPr>
          <w:rFonts w:ascii="Times New Roman" w:hAnsi="Times New Roman" w:cs="Times New Roman"/>
          <w:sz w:val="24"/>
          <w:szCs w:val="24"/>
        </w:rPr>
        <w:t>в Пенсионный фонд России</w:t>
      </w:r>
      <w:r w:rsidRPr="00E63054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>по месту выдачи страхового свидетельства обязательного пенсионного страхования</w:t>
      </w:r>
      <w:r w:rsidR="00583B39">
        <w:rPr>
          <w:rFonts w:ascii="Times New Roman" w:hAnsi="Times New Roman" w:cs="Times New Roman"/>
          <w:sz w:val="24"/>
          <w:szCs w:val="24"/>
        </w:rPr>
        <w:t xml:space="preserve"> и документов </w:t>
      </w:r>
      <w:r w:rsidR="00583B39" w:rsidRPr="00B8089F">
        <w:rPr>
          <w:rFonts w:ascii="Times New Roman" w:hAnsi="Times New Roman" w:cs="Times New Roman"/>
          <w:sz w:val="24"/>
          <w:szCs w:val="24"/>
        </w:rPr>
        <w:t>о доходах членов семьи, необходимы</w:t>
      </w:r>
      <w:r w:rsidR="00583B39">
        <w:rPr>
          <w:rFonts w:ascii="Times New Roman" w:hAnsi="Times New Roman" w:cs="Times New Roman"/>
          <w:sz w:val="24"/>
          <w:szCs w:val="24"/>
        </w:rPr>
        <w:t>х</w:t>
      </w:r>
      <w:r w:rsidR="00583B39" w:rsidRPr="00B8089F">
        <w:rPr>
          <w:rFonts w:ascii="Times New Roman" w:hAnsi="Times New Roman" w:cs="Times New Roman"/>
          <w:sz w:val="24"/>
          <w:szCs w:val="24"/>
        </w:rPr>
        <w:t xml:space="preserve"> для предоставления государственной услуги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9242D" w:rsidRPr="00B8089F" w:rsidRDefault="00E63054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B8089F">
        <w:rPr>
          <w:rFonts w:ascii="Times New Roman" w:hAnsi="Times New Roman" w:cs="Times New Roman"/>
          <w:sz w:val="24"/>
          <w:szCs w:val="24"/>
        </w:rPr>
        <w:t xml:space="preserve"> </w:t>
      </w:r>
      <w:r w:rsidRPr="00E63054">
        <w:rPr>
          <w:rFonts w:ascii="Times New Roman" w:hAnsi="Times New Roman" w:cs="Times New Roman"/>
          <w:sz w:val="24"/>
          <w:szCs w:val="24"/>
        </w:rPr>
        <w:t>в управлени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3054">
        <w:rPr>
          <w:rFonts w:ascii="Times New Roman" w:hAnsi="Times New Roman" w:cs="Times New Roman"/>
          <w:sz w:val="24"/>
          <w:szCs w:val="24"/>
        </w:rPr>
        <w:t xml:space="preserve"> по делам миграции УМВД России по Липецкой области </w:t>
      </w:r>
      <w:r>
        <w:rPr>
          <w:rFonts w:ascii="Times New Roman" w:hAnsi="Times New Roman" w:cs="Times New Roman"/>
          <w:sz w:val="24"/>
          <w:szCs w:val="24"/>
        </w:rPr>
        <w:t xml:space="preserve">по месту нахождения информации </w:t>
      </w:r>
      <w:r w:rsidRPr="00E63054">
        <w:rPr>
          <w:rFonts w:ascii="Times New Roman" w:hAnsi="Times New Roman" w:cs="Times New Roman"/>
          <w:sz w:val="24"/>
          <w:szCs w:val="24"/>
        </w:rPr>
        <w:t>о составе семьи, необходим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63054">
        <w:rPr>
          <w:rFonts w:ascii="Times New Roman" w:hAnsi="Times New Roman" w:cs="Times New Roman"/>
          <w:sz w:val="24"/>
          <w:szCs w:val="24"/>
        </w:rPr>
        <w:t xml:space="preserve"> для предоставления государственной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3054" w:rsidRDefault="00E63054" w:rsidP="00E630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r w:rsidRPr="00B8089F">
        <w:rPr>
          <w:rFonts w:ascii="Times New Roman" w:hAnsi="Times New Roman" w:cs="Times New Roman"/>
          <w:sz w:val="24"/>
          <w:szCs w:val="24"/>
        </w:rPr>
        <w:t>Пенсионн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B8089F">
        <w:rPr>
          <w:rFonts w:ascii="Times New Roman" w:hAnsi="Times New Roman" w:cs="Times New Roman"/>
          <w:sz w:val="24"/>
          <w:szCs w:val="24"/>
        </w:rPr>
        <w:t xml:space="preserve"> фонд России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3054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089F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Липецкой области, Государственно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089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089F">
        <w:rPr>
          <w:rFonts w:ascii="Times New Roman" w:hAnsi="Times New Roman" w:cs="Times New Roman"/>
          <w:sz w:val="24"/>
          <w:szCs w:val="24"/>
        </w:rPr>
        <w:t xml:space="preserve"> - Липецко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089F">
        <w:rPr>
          <w:rFonts w:ascii="Times New Roman" w:hAnsi="Times New Roman" w:cs="Times New Roman"/>
          <w:sz w:val="24"/>
          <w:szCs w:val="24"/>
        </w:rPr>
        <w:t xml:space="preserve"> регионально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089F">
        <w:rPr>
          <w:rFonts w:ascii="Times New Roman" w:hAnsi="Times New Roman" w:cs="Times New Roman"/>
          <w:sz w:val="24"/>
          <w:szCs w:val="24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089F">
        <w:rPr>
          <w:rFonts w:ascii="Times New Roman" w:hAnsi="Times New Roman" w:cs="Times New Roman"/>
          <w:sz w:val="24"/>
          <w:szCs w:val="24"/>
        </w:rPr>
        <w:t xml:space="preserve"> Фонда социального страхования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по месту нахождения документов </w:t>
      </w:r>
      <w:r w:rsidRPr="00B8089F">
        <w:rPr>
          <w:rFonts w:ascii="Times New Roman" w:hAnsi="Times New Roman" w:cs="Times New Roman"/>
          <w:sz w:val="24"/>
          <w:szCs w:val="24"/>
        </w:rPr>
        <w:t>о доходах членов семьи, необходимы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8089F">
        <w:rPr>
          <w:rFonts w:ascii="Times New Roman" w:hAnsi="Times New Roman" w:cs="Times New Roman"/>
          <w:sz w:val="24"/>
          <w:szCs w:val="24"/>
        </w:rPr>
        <w:t xml:space="preserve"> для предоставления государственной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242D" w:rsidRPr="00B8089F" w:rsidRDefault="0029242D" w:rsidP="00ED7D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Default="008B4829" w:rsidP="00ED7D9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</w:t>
      </w:r>
      <w:r w:rsidR="00ED7D95">
        <w:rPr>
          <w:rFonts w:ascii="Times New Roman" w:hAnsi="Times New Roman" w:cs="Times New Roman"/>
          <w:sz w:val="24"/>
          <w:szCs w:val="24"/>
        </w:rPr>
        <w:t>Н</w:t>
      </w:r>
      <w:r w:rsidR="0029242D" w:rsidRPr="00B8089F">
        <w:rPr>
          <w:rFonts w:ascii="Times New Roman" w:hAnsi="Times New Roman" w:cs="Times New Roman"/>
          <w:sz w:val="24"/>
          <w:szCs w:val="24"/>
        </w:rPr>
        <w:t>ормативны</w:t>
      </w:r>
      <w:r w:rsidR="00ED7D95">
        <w:rPr>
          <w:rFonts w:ascii="Times New Roman" w:hAnsi="Times New Roman" w:cs="Times New Roman"/>
          <w:sz w:val="24"/>
          <w:szCs w:val="24"/>
        </w:rPr>
        <w:t>е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 правовы</w:t>
      </w:r>
      <w:r w:rsidR="00ED7D95">
        <w:rPr>
          <w:rFonts w:ascii="Times New Roman" w:hAnsi="Times New Roman" w:cs="Times New Roman"/>
          <w:sz w:val="24"/>
          <w:szCs w:val="24"/>
        </w:rPr>
        <w:t>е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 акт</w:t>
      </w:r>
      <w:r w:rsidR="00ED7D95">
        <w:rPr>
          <w:rFonts w:ascii="Times New Roman" w:hAnsi="Times New Roman" w:cs="Times New Roman"/>
          <w:sz w:val="24"/>
          <w:szCs w:val="24"/>
        </w:rPr>
        <w:t>ы</w:t>
      </w:r>
      <w:r w:rsidR="0029242D" w:rsidRPr="00B8089F">
        <w:rPr>
          <w:rFonts w:ascii="Times New Roman" w:hAnsi="Times New Roman" w:cs="Times New Roman"/>
          <w:sz w:val="24"/>
          <w:szCs w:val="24"/>
        </w:rPr>
        <w:t>, регулирующи</w:t>
      </w:r>
      <w:r w:rsidR="00ED7D95">
        <w:rPr>
          <w:rFonts w:ascii="Times New Roman" w:hAnsi="Times New Roman" w:cs="Times New Roman"/>
          <w:sz w:val="24"/>
          <w:szCs w:val="24"/>
        </w:rPr>
        <w:t xml:space="preserve">е </w:t>
      </w:r>
      <w:r w:rsidR="0029242D" w:rsidRPr="00B8089F">
        <w:rPr>
          <w:rFonts w:ascii="Times New Roman" w:hAnsi="Times New Roman" w:cs="Times New Roman"/>
          <w:sz w:val="24"/>
          <w:szCs w:val="24"/>
        </w:rPr>
        <w:t>предоставление</w:t>
      </w:r>
      <w:r w:rsidR="00ED7D95">
        <w:rPr>
          <w:rFonts w:ascii="Times New Roman" w:hAnsi="Times New Roman" w:cs="Times New Roman"/>
          <w:sz w:val="24"/>
          <w:szCs w:val="24"/>
        </w:rPr>
        <w:t xml:space="preserve"> </w:t>
      </w:r>
      <w:r w:rsidR="0029242D" w:rsidRPr="00B8089F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ED7D95" w:rsidRDefault="00ED7D95" w:rsidP="00ED7D9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D7D95" w:rsidRPr="00ED7D95" w:rsidRDefault="00ED7D95" w:rsidP="00ED7D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B8089F">
        <w:rPr>
          <w:rFonts w:ascii="Times New Roman" w:hAnsi="Times New Roman" w:cs="Times New Roman"/>
          <w:sz w:val="24"/>
          <w:szCs w:val="24"/>
        </w:rPr>
        <w:t xml:space="preserve">. </w:t>
      </w:r>
      <w:r w:rsidRPr="00ED7D95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</w:t>
      </w:r>
      <w:r>
        <w:rPr>
          <w:rFonts w:ascii="Times New Roman" w:hAnsi="Times New Roman" w:cs="Times New Roman"/>
          <w:sz w:val="24"/>
          <w:szCs w:val="24"/>
        </w:rPr>
        <w:t xml:space="preserve">в обязательном порядке </w:t>
      </w:r>
      <w:r w:rsidRPr="00E2013F">
        <w:rPr>
          <w:rFonts w:ascii="Times New Roman" w:hAnsi="Times New Roman" w:cs="Times New Roman"/>
          <w:sz w:val="24"/>
          <w:szCs w:val="24"/>
        </w:rPr>
        <w:t>размещ</w:t>
      </w:r>
      <w:r>
        <w:rPr>
          <w:rFonts w:ascii="Times New Roman" w:hAnsi="Times New Roman" w:cs="Times New Roman"/>
          <w:sz w:val="24"/>
          <w:szCs w:val="24"/>
        </w:rPr>
        <w:t xml:space="preserve">ается </w:t>
      </w:r>
      <w:r w:rsidR="00CC6BD3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2013F">
        <w:rPr>
          <w:rFonts w:ascii="Times New Roman" w:hAnsi="Times New Roman" w:cs="Times New Roman"/>
          <w:sz w:val="24"/>
          <w:szCs w:val="24"/>
        </w:rPr>
        <w:t xml:space="preserve">а </w:t>
      </w:r>
      <w:r w:rsidR="00CC6BD3">
        <w:rPr>
          <w:rFonts w:ascii="Times New Roman" w:hAnsi="Times New Roman" w:cs="Times New Roman"/>
          <w:sz w:val="24"/>
          <w:szCs w:val="24"/>
        </w:rPr>
        <w:t xml:space="preserve">его </w:t>
      </w:r>
      <w:r w:rsidRPr="00E2013F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CC6BD3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="008D1D88">
        <w:rPr>
          <w:rFonts w:ascii="Times New Roman" w:hAnsi="Times New Roman" w:cs="Times New Roman"/>
          <w:sz w:val="24"/>
          <w:szCs w:val="24"/>
        </w:rPr>
        <w:t xml:space="preserve">: </w:t>
      </w:r>
      <w:r w:rsidR="008D1D88" w:rsidRPr="00B8089F">
        <w:rPr>
          <w:rFonts w:ascii="Times New Roman" w:hAnsi="Times New Roman" w:cs="Times New Roman"/>
          <w:sz w:val="24"/>
          <w:szCs w:val="24"/>
        </w:rPr>
        <w:t>uzalo48.lipetsk.ru</w:t>
      </w:r>
      <w:r w:rsidRPr="00E2013F">
        <w:rPr>
          <w:rFonts w:ascii="Times New Roman" w:hAnsi="Times New Roman" w:cs="Times New Roman"/>
          <w:sz w:val="24"/>
          <w:szCs w:val="24"/>
        </w:rPr>
        <w:t>, в региональн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2013F">
        <w:rPr>
          <w:rFonts w:ascii="Times New Roman" w:hAnsi="Times New Roman" w:cs="Times New Roman"/>
          <w:sz w:val="24"/>
          <w:szCs w:val="24"/>
        </w:rPr>
        <w:t xml:space="preserve"> реестр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2013F">
        <w:rPr>
          <w:rFonts w:ascii="Times New Roman" w:hAnsi="Times New Roman" w:cs="Times New Roman"/>
          <w:sz w:val="24"/>
          <w:szCs w:val="24"/>
        </w:rPr>
        <w:t xml:space="preserve"> и на региональном портале</w:t>
      </w:r>
      <w:r w:rsidRPr="00ED7D95">
        <w:rPr>
          <w:rFonts w:ascii="Times New Roman" w:hAnsi="Times New Roman" w:cs="Times New Roman"/>
          <w:sz w:val="24"/>
          <w:szCs w:val="24"/>
        </w:rPr>
        <w:t>.</w:t>
      </w:r>
    </w:p>
    <w:p w:rsidR="00ED7D95" w:rsidRPr="00E2013F" w:rsidRDefault="00A22EC3" w:rsidP="00ED7D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ED7D95">
        <w:rPr>
          <w:rFonts w:ascii="Times New Roman" w:hAnsi="Times New Roman" w:cs="Times New Roman"/>
          <w:sz w:val="24"/>
          <w:szCs w:val="24"/>
        </w:rPr>
        <w:t>Управление</w:t>
      </w:r>
      <w:r w:rsidR="00ED7D95" w:rsidRPr="00E2013F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="00ED7D95">
        <w:rPr>
          <w:rFonts w:ascii="Times New Roman" w:hAnsi="Times New Roman" w:cs="Times New Roman"/>
          <w:sz w:val="24"/>
          <w:szCs w:val="24"/>
        </w:rPr>
        <w:t>е</w:t>
      </w:r>
      <w:r w:rsidR="00ED7D95" w:rsidRPr="00E2013F">
        <w:rPr>
          <w:rFonts w:ascii="Times New Roman" w:hAnsi="Times New Roman" w:cs="Times New Roman"/>
          <w:sz w:val="24"/>
          <w:szCs w:val="24"/>
        </w:rPr>
        <w:t xml:space="preserve">т </w:t>
      </w:r>
      <w:r w:rsidRPr="00A22EC3">
        <w:rPr>
          <w:rFonts w:ascii="Times New Roman" w:hAnsi="Times New Roman" w:cs="Times New Roman"/>
          <w:sz w:val="24"/>
          <w:szCs w:val="24"/>
        </w:rPr>
        <w:t>размещение и актуализацию перечня нормативных правовых актов, регулирующих предоставление государственной услуги, на своем официальном сайте, а также в соответствующем разделе регионального реестра</w:t>
      </w:r>
      <w:r w:rsidR="00ED7D95" w:rsidRPr="00E2013F">
        <w:rPr>
          <w:rFonts w:ascii="Times New Roman" w:hAnsi="Times New Roman" w:cs="Times New Roman"/>
          <w:sz w:val="24"/>
          <w:szCs w:val="24"/>
        </w:rPr>
        <w:t>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8B4829" w:rsidP="00AC3BD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9242D" w:rsidRPr="00B8089F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</w:t>
      </w:r>
      <w:r w:rsidR="00AC3BDF">
        <w:rPr>
          <w:rFonts w:ascii="Times New Roman" w:hAnsi="Times New Roman" w:cs="Times New Roman"/>
          <w:sz w:val="24"/>
          <w:szCs w:val="24"/>
        </w:rPr>
        <w:t xml:space="preserve"> </w:t>
      </w:r>
      <w:r w:rsidR="0029242D" w:rsidRPr="00B8089F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  <w:r w:rsidR="00AC3BDF">
        <w:rPr>
          <w:rFonts w:ascii="Times New Roman" w:hAnsi="Times New Roman" w:cs="Times New Roman"/>
          <w:sz w:val="24"/>
          <w:szCs w:val="24"/>
        </w:rPr>
        <w:t xml:space="preserve"> </w:t>
      </w:r>
      <w:r w:rsidR="0029242D" w:rsidRPr="00B8089F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 и услуг, которые</w:t>
      </w:r>
    </w:p>
    <w:p w:rsidR="0029242D" w:rsidRPr="00B8089F" w:rsidRDefault="0029242D" w:rsidP="00AC3B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являются необходимыми и обязательными для предоставления</w:t>
      </w:r>
      <w:r w:rsidR="00AC3BDF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>государственной услуги, подлежащих представлению заявителем,</w:t>
      </w:r>
      <w:r w:rsidR="00AC3BDF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>способы их получения заявителем, в том числе в электронной</w:t>
      </w:r>
      <w:r w:rsidR="00AC3BDF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>форме, порядок их представления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67"/>
      <w:bookmarkEnd w:id="4"/>
      <w:r w:rsidRPr="00B8089F">
        <w:rPr>
          <w:rFonts w:ascii="Times New Roman" w:hAnsi="Times New Roman" w:cs="Times New Roman"/>
          <w:sz w:val="24"/>
          <w:szCs w:val="24"/>
        </w:rPr>
        <w:t>1</w:t>
      </w:r>
      <w:r w:rsidR="00AC3BDF">
        <w:rPr>
          <w:rFonts w:ascii="Times New Roman" w:hAnsi="Times New Roman" w:cs="Times New Roman"/>
          <w:sz w:val="24"/>
          <w:szCs w:val="24"/>
        </w:rPr>
        <w:t>4</w:t>
      </w:r>
      <w:r w:rsidRPr="00B8089F">
        <w:rPr>
          <w:rFonts w:ascii="Times New Roman" w:hAnsi="Times New Roman" w:cs="Times New Roman"/>
          <w:sz w:val="24"/>
          <w:szCs w:val="24"/>
        </w:rPr>
        <w:t xml:space="preserve">. Для получения государственной услуги заявитель представляет в управление </w:t>
      </w:r>
      <w:hyperlink w:anchor="P1095" w:history="1">
        <w:r w:rsidRPr="00AC3BDF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в письменной форме согласно приложению </w:t>
      </w:r>
      <w:r w:rsidR="00C54069">
        <w:rPr>
          <w:rFonts w:ascii="Times New Roman" w:hAnsi="Times New Roman" w:cs="Times New Roman"/>
          <w:sz w:val="24"/>
          <w:szCs w:val="24"/>
        </w:rPr>
        <w:t>1</w:t>
      </w:r>
      <w:r w:rsidRPr="00B8089F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 При подаче заявления предъявляется документ, удостоверяющий личность, и прилагаются следующие документы: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89F">
        <w:rPr>
          <w:rFonts w:ascii="Times New Roman" w:hAnsi="Times New Roman" w:cs="Times New Roman"/>
          <w:sz w:val="24"/>
          <w:szCs w:val="24"/>
        </w:rPr>
        <w:t>1) для получения компенсации стоимости проезда малообеспеченных граждан к месту лечения, не включенного в базовую программу обязательного медицинского страхования, за счет средств федерального и областного бюджетов, средств, переданных в бюджет территориального фонда обязательного медицинского страхования, а также средств обязательного медицинского страхования, направляемых за пределы Липецкой области, и обратно, а также сопровождающему их лицу:</w:t>
      </w:r>
      <w:proofErr w:type="gramEnd"/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направление на лечение, выданное управлением по соответствующим медицинским показаниям, с указанием необходимости сопровождения;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документ медицинской организации, подтверждающий факт получения лечения за пределами Липецкой области по направлению управления;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документы о доходах всех членов семьи;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проездные документы на пациента, а в случае его сопровождения - также проездные документы на сопровождающее лицо;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согласие на обработку его персональных данных;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справка кредитной организации об открытии (наличии) банковского счета с указанием номера счета и реквизитов кредитной организации на имя заявителя (его законного представителя), а в случае его сопровождения также справка кредитной организации об открытии (наличии) банковского счета с указанием номера счета и реквизитов кредитной организации на </w:t>
      </w:r>
      <w:r w:rsidRPr="00B8089F">
        <w:rPr>
          <w:rFonts w:ascii="Times New Roman" w:hAnsi="Times New Roman" w:cs="Times New Roman"/>
          <w:sz w:val="24"/>
          <w:szCs w:val="24"/>
        </w:rPr>
        <w:lastRenderedPageBreak/>
        <w:t>имя сопровождающего лица;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2) для получения компенсации стоимости проезда к месту санаторно-курортного лечения, не включенного в базовую программу обязательного медицинского страхования за счет бюджетных средств за пределы Липецкой области, и обратно детям из малообеспеченных семей, а также сопровождающему их лицу: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w:anchor="P1155" w:history="1">
        <w:r w:rsidRPr="00C54069">
          <w:rPr>
            <w:rFonts w:ascii="Times New Roman" w:hAnsi="Times New Roman" w:cs="Times New Roman"/>
            <w:sz w:val="24"/>
            <w:szCs w:val="24"/>
          </w:rPr>
          <w:t>заключение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государственной медицинской организации Липецкой области о направлении ребенка на санаторно-курортное лечение, оформленное по форме согласно приложению </w:t>
      </w:r>
      <w:r w:rsidR="0055000C">
        <w:rPr>
          <w:rFonts w:ascii="Times New Roman" w:hAnsi="Times New Roman" w:cs="Times New Roman"/>
          <w:sz w:val="24"/>
          <w:szCs w:val="24"/>
        </w:rPr>
        <w:t>2</w:t>
      </w:r>
      <w:r w:rsidRPr="00B8089F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отрывной талон (корешок) путевки (курсовки) в соответствующую санаторно-курортную организацию;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проездные документы на ребенка, а в случае его сопровождения - также проездные документы на сопровождающее лицо;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документы о доходах всех членов семьи;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согласие на обработку его персональных данных;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справка кредитной организации об открытии (наличии) банковского счета с указанием номера счета и реквизитов кредитной организации на имя заявителя (его законного представителя), а в случае его сопровождения также справка кредитной организации об открытии (наличии) банковского счета с указанием номера счета и реквизитов кредитной организации на имя сопровождающего лица.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87"/>
      <w:bookmarkEnd w:id="5"/>
      <w:r w:rsidRPr="00B8089F">
        <w:rPr>
          <w:rFonts w:ascii="Times New Roman" w:hAnsi="Times New Roman" w:cs="Times New Roman"/>
          <w:sz w:val="24"/>
          <w:szCs w:val="24"/>
        </w:rPr>
        <w:t>1</w:t>
      </w:r>
      <w:r w:rsidR="00F23460">
        <w:rPr>
          <w:rFonts w:ascii="Times New Roman" w:hAnsi="Times New Roman" w:cs="Times New Roman"/>
          <w:sz w:val="24"/>
          <w:szCs w:val="24"/>
        </w:rPr>
        <w:t>5</w:t>
      </w:r>
      <w:r w:rsidRPr="00B8089F">
        <w:rPr>
          <w:rFonts w:ascii="Times New Roman" w:hAnsi="Times New Roman" w:cs="Times New Roman"/>
          <w:sz w:val="24"/>
          <w:szCs w:val="24"/>
        </w:rPr>
        <w:t>. В случае обращения от имени заявителя его законного представителя в письменном заявлении дополнительно указываются сведения о законном представителе и согласие на обработку его персональных данных.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В связи с этим дополнительно к письменному обращению пациента представляются: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документ, удостоверяющий личность законного представителя заявителя (доверенного лица заявителя);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документ, подтверждающий полномочия законного представителя заявителя, или удостоверенная в установленном законодательством Российской Федерации порядке доверенность на имя доверенного лица заявителя.</w:t>
      </w:r>
    </w:p>
    <w:p w:rsidR="0029242D" w:rsidRPr="00B8089F" w:rsidRDefault="00F23460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9242D" w:rsidRPr="00B8089F">
        <w:rPr>
          <w:rFonts w:ascii="Times New Roman" w:hAnsi="Times New Roman" w:cs="Times New Roman"/>
          <w:sz w:val="24"/>
          <w:szCs w:val="24"/>
        </w:rPr>
        <w:t>. К документам, подтверждающим доходы заявителя и всех членов семьи, учитываемых при решении вопроса о компенсации стоимости проезда малообеспеченных граждан к месту лечения и обратно, детей из малообеспеченных семей - к месту санаторно-курортного лечения и обратно, а также сопровождающему их лицу, меры социальной поддержки которым установлены законодательством области, относятся: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1) справки с основного места работы и со всех мест дополнительной работы о доходах;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2) справки о размере социальных выплат из бюджетов всех уровней, государственных внебюджетных фондов и других источников;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3) документы (заявление, копия договора и др.), содержащие сведения о размерах доходов от имущества, принадлежащего на праве собственности заявителю и членам его семьи;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4) справки, договоры возмездного оказания услуг и выполнения подрядных работ, другие документы или их копии о размерах других доходов;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5) заявление, копия договора и др</w:t>
      </w:r>
      <w:r w:rsidR="001829A9">
        <w:rPr>
          <w:rFonts w:ascii="Times New Roman" w:hAnsi="Times New Roman" w:cs="Times New Roman"/>
          <w:sz w:val="24"/>
          <w:szCs w:val="24"/>
        </w:rPr>
        <w:t>угие</w:t>
      </w:r>
      <w:r w:rsidRPr="00B8089F">
        <w:rPr>
          <w:rFonts w:ascii="Times New Roman" w:hAnsi="Times New Roman" w:cs="Times New Roman"/>
          <w:sz w:val="24"/>
          <w:szCs w:val="24"/>
        </w:rPr>
        <w:t xml:space="preserve"> документы, содержащие сведения о доходах, полученных от сдачи жилых помещений в поднаем;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6) справка органов, уполномоченных предоставлять компенсации на оплату жилого помещения и коммунальных услуг, о суммах выплаченных компенсаций;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7) документы, подтверждающие размер денежных средств, выплачиваемых опекуну (попечителю) на содержание лиц, находящихся под опекой (попечительством);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8) документы, предусмотренные налоговым законодательством Российской Федерации в зависимости от избранной индивидуальными предпринимателями системы налогообложения, которая удостоверяется документом налогового органа;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9) заявления о самостоятельно декларированных гражданами доходах, за исключением доходов от трудовой и индивидуальной предпринимательской деятельности, оформленные в произвольной форме, при отсутствии возможности подтвердить доходы документально и в случае, когда фактически полученные доходы выше, чем указано в документе;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lastRenderedPageBreak/>
        <w:t>10) иные документы, подтверждающие доходы заявителя и членов его семьи, выданные в установленном действующим законодательством</w:t>
      </w:r>
      <w:r w:rsidR="00F23460" w:rsidRPr="00F23460">
        <w:rPr>
          <w:rFonts w:ascii="Times New Roman" w:hAnsi="Times New Roman" w:cs="Times New Roman"/>
          <w:sz w:val="24"/>
          <w:szCs w:val="24"/>
        </w:rPr>
        <w:t xml:space="preserve"> </w:t>
      </w:r>
      <w:r w:rsidR="00F23460" w:rsidRPr="00B8089F">
        <w:rPr>
          <w:rFonts w:ascii="Times New Roman" w:hAnsi="Times New Roman" w:cs="Times New Roman"/>
          <w:sz w:val="24"/>
          <w:szCs w:val="24"/>
        </w:rPr>
        <w:t>порядке</w:t>
      </w:r>
      <w:r w:rsidRPr="00B8089F">
        <w:rPr>
          <w:rFonts w:ascii="Times New Roman" w:hAnsi="Times New Roman" w:cs="Times New Roman"/>
          <w:sz w:val="24"/>
          <w:szCs w:val="24"/>
        </w:rPr>
        <w:t>.</w:t>
      </w:r>
    </w:p>
    <w:p w:rsidR="0029242D" w:rsidRPr="00B8089F" w:rsidRDefault="00F23460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9242D" w:rsidRPr="00B8089F">
        <w:rPr>
          <w:rFonts w:ascii="Times New Roman" w:hAnsi="Times New Roman" w:cs="Times New Roman"/>
          <w:sz w:val="24"/>
          <w:szCs w:val="24"/>
        </w:rPr>
        <w:t>. Справки, подтверждающие доходы граждан за расчетный период, должны содержать: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1) помесячные сведения </w:t>
      </w:r>
      <w:proofErr w:type="gramStart"/>
      <w:r w:rsidRPr="00B8089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8089F">
        <w:rPr>
          <w:rFonts w:ascii="Times New Roman" w:hAnsi="Times New Roman" w:cs="Times New Roman"/>
          <w:sz w:val="24"/>
          <w:szCs w:val="24"/>
        </w:rPr>
        <w:t xml:space="preserve"> всех выплатах, предусмотренных трудовым законодательством и системой оплаты труда;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2) сведения о периоде, за который приходятся выплаты;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3) дату выдачи;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4) исходящий регистрационный номер документа (при наличии, а если это предусмотрено законодательством - обязательно);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5) сведения о полном наименовании и почтовом адресе выдавшего документ органа государственной власти, органа местного самоуправления или юридического лица, а для индивидуального предпринимателя или иного физического лица - фамилию, имя, отчество, место жительства и данные документа, удостоверяющего личность;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6) подпись руководителя организации или иного уполномоченного лица;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7) печать (наличие печати у индивидуального предпринимателя не является обязательным).</w:t>
      </w:r>
    </w:p>
    <w:p w:rsidR="0029242D" w:rsidRPr="00B8089F" w:rsidRDefault="00F23460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9242D" w:rsidRPr="00B8089F">
        <w:rPr>
          <w:rFonts w:ascii="Times New Roman" w:hAnsi="Times New Roman" w:cs="Times New Roman"/>
          <w:sz w:val="24"/>
          <w:szCs w:val="24"/>
        </w:rPr>
        <w:t>. Заявление и необходимый пакет документов может быть подан заявителем на бумажном носителе и в электронном виде.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При направлении заявления заказным почтовым отправлением с уведомлением о вручении прилагаемые копии документов должны быть заверены нотариально или </w:t>
      </w:r>
      <w:r w:rsidR="00F23460" w:rsidRPr="00B8089F">
        <w:rPr>
          <w:rFonts w:ascii="Times New Roman" w:hAnsi="Times New Roman" w:cs="Times New Roman"/>
          <w:sz w:val="24"/>
          <w:szCs w:val="24"/>
        </w:rPr>
        <w:t xml:space="preserve">в установленном порядке </w:t>
      </w:r>
      <w:r w:rsidRPr="00B8089F">
        <w:rPr>
          <w:rFonts w:ascii="Times New Roman" w:hAnsi="Times New Roman" w:cs="Times New Roman"/>
          <w:sz w:val="24"/>
          <w:szCs w:val="24"/>
        </w:rPr>
        <w:t>органами, выдавшими данные документы.</w:t>
      </w:r>
    </w:p>
    <w:p w:rsidR="0029242D" w:rsidRPr="00B8089F" w:rsidRDefault="008111B5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242D" w:rsidRPr="00B8089F">
        <w:rPr>
          <w:rFonts w:ascii="Times New Roman" w:hAnsi="Times New Roman" w:cs="Times New Roman"/>
          <w:sz w:val="24"/>
          <w:szCs w:val="24"/>
        </w:rPr>
        <w:t xml:space="preserve">Сотрудник управления, уполномоченный на прием заявления и документов, обеспечивает изготовление копий документов, удостоверяющих личность заявителя, законного представителя заявителя (доверенного лица заявителя), документов, подтверждающих полномочия законного представителя заявителя, доверенности на имя доверенного лица заявителя, их заверение с проставлением записи на каждом листе документа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9242D" w:rsidRPr="00B8089F">
        <w:rPr>
          <w:rFonts w:ascii="Times New Roman" w:hAnsi="Times New Roman" w:cs="Times New Roman"/>
          <w:sz w:val="24"/>
          <w:szCs w:val="24"/>
        </w:rPr>
        <w:t>копия верна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9242D" w:rsidRPr="00B8089F">
        <w:rPr>
          <w:rFonts w:ascii="Times New Roman" w:hAnsi="Times New Roman" w:cs="Times New Roman"/>
          <w:sz w:val="24"/>
          <w:szCs w:val="24"/>
        </w:rPr>
        <w:t>, с указанием должности, подписи, расшифровки подписи и даты заверения.</w:t>
      </w:r>
      <w:proofErr w:type="gramEnd"/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2</w:t>
      </w:r>
      <w:r w:rsidR="008111B5">
        <w:rPr>
          <w:rFonts w:ascii="Times New Roman" w:hAnsi="Times New Roman" w:cs="Times New Roman"/>
          <w:sz w:val="24"/>
          <w:szCs w:val="24"/>
        </w:rPr>
        <w:t>0</w:t>
      </w:r>
      <w:r w:rsidRPr="00B8089F">
        <w:rPr>
          <w:rFonts w:ascii="Times New Roman" w:hAnsi="Times New Roman" w:cs="Times New Roman"/>
          <w:sz w:val="24"/>
          <w:szCs w:val="24"/>
        </w:rPr>
        <w:t xml:space="preserve">. Заявитель (его законный представитель) вправе представить копии указанных в </w:t>
      </w:r>
      <w:hyperlink w:anchor="P167" w:history="1">
        <w:r w:rsidRPr="008111B5">
          <w:rPr>
            <w:rFonts w:ascii="Times New Roman" w:hAnsi="Times New Roman" w:cs="Times New Roman"/>
            <w:sz w:val="24"/>
            <w:szCs w:val="24"/>
          </w:rPr>
          <w:t>пунктах 1</w:t>
        </w:r>
        <w:r w:rsidR="008111B5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87" w:history="1">
        <w:r w:rsidRPr="008111B5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8111B5">
        <w:rPr>
          <w:rFonts w:ascii="Times New Roman" w:hAnsi="Times New Roman" w:cs="Times New Roman"/>
          <w:sz w:val="24"/>
          <w:szCs w:val="24"/>
        </w:rPr>
        <w:t>5</w:t>
      </w:r>
      <w:r w:rsidRPr="00B8089F">
        <w:rPr>
          <w:rFonts w:ascii="Times New Roman" w:hAnsi="Times New Roman" w:cs="Times New Roman"/>
          <w:sz w:val="24"/>
          <w:szCs w:val="24"/>
        </w:rPr>
        <w:t xml:space="preserve"> </w:t>
      </w:r>
      <w:r w:rsidR="001829A9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</w:t>
      </w:r>
      <w:r w:rsidRPr="00B8089F">
        <w:rPr>
          <w:rFonts w:ascii="Times New Roman" w:hAnsi="Times New Roman" w:cs="Times New Roman"/>
          <w:sz w:val="24"/>
          <w:szCs w:val="24"/>
        </w:rPr>
        <w:t>документов с одновременным предъявлением их оригиналов для обозрения и заверения.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2</w:t>
      </w:r>
      <w:r w:rsidR="008111B5">
        <w:rPr>
          <w:rFonts w:ascii="Times New Roman" w:hAnsi="Times New Roman" w:cs="Times New Roman"/>
          <w:sz w:val="24"/>
          <w:szCs w:val="24"/>
        </w:rPr>
        <w:t>1</w:t>
      </w:r>
      <w:r w:rsidRPr="00B8089F">
        <w:rPr>
          <w:rFonts w:ascii="Times New Roman" w:hAnsi="Times New Roman" w:cs="Times New Roman"/>
          <w:sz w:val="24"/>
          <w:szCs w:val="24"/>
        </w:rPr>
        <w:t>. Заявитель (его законный представитель) вправе самостоятельно представить заявление и комплект документов в управление или в МФЦ по своему месту жительства, пребывания или фактического проживания.</w:t>
      </w:r>
    </w:p>
    <w:p w:rsidR="007C7E97" w:rsidRPr="007C7E97" w:rsidRDefault="0029242D" w:rsidP="007C7E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2</w:t>
      </w:r>
      <w:r w:rsidR="007C7E97">
        <w:rPr>
          <w:rFonts w:ascii="Times New Roman" w:hAnsi="Times New Roman" w:cs="Times New Roman"/>
          <w:sz w:val="24"/>
          <w:szCs w:val="24"/>
        </w:rPr>
        <w:t>2</w:t>
      </w:r>
      <w:r w:rsidRPr="00B808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C7E97" w:rsidRPr="007C7E97">
        <w:rPr>
          <w:rFonts w:ascii="Times New Roman" w:hAnsi="Times New Roman" w:cs="Times New Roman"/>
          <w:sz w:val="24"/>
          <w:szCs w:val="24"/>
        </w:rPr>
        <w:t>Документы о доходах членов семьи, необходимые для предоставления государственной услуги, находящиеся в Пенсионном фонде России по Липецкой области, в управлении Федеральной налоговой службы по Липецкой области, в Государственном учреждении - Липецком региональном отделении Фонда социального страхования Российской Федерации, документы о составе семьи, необходимые для предоставления государственной услуги, находящиеся в управлении по делам миграции УМВД России по Липецкой области,  запрашиваются управлением или</w:t>
      </w:r>
      <w:proofErr w:type="gramEnd"/>
      <w:r w:rsidR="007C7E97" w:rsidRPr="007C7E97">
        <w:rPr>
          <w:rFonts w:ascii="Times New Roman" w:hAnsi="Times New Roman" w:cs="Times New Roman"/>
          <w:sz w:val="24"/>
          <w:szCs w:val="24"/>
        </w:rPr>
        <w:t xml:space="preserve"> МФЦ самостоятельно, посредством межведомственного взаимодействия. Межведомственный </w:t>
      </w:r>
      <w:hyperlink r:id="rId11" w:history="1">
        <w:r w:rsidR="007C7E97" w:rsidRPr="007C7E97">
          <w:rPr>
            <w:rFonts w:ascii="Times New Roman" w:hAnsi="Times New Roman" w:cs="Times New Roman"/>
            <w:sz w:val="24"/>
            <w:szCs w:val="24"/>
          </w:rPr>
          <w:t>запрос</w:t>
        </w:r>
      </w:hyperlink>
      <w:r w:rsidR="007C7E97" w:rsidRPr="007C7E97">
        <w:rPr>
          <w:rFonts w:ascii="Times New Roman" w:hAnsi="Times New Roman" w:cs="Times New Roman"/>
          <w:sz w:val="24"/>
          <w:szCs w:val="24"/>
        </w:rPr>
        <w:t xml:space="preserve"> оформляется сотрудником управления или МФЦ, уполномоченным на прием заявления и документов, по форме согласно </w:t>
      </w:r>
      <w:r w:rsidR="007C7E97" w:rsidRPr="0055000C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55000C" w:rsidRPr="0055000C">
        <w:rPr>
          <w:rFonts w:ascii="Times New Roman" w:hAnsi="Times New Roman" w:cs="Times New Roman"/>
          <w:sz w:val="24"/>
          <w:szCs w:val="24"/>
        </w:rPr>
        <w:t>3</w:t>
      </w:r>
      <w:r w:rsidR="007C7E97" w:rsidRPr="007C7E97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7C7E97" w:rsidRPr="007C7E97" w:rsidRDefault="007C7E97" w:rsidP="007C7E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E97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документы по собственной инициативе.</w:t>
      </w:r>
    </w:p>
    <w:p w:rsidR="007C7E97" w:rsidRPr="007C7E97" w:rsidRDefault="007C7E97" w:rsidP="007C7E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E97">
        <w:rPr>
          <w:rFonts w:ascii="Times New Roman" w:hAnsi="Times New Roman" w:cs="Times New Roman"/>
          <w:sz w:val="24"/>
          <w:szCs w:val="24"/>
        </w:rPr>
        <w:t>Остальные документы о доходах членов семьи представляются заявителем самостоятельно в оригинале.</w:t>
      </w:r>
    </w:p>
    <w:p w:rsidR="007C7E97" w:rsidRPr="007C7E97" w:rsidRDefault="003C2156" w:rsidP="007C7E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7C7E97" w:rsidRPr="007C7E97">
        <w:rPr>
          <w:rFonts w:ascii="Times New Roman" w:hAnsi="Times New Roman" w:cs="Times New Roman"/>
          <w:sz w:val="24"/>
          <w:szCs w:val="24"/>
        </w:rPr>
        <w:t xml:space="preserve">. Управление и МФЦ при предоставлении государственной услуги осуществляют межведомственное взаимодействие с </w:t>
      </w:r>
      <w:r w:rsidR="00A95B1D">
        <w:rPr>
          <w:rFonts w:ascii="Times New Roman" w:hAnsi="Times New Roman" w:cs="Times New Roman"/>
          <w:sz w:val="24"/>
          <w:szCs w:val="24"/>
        </w:rPr>
        <w:t>органами и ф</w:t>
      </w:r>
      <w:r w:rsidR="007C7E97" w:rsidRPr="007C7E97">
        <w:rPr>
          <w:rFonts w:ascii="Times New Roman" w:hAnsi="Times New Roman" w:cs="Times New Roman"/>
          <w:sz w:val="24"/>
          <w:szCs w:val="24"/>
        </w:rPr>
        <w:t>онда</w:t>
      </w:r>
      <w:r w:rsidR="00A95B1D">
        <w:rPr>
          <w:rFonts w:ascii="Times New Roman" w:hAnsi="Times New Roman" w:cs="Times New Roman"/>
          <w:sz w:val="24"/>
          <w:szCs w:val="24"/>
        </w:rPr>
        <w:t>ми, указанными в пункте 11 административного регламента</w:t>
      </w:r>
      <w:r w:rsidR="007C7E97" w:rsidRPr="007C7E97">
        <w:rPr>
          <w:rFonts w:ascii="Times New Roman" w:hAnsi="Times New Roman" w:cs="Times New Roman"/>
          <w:sz w:val="24"/>
          <w:szCs w:val="24"/>
        </w:rPr>
        <w:t>.</w:t>
      </w:r>
    </w:p>
    <w:p w:rsidR="00AB5395" w:rsidRDefault="00AB5395" w:rsidP="00AB539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B5395" w:rsidRDefault="008B4829" w:rsidP="00AB5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B4829">
        <w:rPr>
          <w:rFonts w:ascii="Times New Roman" w:hAnsi="Times New Roman"/>
          <w:b/>
          <w:sz w:val="24"/>
          <w:szCs w:val="24"/>
        </w:rPr>
        <w:t>10</w:t>
      </w:r>
      <w:r w:rsidR="00AB5395" w:rsidRPr="008B4829">
        <w:rPr>
          <w:rFonts w:ascii="Times New Roman" w:hAnsi="Times New Roman"/>
          <w:b/>
          <w:sz w:val="24"/>
          <w:szCs w:val="24"/>
        </w:rPr>
        <w:t>.</w:t>
      </w:r>
      <w:r w:rsidR="00AB5395" w:rsidRPr="00B8089F">
        <w:rPr>
          <w:rFonts w:ascii="Times New Roman" w:hAnsi="Times New Roman"/>
          <w:sz w:val="24"/>
          <w:szCs w:val="24"/>
        </w:rPr>
        <w:t xml:space="preserve"> </w:t>
      </w:r>
      <w:r w:rsidR="00AB539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исполнительных органов государственной власти Липецкой области, иных </w:t>
      </w:r>
      <w:r w:rsidR="00AB539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органов и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AB5395" w:rsidRDefault="00AB5395" w:rsidP="00AB539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B56E1" w:rsidRDefault="003C2156" w:rsidP="005F22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</w:t>
      </w:r>
      <w:r w:rsidR="004B56E1" w:rsidRPr="00973015">
        <w:rPr>
          <w:rFonts w:ascii="Times New Roman" w:hAnsi="Times New Roman" w:cs="Times New Roman"/>
          <w:sz w:val="24"/>
          <w:szCs w:val="24"/>
        </w:rPr>
        <w:t>Управление самостоятельно в рамках межведомственного взаимодействия</w:t>
      </w:r>
      <w:r w:rsidR="004B56E1">
        <w:rPr>
          <w:rFonts w:ascii="Times New Roman" w:hAnsi="Times New Roman" w:cs="Times New Roman"/>
          <w:sz w:val="24"/>
          <w:szCs w:val="24"/>
        </w:rPr>
        <w:t xml:space="preserve"> делает запросы:</w:t>
      </w:r>
    </w:p>
    <w:p w:rsidR="005F22C9" w:rsidRDefault="004B56E1" w:rsidP="005F22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F22C9" w:rsidRPr="00B8089F">
        <w:rPr>
          <w:rFonts w:ascii="Times New Roman" w:hAnsi="Times New Roman" w:cs="Times New Roman"/>
          <w:sz w:val="24"/>
          <w:szCs w:val="24"/>
        </w:rPr>
        <w:t>в Пенсионный фонд России</w:t>
      </w:r>
      <w:r w:rsidR="005F22C9" w:rsidRPr="00E63054">
        <w:rPr>
          <w:rFonts w:ascii="Times New Roman" w:hAnsi="Times New Roman" w:cs="Times New Roman"/>
          <w:sz w:val="24"/>
          <w:szCs w:val="24"/>
        </w:rPr>
        <w:t xml:space="preserve"> </w:t>
      </w:r>
      <w:r w:rsidR="005F22C9" w:rsidRPr="00B8089F">
        <w:rPr>
          <w:rFonts w:ascii="Times New Roman" w:hAnsi="Times New Roman" w:cs="Times New Roman"/>
          <w:sz w:val="24"/>
          <w:szCs w:val="24"/>
        </w:rPr>
        <w:t>по месту выдачи страхового свидетельства обязательного пенсионного страхования</w:t>
      </w:r>
      <w:r w:rsidR="005F22C9">
        <w:rPr>
          <w:rFonts w:ascii="Times New Roman" w:hAnsi="Times New Roman" w:cs="Times New Roman"/>
          <w:sz w:val="24"/>
          <w:szCs w:val="24"/>
        </w:rPr>
        <w:t xml:space="preserve"> и документов </w:t>
      </w:r>
      <w:r w:rsidR="005F22C9" w:rsidRPr="00B8089F">
        <w:rPr>
          <w:rFonts w:ascii="Times New Roman" w:hAnsi="Times New Roman" w:cs="Times New Roman"/>
          <w:sz w:val="24"/>
          <w:szCs w:val="24"/>
        </w:rPr>
        <w:t>о доходах членов семьи, необходимы</w:t>
      </w:r>
      <w:r w:rsidR="005F22C9">
        <w:rPr>
          <w:rFonts w:ascii="Times New Roman" w:hAnsi="Times New Roman" w:cs="Times New Roman"/>
          <w:sz w:val="24"/>
          <w:szCs w:val="24"/>
        </w:rPr>
        <w:t>х</w:t>
      </w:r>
      <w:r w:rsidR="005F22C9" w:rsidRPr="00B8089F">
        <w:rPr>
          <w:rFonts w:ascii="Times New Roman" w:hAnsi="Times New Roman" w:cs="Times New Roman"/>
          <w:sz w:val="24"/>
          <w:szCs w:val="24"/>
        </w:rPr>
        <w:t xml:space="preserve"> для предоставления государственной услуги</w:t>
      </w:r>
      <w:r w:rsidR="005F22C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F22C9" w:rsidRPr="00B8089F" w:rsidRDefault="005F22C9" w:rsidP="005F22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</w:t>
      </w:r>
      <w:r w:rsidRPr="00B8089F">
        <w:rPr>
          <w:rFonts w:ascii="Times New Roman" w:hAnsi="Times New Roman" w:cs="Times New Roman"/>
          <w:sz w:val="24"/>
          <w:szCs w:val="24"/>
        </w:rPr>
        <w:t xml:space="preserve"> </w:t>
      </w:r>
      <w:r w:rsidRPr="00E63054">
        <w:rPr>
          <w:rFonts w:ascii="Times New Roman" w:hAnsi="Times New Roman" w:cs="Times New Roman"/>
          <w:sz w:val="24"/>
          <w:szCs w:val="24"/>
        </w:rPr>
        <w:t>в управлени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3054">
        <w:rPr>
          <w:rFonts w:ascii="Times New Roman" w:hAnsi="Times New Roman" w:cs="Times New Roman"/>
          <w:sz w:val="24"/>
          <w:szCs w:val="24"/>
        </w:rPr>
        <w:t xml:space="preserve"> по делам миграции УМВД России по Липецкой области </w:t>
      </w:r>
      <w:r>
        <w:rPr>
          <w:rFonts w:ascii="Times New Roman" w:hAnsi="Times New Roman" w:cs="Times New Roman"/>
          <w:sz w:val="24"/>
          <w:szCs w:val="24"/>
        </w:rPr>
        <w:t xml:space="preserve">по месту нахождения информации </w:t>
      </w:r>
      <w:r w:rsidRPr="00E63054">
        <w:rPr>
          <w:rFonts w:ascii="Times New Roman" w:hAnsi="Times New Roman" w:cs="Times New Roman"/>
          <w:sz w:val="24"/>
          <w:szCs w:val="24"/>
        </w:rPr>
        <w:t>о составе семьи, необходим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63054">
        <w:rPr>
          <w:rFonts w:ascii="Times New Roman" w:hAnsi="Times New Roman" w:cs="Times New Roman"/>
          <w:sz w:val="24"/>
          <w:szCs w:val="24"/>
        </w:rPr>
        <w:t xml:space="preserve"> для предоставления государственной услуги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F22C9" w:rsidRDefault="005F22C9" w:rsidP="005F22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r w:rsidRPr="00B8089F">
        <w:rPr>
          <w:rFonts w:ascii="Times New Roman" w:hAnsi="Times New Roman" w:cs="Times New Roman"/>
          <w:sz w:val="24"/>
          <w:szCs w:val="24"/>
        </w:rPr>
        <w:t>Пенсионн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B8089F">
        <w:rPr>
          <w:rFonts w:ascii="Times New Roman" w:hAnsi="Times New Roman" w:cs="Times New Roman"/>
          <w:sz w:val="24"/>
          <w:szCs w:val="24"/>
        </w:rPr>
        <w:t xml:space="preserve"> фонд России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3054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089F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Липецкой области, Государственно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089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089F">
        <w:rPr>
          <w:rFonts w:ascii="Times New Roman" w:hAnsi="Times New Roman" w:cs="Times New Roman"/>
          <w:sz w:val="24"/>
          <w:szCs w:val="24"/>
        </w:rPr>
        <w:t xml:space="preserve"> - Липецко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089F">
        <w:rPr>
          <w:rFonts w:ascii="Times New Roman" w:hAnsi="Times New Roman" w:cs="Times New Roman"/>
          <w:sz w:val="24"/>
          <w:szCs w:val="24"/>
        </w:rPr>
        <w:t xml:space="preserve"> регионально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089F">
        <w:rPr>
          <w:rFonts w:ascii="Times New Roman" w:hAnsi="Times New Roman" w:cs="Times New Roman"/>
          <w:sz w:val="24"/>
          <w:szCs w:val="24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089F">
        <w:rPr>
          <w:rFonts w:ascii="Times New Roman" w:hAnsi="Times New Roman" w:cs="Times New Roman"/>
          <w:sz w:val="24"/>
          <w:szCs w:val="24"/>
        </w:rPr>
        <w:t xml:space="preserve"> Фонда социального страхования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по месту нахождения документов </w:t>
      </w:r>
      <w:r w:rsidRPr="00B8089F">
        <w:rPr>
          <w:rFonts w:ascii="Times New Roman" w:hAnsi="Times New Roman" w:cs="Times New Roman"/>
          <w:sz w:val="24"/>
          <w:szCs w:val="24"/>
        </w:rPr>
        <w:t>о доходах членов семьи, необходимы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8089F">
        <w:rPr>
          <w:rFonts w:ascii="Times New Roman" w:hAnsi="Times New Roman" w:cs="Times New Roman"/>
          <w:sz w:val="24"/>
          <w:szCs w:val="24"/>
        </w:rPr>
        <w:t xml:space="preserve"> для предоставления государственной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3015" w:rsidRPr="00973015" w:rsidRDefault="00973015" w:rsidP="009730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15">
        <w:rPr>
          <w:rFonts w:ascii="Times New Roman" w:hAnsi="Times New Roman" w:cs="Times New Roman"/>
          <w:sz w:val="24"/>
          <w:szCs w:val="24"/>
        </w:rPr>
        <w:t>Заявитель вправе представить указанн</w:t>
      </w:r>
      <w:r w:rsidR="004B56E1">
        <w:rPr>
          <w:rFonts w:ascii="Times New Roman" w:hAnsi="Times New Roman" w:cs="Times New Roman"/>
          <w:sz w:val="24"/>
          <w:szCs w:val="24"/>
        </w:rPr>
        <w:t>ую</w:t>
      </w:r>
      <w:r w:rsidRPr="00973015">
        <w:rPr>
          <w:rFonts w:ascii="Times New Roman" w:hAnsi="Times New Roman" w:cs="Times New Roman"/>
          <w:sz w:val="24"/>
          <w:szCs w:val="24"/>
        </w:rPr>
        <w:t xml:space="preserve"> </w:t>
      </w:r>
      <w:r w:rsidR="004B56E1">
        <w:rPr>
          <w:rFonts w:ascii="Times New Roman" w:hAnsi="Times New Roman" w:cs="Times New Roman"/>
          <w:sz w:val="24"/>
          <w:szCs w:val="24"/>
        </w:rPr>
        <w:t>информацию</w:t>
      </w:r>
      <w:r w:rsidRPr="00973015">
        <w:rPr>
          <w:rFonts w:ascii="Times New Roman" w:hAnsi="Times New Roman" w:cs="Times New Roman"/>
          <w:sz w:val="24"/>
          <w:szCs w:val="24"/>
        </w:rPr>
        <w:t xml:space="preserve"> по собственной инициативе. Непредставление заявителем </w:t>
      </w:r>
      <w:r w:rsidR="004B56E1">
        <w:rPr>
          <w:rFonts w:ascii="Times New Roman" w:hAnsi="Times New Roman" w:cs="Times New Roman"/>
          <w:sz w:val="24"/>
          <w:szCs w:val="24"/>
        </w:rPr>
        <w:t>указанной информации</w:t>
      </w:r>
      <w:r w:rsidRPr="00973015">
        <w:rPr>
          <w:rFonts w:ascii="Times New Roman" w:hAnsi="Times New Roman" w:cs="Times New Roman"/>
          <w:sz w:val="24"/>
          <w:szCs w:val="24"/>
        </w:rPr>
        <w:t xml:space="preserve"> не является основанием для отказа заявителю в предоставлении услуги.</w:t>
      </w:r>
    </w:p>
    <w:p w:rsidR="00A75AB5" w:rsidRDefault="00A75AB5" w:rsidP="00973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9242D" w:rsidRPr="00973015" w:rsidRDefault="0034315B" w:rsidP="00973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73015">
        <w:rPr>
          <w:rFonts w:ascii="Times New Roman" w:hAnsi="Times New Roman"/>
          <w:b/>
          <w:bCs/>
          <w:sz w:val="24"/>
          <w:szCs w:val="24"/>
          <w:lang w:eastAsia="en-US"/>
        </w:rPr>
        <w:t>11</w:t>
      </w:r>
      <w:r w:rsidR="0029242D" w:rsidRPr="00973015">
        <w:rPr>
          <w:rFonts w:ascii="Times New Roman" w:hAnsi="Times New Roman"/>
          <w:b/>
          <w:bCs/>
          <w:sz w:val="24"/>
          <w:szCs w:val="24"/>
          <w:lang w:eastAsia="en-US"/>
        </w:rPr>
        <w:t>. Указание на запрет требовать от заявителя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2</w:t>
      </w:r>
      <w:r w:rsidR="00457C59">
        <w:rPr>
          <w:rFonts w:ascii="Times New Roman" w:hAnsi="Times New Roman" w:cs="Times New Roman"/>
          <w:sz w:val="24"/>
          <w:szCs w:val="24"/>
        </w:rPr>
        <w:t>5</w:t>
      </w:r>
      <w:r w:rsidRPr="00B8089F">
        <w:rPr>
          <w:rFonts w:ascii="Times New Roman" w:hAnsi="Times New Roman" w:cs="Times New Roman"/>
          <w:sz w:val="24"/>
          <w:szCs w:val="24"/>
        </w:rPr>
        <w:t>. Управление или МФЦ не вправе требовать от заявителя:</w:t>
      </w:r>
    </w:p>
    <w:p w:rsidR="00E8097B" w:rsidRPr="00E8097B" w:rsidRDefault="00E8097B" w:rsidP="00E809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8097B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8097B" w:rsidRPr="00E8097B" w:rsidRDefault="00E8097B" w:rsidP="00E809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8097B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Липецкой об</w:t>
      </w:r>
      <w:r>
        <w:rPr>
          <w:rFonts w:ascii="Times New Roman" w:hAnsi="Times New Roman" w:cs="Times New Roman"/>
          <w:sz w:val="24"/>
          <w:szCs w:val="24"/>
        </w:rPr>
        <w:t>ласти находятся в распоряжении управления</w:t>
      </w:r>
      <w:r w:rsidRPr="00E8097B">
        <w:rPr>
          <w:rFonts w:ascii="Times New Roman" w:hAnsi="Times New Roman" w:cs="Times New Roman"/>
          <w:sz w:val="24"/>
          <w:szCs w:val="24"/>
        </w:rPr>
        <w:t xml:space="preserve">, иных государственных органов, органов местного самоуправления и (или) подведомственных исполнительным органам государственной власти Липецкой области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2" w:history="1">
        <w:r w:rsidRPr="00E8097B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E8097B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  <w:r w:rsidRPr="00B8089F">
        <w:rPr>
          <w:rFonts w:ascii="Times New Roman" w:hAnsi="Times New Roman" w:cs="Times New Roman"/>
          <w:sz w:val="24"/>
          <w:szCs w:val="24"/>
        </w:rPr>
        <w:t xml:space="preserve"> закона от 27 июля 2010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089F">
        <w:rPr>
          <w:rFonts w:ascii="Times New Roman" w:hAnsi="Times New Roman" w:cs="Times New Roman"/>
          <w:sz w:val="24"/>
          <w:szCs w:val="24"/>
        </w:rPr>
        <w:t xml:space="preserve">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89F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8097B">
        <w:rPr>
          <w:rFonts w:ascii="Times New Roman" w:hAnsi="Times New Roman" w:cs="Times New Roman"/>
          <w:sz w:val="24"/>
          <w:szCs w:val="24"/>
        </w:rPr>
        <w:t>;</w:t>
      </w:r>
    </w:p>
    <w:p w:rsidR="0029242D" w:rsidRPr="00B8089F" w:rsidRDefault="00E8097B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8097B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3" w:history="1">
        <w:r w:rsidRPr="00E8097B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E8097B">
        <w:rPr>
          <w:rFonts w:ascii="Times New Roman" w:hAnsi="Times New Roman" w:cs="Times New Roman"/>
          <w:sz w:val="24"/>
          <w:szCs w:val="24"/>
        </w:rPr>
        <w:t xml:space="preserve"> 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Федерального закона от 27 июля 2010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9242D" w:rsidRPr="00B8089F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9242D" w:rsidRPr="00B8089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34315B" w:rsidP="00E8097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9242D" w:rsidRPr="00B8089F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</w:t>
      </w:r>
    </w:p>
    <w:p w:rsidR="0029242D" w:rsidRPr="00B8089F" w:rsidRDefault="0029242D" w:rsidP="00E809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</w:t>
      </w:r>
    </w:p>
    <w:p w:rsidR="0029242D" w:rsidRPr="00B8089F" w:rsidRDefault="0029242D" w:rsidP="00E809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2</w:t>
      </w:r>
      <w:r w:rsidR="00E8097B">
        <w:rPr>
          <w:rFonts w:ascii="Times New Roman" w:hAnsi="Times New Roman" w:cs="Times New Roman"/>
          <w:sz w:val="24"/>
          <w:szCs w:val="24"/>
        </w:rPr>
        <w:t>6</w:t>
      </w:r>
      <w:r w:rsidRPr="00B8089F">
        <w:rPr>
          <w:rFonts w:ascii="Times New Roman" w:hAnsi="Times New Roman" w:cs="Times New Roman"/>
          <w:sz w:val="24"/>
          <w:szCs w:val="24"/>
        </w:rPr>
        <w:t xml:space="preserve">. Основанием для отказа в приеме документов является отсутствие документов, указанных в </w:t>
      </w:r>
      <w:hyperlink w:anchor="P167" w:history="1">
        <w:r w:rsidRPr="00E8097B">
          <w:rPr>
            <w:rFonts w:ascii="Times New Roman" w:hAnsi="Times New Roman" w:cs="Times New Roman"/>
            <w:sz w:val="24"/>
            <w:szCs w:val="24"/>
          </w:rPr>
          <w:t>пунктах 1</w:t>
        </w:r>
        <w:r w:rsidR="00E8097B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87" w:history="1">
        <w:r w:rsidRPr="00E8097B">
          <w:rPr>
            <w:rFonts w:ascii="Times New Roman" w:hAnsi="Times New Roman" w:cs="Times New Roman"/>
            <w:sz w:val="24"/>
            <w:szCs w:val="24"/>
          </w:rPr>
          <w:t>1</w:t>
        </w:r>
        <w:r w:rsidR="00E8097B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необходимых для предоставления государственной услуги.</w:t>
      </w:r>
    </w:p>
    <w:p w:rsidR="0029242D" w:rsidRPr="00B8089F" w:rsidRDefault="00E8097B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29242D" w:rsidRPr="00B8089F">
        <w:rPr>
          <w:rFonts w:ascii="Times New Roman" w:hAnsi="Times New Roman" w:cs="Times New Roman"/>
          <w:sz w:val="24"/>
          <w:szCs w:val="24"/>
        </w:rPr>
        <w:t>. В случае подачи документов в электронной форме основанием для отказа в приеме документов является некорректное заполнение данных электронной формы заявления (</w:t>
      </w:r>
      <w:proofErr w:type="spellStart"/>
      <w:r w:rsidR="0029242D" w:rsidRPr="00B8089F">
        <w:rPr>
          <w:rFonts w:ascii="Times New Roman" w:hAnsi="Times New Roman" w:cs="Times New Roman"/>
          <w:sz w:val="24"/>
          <w:szCs w:val="24"/>
        </w:rPr>
        <w:t>незаполнение</w:t>
      </w:r>
      <w:proofErr w:type="spellEnd"/>
      <w:r w:rsidR="0029242D" w:rsidRPr="00B8089F">
        <w:rPr>
          <w:rFonts w:ascii="Times New Roman" w:hAnsi="Times New Roman" w:cs="Times New Roman"/>
          <w:sz w:val="24"/>
          <w:szCs w:val="24"/>
        </w:rPr>
        <w:t xml:space="preserve"> обязательных полей в заявлении, заполнение полей заявления с ошибками).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E8097B" w:rsidP="00E8097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315B">
        <w:rPr>
          <w:rFonts w:ascii="Times New Roman" w:hAnsi="Times New Roman" w:cs="Times New Roman"/>
          <w:sz w:val="24"/>
          <w:szCs w:val="24"/>
        </w:rPr>
        <w:t>3</w:t>
      </w:r>
      <w:r w:rsidR="0029242D" w:rsidRPr="00B8089F">
        <w:rPr>
          <w:rFonts w:ascii="Times New Roman" w:hAnsi="Times New Roman" w:cs="Times New Roman"/>
          <w:sz w:val="24"/>
          <w:szCs w:val="24"/>
        </w:rPr>
        <w:t>. Исчерпывающий перечень оснований для приостановления</w:t>
      </w:r>
    </w:p>
    <w:p w:rsidR="0029242D" w:rsidRPr="00B8089F" w:rsidRDefault="0029242D" w:rsidP="00E809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или отказа</w:t>
      </w:r>
      <w:r w:rsidR="00E8097B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097B" w:rsidRPr="00B8089F" w:rsidRDefault="00E8097B" w:rsidP="00E809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B8089F">
        <w:rPr>
          <w:rFonts w:ascii="Times New Roman" w:hAnsi="Times New Roman" w:cs="Times New Roman"/>
          <w:sz w:val="24"/>
          <w:szCs w:val="24"/>
        </w:rPr>
        <w:t>. Основанием для приостановления предоставления государственной услуги является направление управлением запрос</w:t>
      </w:r>
      <w:r w:rsidR="000C0B5C">
        <w:rPr>
          <w:rFonts w:ascii="Times New Roman" w:hAnsi="Times New Roman" w:cs="Times New Roman"/>
          <w:sz w:val="24"/>
          <w:szCs w:val="24"/>
        </w:rPr>
        <w:t>ов, установленных пунктом 11 административного регламента</w:t>
      </w:r>
      <w:r w:rsidRPr="00B8089F">
        <w:rPr>
          <w:rFonts w:ascii="Times New Roman" w:hAnsi="Times New Roman" w:cs="Times New Roman"/>
          <w:sz w:val="24"/>
          <w:szCs w:val="24"/>
        </w:rPr>
        <w:t>.</w:t>
      </w:r>
    </w:p>
    <w:p w:rsidR="0029242D" w:rsidRPr="00B8089F" w:rsidRDefault="00E8097B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29242D" w:rsidRPr="00B8089F">
        <w:rPr>
          <w:rFonts w:ascii="Times New Roman" w:hAnsi="Times New Roman" w:cs="Times New Roman"/>
          <w:sz w:val="24"/>
          <w:szCs w:val="24"/>
        </w:rPr>
        <w:t>. Основаниями для отказа в предоставлении государственной услуги являются:</w:t>
      </w:r>
    </w:p>
    <w:p w:rsidR="0029242D" w:rsidRPr="00B8089F" w:rsidRDefault="00EF3092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9242D" w:rsidRPr="00B8089F">
        <w:rPr>
          <w:rFonts w:ascii="Times New Roman" w:hAnsi="Times New Roman" w:cs="Times New Roman"/>
          <w:sz w:val="24"/>
          <w:szCs w:val="24"/>
        </w:rPr>
        <w:t>наличие в заявлении и (или) документах, представленных заявителем, недостоверной или искаженной информации;</w:t>
      </w:r>
    </w:p>
    <w:p w:rsidR="0029242D" w:rsidRPr="00B8089F" w:rsidRDefault="00EF3092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несоответствие заявителя условиям, установленным </w:t>
      </w:r>
      <w:hyperlink w:anchor="P74" w:history="1">
        <w:r w:rsidR="0029242D" w:rsidRPr="00EF3092">
          <w:rPr>
            <w:rFonts w:ascii="Times New Roman" w:hAnsi="Times New Roman" w:cs="Times New Roman"/>
            <w:sz w:val="24"/>
            <w:szCs w:val="24"/>
          </w:rPr>
          <w:t>подразделом 2</w:t>
        </w:r>
      </w:hyperlink>
      <w:r w:rsidR="0029242D" w:rsidRPr="00B8089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29242D" w:rsidRPr="00B8089F" w:rsidRDefault="00EF3092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9242D" w:rsidRPr="00B8089F">
        <w:rPr>
          <w:rFonts w:ascii="Times New Roman" w:hAnsi="Times New Roman" w:cs="Times New Roman"/>
          <w:sz w:val="24"/>
          <w:szCs w:val="24"/>
        </w:rPr>
        <w:t>несоответствие проездных документов (по дате, пункту отправления и назначения) документу медицинской организации, подтверждающему факт получения лечения, консультации, обследования по направлению управления;</w:t>
      </w:r>
    </w:p>
    <w:p w:rsidR="0029242D" w:rsidRPr="00B8089F" w:rsidRDefault="00EF3092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9242D" w:rsidRPr="00B8089F">
        <w:rPr>
          <w:rFonts w:ascii="Times New Roman" w:hAnsi="Times New Roman" w:cs="Times New Roman"/>
          <w:sz w:val="24"/>
          <w:szCs w:val="24"/>
        </w:rPr>
        <w:t>отзыв заявления заявителем (его законным представителем).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3</w:t>
      </w:r>
      <w:r w:rsidR="00EF3092">
        <w:rPr>
          <w:rFonts w:ascii="Times New Roman" w:hAnsi="Times New Roman" w:cs="Times New Roman"/>
          <w:sz w:val="24"/>
          <w:szCs w:val="24"/>
        </w:rPr>
        <w:t>0</w:t>
      </w:r>
      <w:r w:rsidRPr="00B8089F">
        <w:rPr>
          <w:rFonts w:ascii="Times New Roman" w:hAnsi="Times New Roman" w:cs="Times New Roman"/>
          <w:sz w:val="24"/>
          <w:szCs w:val="24"/>
        </w:rPr>
        <w:t>. Возврат управлением заявления и приложенного к нему комплекта документов, отзыв заявления из управления не является препятствием для повторного обращения с заявлением после устранения заявителем причин, послуживших основанием для его возврата, отзыва.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BA2AF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1</w:t>
      </w:r>
      <w:r w:rsidR="0034315B">
        <w:rPr>
          <w:rFonts w:ascii="Times New Roman" w:hAnsi="Times New Roman" w:cs="Times New Roman"/>
          <w:sz w:val="24"/>
          <w:szCs w:val="24"/>
        </w:rPr>
        <w:t>4</w:t>
      </w:r>
      <w:r w:rsidRPr="00B8089F">
        <w:rPr>
          <w:rFonts w:ascii="Times New Roman" w:hAnsi="Times New Roman" w:cs="Times New Roman"/>
          <w:sz w:val="24"/>
          <w:szCs w:val="24"/>
        </w:rPr>
        <w:t>. Перечень услуг, которые являются необходимыми</w:t>
      </w:r>
      <w:r w:rsidR="00BA2AF8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>и обязательными для предоставления государственной услуги,</w:t>
      </w:r>
      <w:r w:rsidR="00BA2AF8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>в том числе сведения о документе (документах), выдаваемом</w:t>
      </w:r>
    </w:p>
    <w:p w:rsidR="0029242D" w:rsidRPr="00B8089F" w:rsidRDefault="0029242D" w:rsidP="00BA2A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8089F">
        <w:rPr>
          <w:rFonts w:ascii="Times New Roman" w:hAnsi="Times New Roman" w:cs="Times New Roman"/>
          <w:sz w:val="24"/>
          <w:szCs w:val="24"/>
        </w:rPr>
        <w:t>выдаваемых</w:t>
      </w:r>
      <w:proofErr w:type="gramEnd"/>
      <w:r w:rsidRPr="00B8089F">
        <w:rPr>
          <w:rFonts w:ascii="Times New Roman" w:hAnsi="Times New Roman" w:cs="Times New Roman"/>
          <w:sz w:val="24"/>
          <w:szCs w:val="24"/>
        </w:rPr>
        <w:t>) организациями, участвующими в предоставлении</w:t>
      </w:r>
      <w:r w:rsidR="00BA2AF8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3</w:t>
      </w:r>
      <w:r w:rsidR="00583E0E">
        <w:rPr>
          <w:rFonts w:ascii="Times New Roman" w:hAnsi="Times New Roman" w:cs="Times New Roman"/>
          <w:sz w:val="24"/>
          <w:szCs w:val="24"/>
        </w:rPr>
        <w:t>1</w:t>
      </w:r>
      <w:r w:rsidRPr="00B8089F">
        <w:rPr>
          <w:rFonts w:ascii="Times New Roman" w:hAnsi="Times New Roman" w:cs="Times New Roman"/>
          <w:sz w:val="24"/>
          <w:szCs w:val="24"/>
        </w:rPr>
        <w:t>. Услуги, включенные в перечень услуг, которые являются необходимыми и обязательными для предоставления государственной услуги, а также документы, выдаваемые организациями, участвующими в предоставлении государственной услуги, отсутствуют.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F77B9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1</w:t>
      </w:r>
      <w:r w:rsidR="00DF4FFE">
        <w:rPr>
          <w:rFonts w:ascii="Times New Roman" w:hAnsi="Times New Roman" w:cs="Times New Roman"/>
          <w:sz w:val="24"/>
          <w:szCs w:val="24"/>
        </w:rPr>
        <w:t>5</w:t>
      </w:r>
      <w:r w:rsidRPr="00B8089F">
        <w:rPr>
          <w:rFonts w:ascii="Times New Roman" w:hAnsi="Times New Roman" w:cs="Times New Roman"/>
          <w:sz w:val="24"/>
          <w:szCs w:val="24"/>
        </w:rPr>
        <w:t>. Порядок, размер и основания взимания государственной</w:t>
      </w:r>
      <w:r w:rsidR="00F77B96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>пошлины или иной платы, взимаемой за предоставление</w:t>
      </w:r>
      <w:r w:rsidR="00F77B96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3</w:t>
      </w:r>
      <w:r w:rsidR="00C53DA2">
        <w:rPr>
          <w:rFonts w:ascii="Times New Roman" w:hAnsi="Times New Roman" w:cs="Times New Roman"/>
          <w:sz w:val="24"/>
          <w:szCs w:val="24"/>
        </w:rPr>
        <w:t>2</w:t>
      </w:r>
      <w:r w:rsidRPr="00B8089F">
        <w:rPr>
          <w:rFonts w:ascii="Times New Roman" w:hAnsi="Times New Roman" w:cs="Times New Roman"/>
          <w:sz w:val="24"/>
          <w:szCs w:val="24"/>
        </w:rPr>
        <w:t>. Государственная пошлина или иная плата за предоставление государственной услуги не взимается.</w:t>
      </w:r>
    </w:p>
    <w:p w:rsidR="0029242D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DA2" w:rsidRPr="00C53DA2" w:rsidRDefault="00C53DA2" w:rsidP="00C53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1</w:t>
      </w:r>
      <w:r w:rsidR="00DF4FFE">
        <w:rPr>
          <w:rFonts w:ascii="Times New Roman" w:hAnsi="Times New Roman"/>
          <w:b/>
          <w:sz w:val="24"/>
          <w:szCs w:val="24"/>
          <w:lang w:eastAsia="en-US"/>
        </w:rPr>
        <w:t>6</w:t>
      </w:r>
      <w:r>
        <w:rPr>
          <w:rFonts w:ascii="Times New Roman" w:hAnsi="Times New Roman"/>
          <w:b/>
          <w:sz w:val="24"/>
          <w:szCs w:val="24"/>
          <w:lang w:eastAsia="en-US"/>
        </w:rPr>
        <w:t>. П</w:t>
      </w:r>
      <w:r w:rsidRPr="00C53DA2">
        <w:rPr>
          <w:rFonts w:ascii="Times New Roman" w:hAnsi="Times New Roman"/>
          <w:b/>
          <w:sz w:val="24"/>
          <w:szCs w:val="24"/>
          <w:lang w:eastAsia="en-US"/>
        </w:rPr>
        <w:t>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C53DA2" w:rsidRDefault="00C53DA2" w:rsidP="00C53D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DA2" w:rsidRPr="00C53DA2" w:rsidRDefault="00C53DA2" w:rsidP="00C53D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8089F">
        <w:rPr>
          <w:rFonts w:ascii="Times New Roman" w:hAnsi="Times New Roman" w:cs="Times New Roman"/>
          <w:sz w:val="24"/>
          <w:szCs w:val="24"/>
        </w:rPr>
        <w:t xml:space="preserve">. </w:t>
      </w:r>
      <w:r w:rsidRPr="00C53DA2">
        <w:rPr>
          <w:rFonts w:ascii="Times New Roman" w:hAnsi="Times New Roman"/>
          <w:sz w:val="24"/>
          <w:szCs w:val="24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  <w:r>
        <w:rPr>
          <w:rFonts w:ascii="Times New Roman" w:hAnsi="Times New Roman"/>
          <w:sz w:val="24"/>
          <w:szCs w:val="24"/>
          <w:lang w:eastAsia="en-US"/>
        </w:rPr>
        <w:t>, отсутствуют</w:t>
      </w:r>
      <w:r w:rsidRPr="00C53DA2">
        <w:rPr>
          <w:rFonts w:ascii="Times New Roman" w:hAnsi="Times New Roman" w:cs="Times New Roman"/>
          <w:sz w:val="24"/>
          <w:szCs w:val="24"/>
        </w:rPr>
        <w:t>.</w:t>
      </w:r>
    </w:p>
    <w:p w:rsidR="00C53DA2" w:rsidRPr="00B8089F" w:rsidRDefault="00C53DA2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7D78" w:rsidRDefault="0029242D" w:rsidP="00AD7D7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1</w:t>
      </w:r>
      <w:r w:rsidR="00DF4FFE">
        <w:rPr>
          <w:rFonts w:ascii="Times New Roman" w:hAnsi="Times New Roman" w:cs="Times New Roman"/>
          <w:sz w:val="24"/>
          <w:szCs w:val="24"/>
        </w:rPr>
        <w:t>7</w:t>
      </w:r>
      <w:r w:rsidRPr="00B8089F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</w:t>
      </w:r>
      <w:r w:rsidR="00AD7D78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и при получении</w:t>
      </w:r>
      <w:r w:rsidR="00AD7D78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 xml:space="preserve">результата </w:t>
      </w:r>
    </w:p>
    <w:p w:rsidR="0029242D" w:rsidRPr="00B8089F" w:rsidRDefault="0029242D" w:rsidP="00AD7D7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3</w:t>
      </w:r>
      <w:r w:rsidR="00347C85">
        <w:rPr>
          <w:rFonts w:ascii="Times New Roman" w:hAnsi="Times New Roman" w:cs="Times New Roman"/>
          <w:sz w:val="24"/>
          <w:szCs w:val="24"/>
        </w:rPr>
        <w:t>4</w:t>
      </w:r>
      <w:r w:rsidRPr="00B8089F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на предоставление государственной услуги - 15 минут, при получении результата предоставления государственной услуги - 15 минут.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B335F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1</w:t>
      </w:r>
      <w:r w:rsidR="00DF4FFE">
        <w:rPr>
          <w:rFonts w:ascii="Times New Roman" w:hAnsi="Times New Roman" w:cs="Times New Roman"/>
          <w:sz w:val="24"/>
          <w:szCs w:val="24"/>
        </w:rPr>
        <w:t>8</w:t>
      </w:r>
      <w:r w:rsidRPr="00B8089F">
        <w:rPr>
          <w:rFonts w:ascii="Times New Roman" w:hAnsi="Times New Roman" w:cs="Times New Roman"/>
          <w:sz w:val="24"/>
          <w:szCs w:val="24"/>
        </w:rPr>
        <w:t>. Срок и порядок регистрации запроса заявителя</w:t>
      </w:r>
      <w:r w:rsidR="00B335FD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услуги, в том числе</w:t>
      </w:r>
      <w:r w:rsidR="00B335FD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3</w:t>
      </w:r>
      <w:r w:rsidR="00ED6AF5">
        <w:rPr>
          <w:rFonts w:ascii="Times New Roman" w:hAnsi="Times New Roman" w:cs="Times New Roman"/>
          <w:sz w:val="24"/>
          <w:szCs w:val="24"/>
        </w:rPr>
        <w:t>5</w:t>
      </w:r>
      <w:r w:rsidRPr="00B8089F">
        <w:rPr>
          <w:rFonts w:ascii="Times New Roman" w:hAnsi="Times New Roman" w:cs="Times New Roman"/>
          <w:sz w:val="24"/>
          <w:szCs w:val="24"/>
        </w:rPr>
        <w:t>. Заявление о предоставлении государственной услуги регистрируется в день его поступления, в том числе поданное в электронно</w:t>
      </w:r>
      <w:r w:rsidR="00596F4C">
        <w:rPr>
          <w:rFonts w:ascii="Times New Roman" w:hAnsi="Times New Roman" w:cs="Times New Roman"/>
          <w:sz w:val="24"/>
          <w:szCs w:val="24"/>
        </w:rPr>
        <w:t>м</w:t>
      </w:r>
      <w:r w:rsidRPr="00B8089F">
        <w:rPr>
          <w:rFonts w:ascii="Times New Roman" w:hAnsi="Times New Roman" w:cs="Times New Roman"/>
          <w:sz w:val="24"/>
          <w:szCs w:val="24"/>
        </w:rPr>
        <w:t xml:space="preserve"> </w:t>
      </w:r>
      <w:r w:rsidR="00596F4C">
        <w:rPr>
          <w:rFonts w:ascii="Times New Roman" w:hAnsi="Times New Roman" w:cs="Times New Roman"/>
          <w:sz w:val="24"/>
          <w:szCs w:val="24"/>
        </w:rPr>
        <w:t>виде с использованием электронной почты</w:t>
      </w:r>
      <w:r w:rsidRPr="00B8089F">
        <w:rPr>
          <w:rFonts w:ascii="Times New Roman" w:hAnsi="Times New Roman" w:cs="Times New Roman"/>
          <w:sz w:val="24"/>
          <w:szCs w:val="24"/>
        </w:rPr>
        <w:t>.</w:t>
      </w:r>
      <w:r w:rsidR="00D35D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42D" w:rsidRDefault="00B508D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Регистрация заявления о предоставлении государственной услуги и документов, необходимых для предоставления государственной услуги, поступивших в выходной день </w:t>
      </w:r>
      <w:r w:rsidR="0029242D" w:rsidRPr="00B8089F">
        <w:rPr>
          <w:rFonts w:ascii="Times New Roman" w:hAnsi="Times New Roman" w:cs="Times New Roman"/>
          <w:sz w:val="24"/>
          <w:szCs w:val="24"/>
        </w:rPr>
        <w:lastRenderedPageBreak/>
        <w:t xml:space="preserve">(нерабочий или праздничный), осуществляется в </w:t>
      </w:r>
      <w:proofErr w:type="gramStart"/>
      <w:r w:rsidR="0029242D" w:rsidRPr="00B8089F">
        <w:rPr>
          <w:rFonts w:ascii="Times New Roman" w:hAnsi="Times New Roman" w:cs="Times New Roman"/>
          <w:sz w:val="24"/>
          <w:szCs w:val="24"/>
        </w:rPr>
        <w:t>первый</w:t>
      </w:r>
      <w:proofErr w:type="gramEnd"/>
      <w:r w:rsidR="0029242D" w:rsidRPr="00B8089F">
        <w:rPr>
          <w:rFonts w:ascii="Times New Roman" w:hAnsi="Times New Roman" w:cs="Times New Roman"/>
          <w:sz w:val="24"/>
          <w:szCs w:val="24"/>
        </w:rPr>
        <w:t xml:space="preserve"> следующий за ним рабочий день.</w:t>
      </w:r>
    </w:p>
    <w:p w:rsidR="002E341D" w:rsidRPr="00B8089F" w:rsidRDefault="00596F4C" w:rsidP="002E34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заявления о предоставлении государственной услуги осуществляется в </w:t>
      </w:r>
      <w:r w:rsidR="002E341D" w:rsidRPr="00B8089F">
        <w:rPr>
          <w:rFonts w:ascii="Times New Roman" w:hAnsi="Times New Roman" w:cs="Times New Roman"/>
          <w:sz w:val="24"/>
          <w:szCs w:val="24"/>
        </w:rPr>
        <w:t>электронной базе учета заявлений, где указываются:</w:t>
      </w:r>
    </w:p>
    <w:p w:rsidR="002E341D" w:rsidRPr="00B8089F" w:rsidRDefault="002E341D" w:rsidP="002E34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порядковый номер записи;</w:t>
      </w:r>
    </w:p>
    <w:p w:rsidR="002E341D" w:rsidRPr="00B8089F" w:rsidRDefault="002E341D" w:rsidP="002E34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дата обращения, представления документов;</w:t>
      </w:r>
    </w:p>
    <w:p w:rsidR="002E341D" w:rsidRPr="00B8089F" w:rsidRDefault="002E341D" w:rsidP="002E34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фамилия, имя, отчество и адрес заявителя;</w:t>
      </w:r>
    </w:p>
    <w:p w:rsidR="002E341D" w:rsidRPr="00B8089F" w:rsidRDefault="002E341D" w:rsidP="002E34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фамилия и инициалы сотрудника отдела управления, принявшего документы;</w:t>
      </w:r>
    </w:p>
    <w:p w:rsidR="002E341D" w:rsidRPr="00B8089F" w:rsidRDefault="002E341D" w:rsidP="002E34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даты и Ф.И.О. сотрудников управления, участвующих в предоставлении государственной услуги, кому передаются заявление и документы.</w:t>
      </w:r>
    </w:p>
    <w:p w:rsidR="002E341D" w:rsidRPr="00B8089F" w:rsidRDefault="002E341D" w:rsidP="002E34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Сотрудник отдела управления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089F">
        <w:rPr>
          <w:rFonts w:ascii="Times New Roman" w:hAnsi="Times New Roman" w:cs="Times New Roman"/>
          <w:sz w:val="24"/>
          <w:szCs w:val="24"/>
        </w:rPr>
        <w:t xml:space="preserve"> принявший документы, передает заявителю выписку из электронной базы учета заявлений.</w:t>
      </w:r>
    </w:p>
    <w:p w:rsidR="00596F4C" w:rsidRDefault="00596F4C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737" w:rsidRPr="000B3737" w:rsidRDefault="0029242D" w:rsidP="000B373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1</w:t>
      </w:r>
      <w:r w:rsidR="00DF4FFE">
        <w:rPr>
          <w:rFonts w:ascii="Times New Roman" w:hAnsi="Times New Roman" w:cs="Times New Roman"/>
          <w:sz w:val="24"/>
          <w:szCs w:val="24"/>
        </w:rPr>
        <w:t>9</w:t>
      </w:r>
      <w:r w:rsidRPr="00B8089F">
        <w:rPr>
          <w:rFonts w:ascii="Times New Roman" w:hAnsi="Times New Roman" w:cs="Times New Roman"/>
          <w:sz w:val="24"/>
          <w:szCs w:val="24"/>
        </w:rPr>
        <w:t xml:space="preserve">. </w:t>
      </w:r>
      <w:r w:rsidR="000B3737">
        <w:rPr>
          <w:rFonts w:ascii="Times New Roman" w:hAnsi="Times New Roman" w:cs="Times New Roman"/>
          <w:sz w:val="24"/>
          <w:szCs w:val="24"/>
        </w:rPr>
        <w:t>Т</w:t>
      </w:r>
      <w:r w:rsidR="000B3737" w:rsidRPr="000B3737">
        <w:rPr>
          <w:rFonts w:ascii="Times New Roman" w:hAnsi="Times New Roman" w:cs="Times New Roman"/>
          <w:sz w:val="24"/>
          <w:szCs w:val="24"/>
        </w:rPr>
        <w:t>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9242D" w:rsidRPr="00B8089F" w:rsidRDefault="0029242D" w:rsidP="000B373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47FBA" w:rsidRPr="00447FBA" w:rsidRDefault="0029242D" w:rsidP="00447F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3</w:t>
      </w:r>
      <w:r w:rsidR="00B508DD">
        <w:rPr>
          <w:rFonts w:ascii="Times New Roman" w:hAnsi="Times New Roman" w:cs="Times New Roman"/>
          <w:sz w:val="24"/>
          <w:szCs w:val="24"/>
        </w:rPr>
        <w:t>7</w:t>
      </w:r>
      <w:r w:rsidRPr="00B8089F">
        <w:rPr>
          <w:rFonts w:ascii="Times New Roman" w:hAnsi="Times New Roman" w:cs="Times New Roman"/>
          <w:sz w:val="24"/>
          <w:szCs w:val="24"/>
        </w:rPr>
        <w:t xml:space="preserve">. </w:t>
      </w:r>
      <w:r w:rsidR="00447FBA" w:rsidRPr="00447FBA">
        <w:rPr>
          <w:rFonts w:ascii="Times New Roman" w:hAnsi="Times New Roman" w:cs="Times New Roman"/>
          <w:sz w:val="24"/>
          <w:szCs w:val="24"/>
        </w:rPr>
        <w:t>Места ожидания и приема заявителей должны соответствовать комфортным условиям для заявителей и оптимальным условиям для работы специалистов.</w:t>
      </w:r>
    </w:p>
    <w:p w:rsidR="00447FBA" w:rsidRPr="00447FBA" w:rsidRDefault="00447FBA" w:rsidP="00447F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BA">
        <w:rPr>
          <w:rFonts w:ascii="Times New Roman" w:hAnsi="Times New Roman" w:cs="Times New Roman"/>
          <w:sz w:val="24"/>
          <w:szCs w:val="24"/>
        </w:rPr>
        <w:t>Места ожидания оборудуются столами, стульями, кресельными секциями и обеспечиваются образцами заполнения документов, бланками заявлений и канцелярскими принадлежностями.</w:t>
      </w:r>
    </w:p>
    <w:p w:rsidR="00447FBA" w:rsidRPr="00447FBA" w:rsidRDefault="00447FBA" w:rsidP="00447F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BA">
        <w:rPr>
          <w:rFonts w:ascii="Times New Roman" w:hAnsi="Times New Roman" w:cs="Times New Roman"/>
          <w:sz w:val="24"/>
          <w:szCs w:val="24"/>
        </w:rPr>
        <w:t>Помещение для непосредственного взаимодействия специалиста с заявителями должно быть организовано в виде отдельного рабочего места для каждого ведущего прием специалиста.</w:t>
      </w:r>
    </w:p>
    <w:p w:rsidR="00447FBA" w:rsidRPr="00447FBA" w:rsidRDefault="00447FBA" w:rsidP="00447F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Pr="00447FBA">
        <w:rPr>
          <w:rFonts w:ascii="Times New Roman" w:hAnsi="Times New Roman" w:cs="Times New Roman"/>
          <w:sz w:val="24"/>
          <w:szCs w:val="24"/>
        </w:rPr>
        <w:t>Кабинеты приема заявителей должны быть оборудованы информационными табличками (вывесками) с указанием:</w:t>
      </w:r>
    </w:p>
    <w:p w:rsidR="00447FBA" w:rsidRPr="00447FBA" w:rsidRDefault="008D1D88" w:rsidP="00447F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47FBA" w:rsidRPr="00447FBA">
        <w:rPr>
          <w:rFonts w:ascii="Times New Roman" w:hAnsi="Times New Roman" w:cs="Times New Roman"/>
          <w:sz w:val="24"/>
          <w:szCs w:val="24"/>
        </w:rPr>
        <w:t>номера кабинета;</w:t>
      </w:r>
    </w:p>
    <w:p w:rsidR="00447FBA" w:rsidRPr="00447FBA" w:rsidRDefault="008D1D88" w:rsidP="00447F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47FBA" w:rsidRPr="00447FBA">
        <w:rPr>
          <w:rFonts w:ascii="Times New Roman" w:hAnsi="Times New Roman" w:cs="Times New Roman"/>
          <w:sz w:val="24"/>
          <w:szCs w:val="24"/>
        </w:rPr>
        <w:t>фамилии, имени, отчества и должности специалиста, осуществляющего предоставление государственной услуги.</w:t>
      </w:r>
    </w:p>
    <w:p w:rsidR="00447FBA" w:rsidRPr="00447FBA" w:rsidRDefault="00447FBA" w:rsidP="00447F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BA">
        <w:rPr>
          <w:rFonts w:ascii="Times New Roman" w:hAnsi="Times New Roman" w:cs="Times New Roman"/>
          <w:sz w:val="24"/>
          <w:szCs w:val="24"/>
        </w:rPr>
        <w:t>Каждое рабочее место специалиста должно быть оборудовано персональным компьютером с возможностью доступа к необходимым информационным базам данных.</w:t>
      </w:r>
    </w:p>
    <w:p w:rsidR="00447FBA" w:rsidRPr="00447FBA" w:rsidRDefault="00447FBA" w:rsidP="00447F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Pr="00447FBA">
        <w:rPr>
          <w:rFonts w:ascii="Times New Roman" w:hAnsi="Times New Roman" w:cs="Times New Roman"/>
          <w:sz w:val="24"/>
          <w:szCs w:val="24"/>
        </w:rPr>
        <w:t xml:space="preserve">В целях получения инвалидами государственной услуги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47FBA">
        <w:rPr>
          <w:rFonts w:ascii="Times New Roman" w:hAnsi="Times New Roman" w:cs="Times New Roman"/>
          <w:sz w:val="24"/>
          <w:szCs w:val="24"/>
        </w:rPr>
        <w:t>правление должно обеспечивать:</w:t>
      </w:r>
    </w:p>
    <w:p w:rsidR="00447FBA" w:rsidRPr="00447FBA" w:rsidRDefault="008D1D88" w:rsidP="00447F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47FBA" w:rsidRPr="00447FBA">
        <w:rPr>
          <w:rFonts w:ascii="Times New Roman" w:hAnsi="Times New Roman" w:cs="Times New Roman"/>
          <w:sz w:val="24"/>
          <w:szCs w:val="24"/>
        </w:rPr>
        <w:t>возможность беспрепятственного входа и выхода из здания;</w:t>
      </w:r>
    </w:p>
    <w:p w:rsidR="00447FBA" w:rsidRPr="00447FBA" w:rsidRDefault="008D1D88" w:rsidP="00447F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47FBA" w:rsidRPr="00447FBA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зданию в целях доступа к месту предоставления услуги;</w:t>
      </w:r>
    </w:p>
    <w:p w:rsidR="00447FBA" w:rsidRPr="00447FBA" w:rsidRDefault="008D1D88" w:rsidP="00447F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47FBA" w:rsidRPr="00447FBA">
        <w:rPr>
          <w:rFonts w:ascii="Times New Roman" w:hAnsi="Times New Roman" w:cs="Times New Roman"/>
          <w:sz w:val="24"/>
          <w:szCs w:val="24"/>
        </w:rPr>
        <w:t xml:space="preserve">оснащение помещений (мест предоставления государственной услуги) надписями, иной </w:t>
      </w:r>
      <w:r w:rsidR="003749C7">
        <w:rPr>
          <w:rFonts w:ascii="Times New Roman" w:hAnsi="Times New Roman" w:cs="Times New Roman"/>
          <w:sz w:val="24"/>
          <w:szCs w:val="24"/>
        </w:rPr>
        <w:t xml:space="preserve">визуальной, </w:t>
      </w:r>
      <w:r w:rsidR="00447FBA" w:rsidRPr="00447FBA">
        <w:rPr>
          <w:rFonts w:ascii="Times New Roman" w:hAnsi="Times New Roman" w:cs="Times New Roman"/>
          <w:sz w:val="24"/>
          <w:szCs w:val="24"/>
        </w:rPr>
        <w:t>текстовой</w:t>
      </w:r>
      <w:r w:rsidR="003749C7">
        <w:rPr>
          <w:rFonts w:ascii="Times New Roman" w:hAnsi="Times New Roman" w:cs="Times New Roman"/>
          <w:sz w:val="24"/>
          <w:szCs w:val="24"/>
        </w:rPr>
        <w:t>,</w:t>
      </w:r>
      <w:r w:rsidR="00447FBA" w:rsidRPr="00447FBA">
        <w:rPr>
          <w:rFonts w:ascii="Times New Roman" w:hAnsi="Times New Roman" w:cs="Times New Roman"/>
          <w:sz w:val="24"/>
          <w:szCs w:val="24"/>
        </w:rPr>
        <w:t xml:space="preserve"> графической </w:t>
      </w:r>
      <w:r w:rsidR="003749C7">
        <w:rPr>
          <w:rFonts w:ascii="Times New Roman" w:hAnsi="Times New Roman" w:cs="Times New Roman"/>
          <w:sz w:val="24"/>
          <w:szCs w:val="24"/>
        </w:rPr>
        <w:t xml:space="preserve">и мультимедийной </w:t>
      </w:r>
      <w:r w:rsidR="00447FBA" w:rsidRPr="00447FBA">
        <w:rPr>
          <w:rFonts w:ascii="Times New Roman" w:hAnsi="Times New Roman" w:cs="Times New Roman"/>
          <w:sz w:val="24"/>
          <w:szCs w:val="24"/>
        </w:rPr>
        <w:t>информацией в доступных для инвалида форматах;</w:t>
      </w:r>
    </w:p>
    <w:p w:rsidR="00447FBA" w:rsidRPr="00447FBA" w:rsidRDefault="008D1D88" w:rsidP="00447F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447FBA" w:rsidRPr="00447FBA">
        <w:rPr>
          <w:rFonts w:ascii="Times New Roman" w:hAnsi="Times New Roman" w:cs="Times New Roman"/>
          <w:sz w:val="24"/>
          <w:szCs w:val="24"/>
        </w:rPr>
        <w:t>допу</w:t>
      </w:r>
      <w:proofErr w:type="gramStart"/>
      <w:r w:rsidR="00447FBA" w:rsidRPr="00447FBA">
        <w:rPr>
          <w:rFonts w:ascii="Times New Roman" w:hAnsi="Times New Roman" w:cs="Times New Roman"/>
          <w:sz w:val="24"/>
          <w:szCs w:val="24"/>
        </w:rPr>
        <w:t>ск в зд</w:t>
      </w:r>
      <w:proofErr w:type="gramEnd"/>
      <w:r w:rsidR="00447FBA" w:rsidRPr="00447FBA">
        <w:rPr>
          <w:rFonts w:ascii="Times New Roman" w:hAnsi="Times New Roman" w:cs="Times New Roman"/>
          <w:sz w:val="24"/>
          <w:szCs w:val="24"/>
        </w:rPr>
        <w:t>ание, в котором предоставляется услуга, или к месту предоставления услуги собаки-проводника при наличии документа, подтверждающего ее специальное обучение, выданного по форме и в порядке, которые определяются Министерством труда и социальной защиты Российской Федерации;</w:t>
      </w:r>
    </w:p>
    <w:p w:rsidR="00447FBA" w:rsidRPr="00447FBA" w:rsidRDefault="008D1D88" w:rsidP="00447F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447FBA" w:rsidRPr="00447FBA">
        <w:rPr>
          <w:rFonts w:ascii="Times New Roman" w:hAnsi="Times New Roman" w:cs="Times New Roman"/>
          <w:sz w:val="24"/>
          <w:szCs w:val="24"/>
        </w:rPr>
        <w:t>допу</w:t>
      </w:r>
      <w:proofErr w:type="gramStart"/>
      <w:r w:rsidR="00447FBA" w:rsidRPr="00447FBA">
        <w:rPr>
          <w:rFonts w:ascii="Times New Roman" w:hAnsi="Times New Roman" w:cs="Times New Roman"/>
          <w:sz w:val="24"/>
          <w:szCs w:val="24"/>
        </w:rPr>
        <w:t>ск в зд</w:t>
      </w:r>
      <w:proofErr w:type="gramEnd"/>
      <w:r w:rsidR="00447FBA" w:rsidRPr="00447FBA">
        <w:rPr>
          <w:rFonts w:ascii="Times New Roman" w:hAnsi="Times New Roman" w:cs="Times New Roman"/>
          <w:sz w:val="24"/>
          <w:szCs w:val="24"/>
        </w:rPr>
        <w:t xml:space="preserve">ание </w:t>
      </w:r>
      <w:r w:rsidR="00447FBA">
        <w:rPr>
          <w:rFonts w:ascii="Times New Roman" w:hAnsi="Times New Roman" w:cs="Times New Roman"/>
          <w:sz w:val="24"/>
          <w:szCs w:val="24"/>
        </w:rPr>
        <w:t>у</w:t>
      </w:r>
      <w:r w:rsidR="00447FBA" w:rsidRPr="00447FBA">
        <w:rPr>
          <w:rFonts w:ascii="Times New Roman" w:hAnsi="Times New Roman" w:cs="Times New Roman"/>
          <w:sz w:val="24"/>
          <w:szCs w:val="24"/>
        </w:rPr>
        <w:t xml:space="preserve">правления </w:t>
      </w:r>
      <w:proofErr w:type="spellStart"/>
      <w:r w:rsidR="00447FBA" w:rsidRPr="00447FBA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447FBA" w:rsidRPr="00447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7FBA" w:rsidRPr="00447FBA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447FBA" w:rsidRPr="00447FBA">
        <w:rPr>
          <w:rFonts w:ascii="Times New Roman" w:hAnsi="Times New Roman" w:cs="Times New Roman"/>
          <w:sz w:val="24"/>
          <w:szCs w:val="24"/>
        </w:rPr>
        <w:t>;</w:t>
      </w:r>
    </w:p>
    <w:p w:rsidR="00447FBA" w:rsidRPr="00447FBA" w:rsidRDefault="008D1D88" w:rsidP="00447F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447FBA" w:rsidRPr="00447FBA">
        <w:rPr>
          <w:rFonts w:ascii="Times New Roman" w:hAnsi="Times New Roman" w:cs="Times New Roman"/>
          <w:sz w:val="24"/>
          <w:szCs w:val="24"/>
        </w:rPr>
        <w:t xml:space="preserve">для инвалидов, имеющих стойкие нарушения функции зрения и самостоятельного передвижения, обеспечивается помощь специалистов </w:t>
      </w:r>
      <w:r w:rsidR="00B43770">
        <w:rPr>
          <w:rFonts w:ascii="Times New Roman" w:hAnsi="Times New Roman" w:cs="Times New Roman"/>
          <w:sz w:val="24"/>
          <w:szCs w:val="24"/>
        </w:rPr>
        <w:t>у</w:t>
      </w:r>
      <w:r w:rsidR="00447FBA" w:rsidRPr="00447FBA">
        <w:rPr>
          <w:rFonts w:ascii="Times New Roman" w:hAnsi="Times New Roman" w:cs="Times New Roman"/>
          <w:sz w:val="24"/>
          <w:szCs w:val="24"/>
        </w:rPr>
        <w:t>правления в перемещении по зданию и прилегающей территории, а также оказание иной необходимой инвалидам помощи в преодолении барьеров, создающих препятствия для получения ими государственной услуги наравне с другими лицами;</w:t>
      </w:r>
    </w:p>
    <w:p w:rsidR="00447FBA" w:rsidRPr="00447FBA" w:rsidRDefault="008D1D88" w:rsidP="00447F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447FBA" w:rsidRPr="00447FBA">
        <w:rPr>
          <w:rFonts w:ascii="Times New Roman" w:hAnsi="Times New Roman" w:cs="Times New Roman"/>
          <w:sz w:val="24"/>
          <w:szCs w:val="24"/>
        </w:rPr>
        <w:t>оборудование на прилегающей к зданию территории мест для парковки автотранспортных средств инвалидов.</w:t>
      </w:r>
    </w:p>
    <w:p w:rsidR="00447FBA" w:rsidRPr="00447FBA" w:rsidRDefault="00447FBA" w:rsidP="00447F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BA">
        <w:rPr>
          <w:rFonts w:ascii="Times New Roman" w:hAnsi="Times New Roman" w:cs="Times New Roman"/>
          <w:sz w:val="24"/>
          <w:szCs w:val="24"/>
        </w:rPr>
        <w:t xml:space="preserve">При отсутствии возможности оборудовать здание и помещение (место предоставления </w:t>
      </w:r>
      <w:r w:rsidRPr="00447FBA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услуги) вышеперечисленным требованиям прием граждан, являющихся инвалидами, осуществляется в специально выделенных для этих целей помещениях (комнатах), расположенных на первых этажах здания, либо предоставление государственной услуги осуществляется по месту жительства инвалида или в дистанционном режиме при наличии возможности такого предоставления.</w:t>
      </w:r>
    </w:p>
    <w:p w:rsidR="0029242D" w:rsidRPr="00B8089F" w:rsidRDefault="0029242D" w:rsidP="00447F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D87" w:rsidRDefault="00DF4FFE" w:rsidP="00021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F4FFE">
        <w:rPr>
          <w:rFonts w:ascii="Times New Roman" w:hAnsi="Times New Roman"/>
          <w:b/>
          <w:sz w:val="24"/>
          <w:szCs w:val="24"/>
        </w:rPr>
        <w:t>20</w:t>
      </w:r>
      <w:r w:rsidR="0029242D" w:rsidRPr="00DF4FFE">
        <w:rPr>
          <w:rFonts w:ascii="Times New Roman" w:hAnsi="Times New Roman"/>
          <w:b/>
          <w:sz w:val="24"/>
          <w:szCs w:val="24"/>
        </w:rPr>
        <w:t>.</w:t>
      </w:r>
      <w:r w:rsidR="0029242D" w:rsidRPr="00B808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21D87">
        <w:rPr>
          <w:rFonts w:ascii="Times New Roman" w:hAnsi="Times New Roman"/>
          <w:b/>
          <w:bCs/>
          <w:sz w:val="24"/>
          <w:szCs w:val="24"/>
          <w:lang w:eastAsia="en-US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возможность либо невозможность получения государственной услуги в любом территориальном подразделении органа, предоставляющего государственную услугу, по выбору заявителя (экстерриториальный принцип), возможность получения информации о ходе предоставления государственной</w:t>
      </w:r>
      <w:proofErr w:type="gramEnd"/>
      <w:r w:rsidR="00021D8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услуги, в том числе с использованием информационно-коммуникационных технологий</w:t>
      </w:r>
    </w:p>
    <w:p w:rsidR="0029242D" w:rsidRPr="00B8089F" w:rsidRDefault="0029242D" w:rsidP="00021D8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61B83" w:rsidRPr="00C61B83" w:rsidRDefault="0029242D" w:rsidP="00C61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4</w:t>
      </w:r>
      <w:r w:rsidR="00021D87">
        <w:rPr>
          <w:rFonts w:ascii="Times New Roman" w:hAnsi="Times New Roman" w:cs="Times New Roman"/>
          <w:sz w:val="24"/>
          <w:szCs w:val="24"/>
        </w:rPr>
        <w:t>0</w:t>
      </w:r>
      <w:r w:rsidRPr="00B8089F">
        <w:rPr>
          <w:rFonts w:ascii="Times New Roman" w:hAnsi="Times New Roman" w:cs="Times New Roman"/>
          <w:sz w:val="24"/>
          <w:szCs w:val="24"/>
        </w:rPr>
        <w:t xml:space="preserve">. </w:t>
      </w:r>
      <w:r w:rsidR="00C61B8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C61B83" w:rsidRPr="00C61B83">
        <w:rPr>
          <w:rFonts w:ascii="Times New Roman" w:hAnsi="Times New Roman" w:cs="Times New Roman"/>
          <w:sz w:val="24"/>
          <w:szCs w:val="24"/>
        </w:rPr>
        <w:t xml:space="preserve"> посредством соблюдения сроков предоставления государственной услуги, а также порядка предоставления государственной услуги, установленных </w:t>
      </w:r>
      <w:r w:rsidR="00C61B83">
        <w:rPr>
          <w:rFonts w:ascii="Times New Roman" w:hAnsi="Times New Roman" w:cs="Times New Roman"/>
          <w:sz w:val="24"/>
          <w:szCs w:val="24"/>
        </w:rPr>
        <w:t>а</w:t>
      </w:r>
      <w:r w:rsidR="00C61B83" w:rsidRPr="00C61B83">
        <w:rPr>
          <w:rFonts w:ascii="Times New Roman" w:hAnsi="Times New Roman" w:cs="Times New Roman"/>
          <w:sz w:val="24"/>
          <w:szCs w:val="24"/>
        </w:rPr>
        <w:t>дминистративным регламентом, обеспечивает качество и доступность предоставления государственной услуги</w:t>
      </w:r>
      <w:r w:rsidR="00C61B83">
        <w:rPr>
          <w:rFonts w:ascii="Times New Roman" w:hAnsi="Times New Roman" w:cs="Times New Roman"/>
          <w:sz w:val="24"/>
          <w:szCs w:val="24"/>
        </w:rPr>
        <w:t>.</w:t>
      </w:r>
    </w:p>
    <w:p w:rsidR="0029242D" w:rsidRPr="00B8089F" w:rsidRDefault="00C61B83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="0029242D" w:rsidRPr="00B8089F">
        <w:rPr>
          <w:rFonts w:ascii="Times New Roman" w:hAnsi="Times New Roman" w:cs="Times New Roman"/>
          <w:sz w:val="24"/>
          <w:szCs w:val="24"/>
        </w:rPr>
        <w:t>Показателями доступности и качества государственной услуги являются:</w:t>
      </w:r>
    </w:p>
    <w:p w:rsidR="0029242D" w:rsidRPr="00B8089F" w:rsidRDefault="00021D87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9242D" w:rsidRPr="00B8089F">
        <w:rPr>
          <w:rFonts w:ascii="Times New Roman" w:hAnsi="Times New Roman" w:cs="Times New Roman"/>
          <w:sz w:val="24"/>
          <w:szCs w:val="24"/>
        </w:rPr>
        <w:t>открытый доступ для заявителей к информации о порядке и сроках предоставления государственной услуги, порядке обжалования действий (бездействия) должностных лиц управления;</w:t>
      </w:r>
    </w:p>
    <w:p w:rsidR="0029242D" w:rsidRPr="00B8089F" w:rsidRDefault="00021D87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9242D" w:rsidRPr="00B8089F">
        <w:rPr>
          <w:rFonts w:ascii="Times New Roman" w:hAnsi="Times New Roman" w:cs="Times New Roman"/>
          <w:sz w:val="24"/>
          <w:szCs w:val="24"/>
        </w:rPr>
        <w:t>соблюдение стандарта предоставления государственной услуги;</w:t>
      </w:r>
    </w:p>
    <w:p w:rsidR="0029242D" w:rsidRPr="00B8089F" w:rsidRDefault="00021D87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9242D" w:rsidRPr="00B8089F">
        <w:rPr>
          <w:rFonts w:ascii="Times New Roman" w:hAnsi="Times New Roman" w:cs="Times New Roman"/>
          <w:sz w:val="24"/>
          <w:szCs w:val="24"/>
        </w:rPr>
        <w:t>отсутствие жалоб на действия (бездействие) должностных лиц управления при предоставлении государственной услуги;</w:t>
      </w:r>
    </w:p>
    <w:p w:rsidR="0029242D" w:rsidRPr="00B8089F" w:rsidRDefault="00021D87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9242D" w:rsidRPr="00B8089F">
        <w:rPr>
          <w:rFonts w:ascii="Times New Roman" w:hAnsi="Times New Roman" w:cs="Times New Roman"/>
          <w:sz w:val="24"/>
          <w:szCs w:val="24"/>
        </w:rPr>
        <w:t>оперативность вынесения решения в отношении рассматриваемых обращений;</w:t>
      </w:r>
    </w:p>
    <w:p w:rsidR="0029242D" w:rsidRPr="00B8089F" w:rsidRDefault="00021D87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9242D" w:rsidRPr="00B8089F">
        <w:rPr>
          <w:rFonts w:ascii="Times New Roman" w:hAnsi="Times New Roman" w:cs="Times New Roman"/>
          <w:sz w:val="24"/>
          <w:szCs w:val="24"/>
        </w:rPr>
        <w:t>полнота и актуальность информации о порядке предоставления государственной услуги;</w:t>
      </w:r>
    </w:p>
    <w:p w:rsidR="0029242D" w:rsidRPr="00B8089F" w:rsidRDefault="00021D87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9242D" w:rsidRPr="00B8089F">
        <w:rPr>
          <w:rFonts w:ascii="Times New Roman" w:hAnsi="Times New Roman" w:cs="Times New Roman"/>
          <w:sz w:val="24"/>
          <w:szCs w:val="24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29242D" w:rsidRPr="00B8089F" w:rsidRDefault="00021D87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9242D" w:rsidRPr="00B8089F">
        <w:rPr>
          <w:rFonts w:ascii="Times New Roman" w:hAnsi="Times New Roman" w:cs="Times New Roman"/>
          <w:sz w:val="24"/>
          <w:szCs w:val="24"/>
        </w:rPr>
        <w:t>пешеходная доступность от остановок общественного транспорта к местам предоставления государственной услуги;</w:t>
      </w:r>
    </w:p>
    <w:p w:rsidR="0029242D" w:rsidRPr="00B8089F" w:rsidRDefault="00021D87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9242D" w:rsidRPr="00B8089F">
        <w:rPr>
          <w:rFonts w:ascii="Times New Roman" w:hAnsi="Times New Roman" w:cs="Times New Roman"/>
          <w:sz w:val="24"/>
          <w:szCs w:val="24"/>
        </w:rPr>
        <w:t>размещение информации о порядке предоставления государственной услуги на официальном сайте управления</w:t>
      </w:r>
      <w:r w:rsidR="008D1D88">
        <w:rPr>
          <w:rFonts w:ascii="Times New Roman" w:hAnsi="Times New Roman" w:cs="Times New Roman"/>
          <w:sz w:val="24"/>
          <w:szCs w:val="24"/>
        </w:rPr>
        <w:t xml:space="preserve">: </w:t>
      </w:r>
      <w:r w:rsidR="008D1D88" w:rsidRPr="00B8089F">
        <w:rPr>
          <w:rFonts w:ascii="Times New Roman" w:hAnsi="Times New Roman" w:cs="Times New Roman"/>
          <w:sz w:val="24"/>
          <w:szCs w:val="24"/>
        </w:rPr>
        <w:t>uzalo48.lipetsk.ru</w:t>
      </w:r>
      <w:r w:rsidR="0029242D" w:rsidRPr="00B8089F">
        <w:rPr>
          <w:rFonts w:ascii="Times New Roman" w:hAnsi="Times New Roman" w:cs="Times New Roman"/>
          <w:sz w:val="24"/>
          <w:szCs w:val="24"/>
        </w:rPr>
        <w:t>;</w:t>
      </w:r>
    </w:p>
    <w:p w:rsidR="0029242D" w:rsidRPr="00B8089F" w:rsidRDefault="00021D87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29242D" w:rsidRPr="00B8089F">
        <w:rPr>
          <w:rFonts w:ascii="Times New Roman" w:hAnsi="Times New Roman" w:cs="Times New Roman"/>
          <w:sz w:val="24"/>
          <w:szCs w:val="24"/>
        </w:rPr>
        <w:t>возможность направления заявления и комплекта документов через МФЦ по месту жительства пациента (его законного представителя);</w:t>
      </w:r>
    </w:p>
    <w:p w:rsidR="0029242D" w:rsidRPr="00B8089F" w:rsidRDefault="00021D87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29242D" w:rsidRPr="00B8089F">
        <w:rPr>
          <w:rFonts w:ascii="Times New Roman" w:hAnsi="Times New Roman" w:cs="Times New Roman"/>
          <w:sz w:val="24"/>
          <w:szCs w:val="24"/>
        </w:rPr>
        <w:t>своевременность и полнота предоставления государственной услуги.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4</w:t>
      </w:r>
      <w:r w:rsidR="00C61B83">
        <w:rPr>
          <w:rFonts w:ascii="Times New Roman" w:hAnsi="Times New Roman" w:cs="Times New Roman"/>
          <w:sz w:val="24"/>
          <w:szCs w:val="24"/>
        </w:rPr>
        <w:t>2</w:t>
      </w:r>
      <w:r w:rsidRPr="00B8089F">
        <w:rPr>
          <w:rFonts w:ascii="Times New Roman" w:hAnsi="Times New Roman" w:cs="Times New Roman"/>
          <w:sz w:val="24"/>
          <w:szCs w:val="24"/>
        </w:rPr>
        <w:t>. Взаимодействие заявителя с сотрудниками управления или МФЦ при предоставлении государственной услуги осуществляется при подаче заявления в управление или МФЦ.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Максимальное количество взаимодействий заявителя с сотрудниками управления или МФЦ при предоставлении государственной услуги - 1.</w:t>
      </w:r>
    </w:p>
    <w:p w:rsidR="0029242D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Продолжительность взаимодействия с сотрудниками управления или МФЦ при предоставлении государственной услуги - не более 15 минут.</w:t>
      </w:r>
    </w:p>
    <w:p w:rsidR="00E87B3E" w:rsidRPr="00E87B3E" w:rsidRDefault="00E87B3E" w:rsidP="00E87B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B3E">
        <w:rPr>
          <w:rFonts w:ascii="Times New Roman" w:hAnsi="Times New Roman" w:cs="Times New Roman"/>
          <w:sz w:val="24"/>
          <w:szCs w:val="24"/>
        </w:rPr>
        <w:t xml:space="preserve">Возможность получения государственной услуги в любом территориальном подразделении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87B3E">
        <w:rPr>
          <w:rFonts w:ascii="Times New Roman" w:hAnsi="Times New Roman" w:cs="Times New Roman"/>
          <w:sz w:val="24"/>
          <w:szCs w:val="24"/>
        </w:rPr>
        <w:t>правления по выбору заявителя (экстерриториальный принцип) не предусмотрена.</w:t>
      </w:r>
    </w:p>
    <w:p w:rsidR="00E87B3E" w:rsidRPr="00B8089F" w:rsidRDefault="00E87B3E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D87" w:rsidRDefault="008250FC" w:rsidP="00021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50FC">
        <w:rPr>
          <w:rFonts w:ascii="Times New Roman" w:hAnsi="Times New Roman"/>
          <w:b/>
          <w:sz w:val="24"/>
          <w:szCs w:val="24"/>
        </w:rPr>
        <w:t>21.</w:t>
      </w:r>
      <w:r w:rsidR="0029242D" w:rsidRPr="00B8089F">
        <w:rPr>
          <w:rFonts w:ascii="Times New Roman" w:hAnsi="Times New Roman"/>
          <w:sz w:val="24"/>
          <w:szCs w:val="24"/>
        </w:rPr>
        <w:t xml:space="preserve"> </w:t>
      </w:r>
      <w:r w:rsidR="00021D87">
        <w:rPr>
          <w:rFonts w:ascii="Times New Roman" w:hAnsi="Times New Roman"/>
          <w:b/>
          <w:bCs/>
          <w:sz w:val="24"/>
          <w:szCs w:val="24"/>
          <w:lang w:eastAsia="en-US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29242D" w:rsidRPr="00B8089F" w:rsidRDefault="0029242D" w:rsidP="00021D8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C61B83">
        <w:rPr>
          <w:rFonts w:ascii="Times New Roman" w:hAnsi="Times New Roman" w:cs="Times New Roman"/>
          <w:sz w:val="24"/>
          <w:szCs w:val="24"/>
        </w:rPr>
        <w:t>3</w:t>
      </w:r>
      <w:r w:rsidRPr="00B8089F">
        <w:rPr>
          <w:rFonts w:ascii="Times New Roman" w:hAnsi="Times New Roman" w:cs="Times New Roman"/>
          <w:sz w:val="24"/>
          <w:szCs w:val="24"/>
        </w:rPr>
        <w:t>. Информация о правилах оказания государственной услуги предоставляется по обращениям заявителей в управление или МФЦ.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4</w:t>
      </w:r>
      <w:r w:rsidR="00C61B83">
        <w:rPr>
          <w:rFonts w:ascii="Times New Roman" w:hAnsi="Times New Roman" w:cs="Times New Roman"/>
          <w:sz w:val="24"/>
          <w:szCs w:val="24"/>
        </w:rPr>
        <w:t>4</w:t>
      </w:r>
      <w:r w:rsidRPr="00B8089F">
        <w:rPr>
          <w:rFonts w:ascii="Times New Roman" w:hAnsi="Times New Roman" w:cs="Times New Roman"/>
          <w:sz w:val="24"/>
          <w:szCs w:val="24"/>
        </w:rPr>
        <w:t xml:space="preserve">. В МФЦ по месту жительства (нахождения) заявителя (его законного представителя) осуществляется прием заявления и оформленного комплекта документов, предусмотренных </w:t>
      </w:r>
      <w:hyperlink w:anchor="P167" w:history="1">
        <w:r w:rsidRPr="00021D87">
          <w:rPr>
            <w:rFonts w:ascii="Times New Roman" w:hAnsi="Times New Roman" w:cs="Times New Roman"/>
            <w:sz w:val="24"/>
            <w:szCs w:val="24"/>
          </w:rPr>
          <w:t>пунктами 1</w:t>
        </w:r>
        <w:r w:rsidR="00021D87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87" w:history="1">
        <w:r w:rsidRPr="00021D87">
          <w:rPr>
            <w:rFonts w:ascii="Times New Roman" w:hAnsi="Times New Roman" w:cs="Times New Roman"/>
            <w:sz w:val="24"/>
            <w:szCs w:val="24"/>
          </w:rPr>
          <w:t>1</w:t>
        </w:r>
        <w:r w:rsidR="00021D87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4</w:t>
      </w:r>
      <w:r w:rsidR="00C61B83">
        <w:rPr>
          <w:rFonts w:ascii="Times New Roman" w:hAnsi="Times New Roman" w:cs="Times New Roman"/>
          <w:sz w:val="24"/>
          <w:szCs w:val="24"/>
        </w:rPr>
        <w:t>5</w:t>
      </w:r>
      <w:r w:rsidRPr="00B8089F">
        <w:rPr>
          <w:rFonts w:ascii="Times New Roman" w:hAnsi="Times New Roman" w:cs="Times New Roman"/>
          <w:sz w:val="24"/>
          <w:szCs w:val="24"/>
        </w:rPr>
        <w:t xml:space="preserve">. При обращении заявителя в электронной форме заявление и прилагаемые к нему документы подписываются в соответствии с Федеральным </w:t>
      </w:r>
      <w:hyperlink r:id="rId14" w:history="1">
        <w:r w:rsidRPr="00021D8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от 6 апреля 2011 года </w:t>
      </w:r>
      <w:r w:rsidR="00C51088">
        <w:rPr>
          <w:rFonts w:ascii="Times New Roman" w:hAnsi="Times New Roman" w:cs="Times New Roman"/>
          <w:sz w:val="24"/>
          <w:szCs w:val="24"/>
        </w:rPr>
        <w:t>№</w:t>
      </w:r>
      <w:r w:rsidRPr="00B8089F">
        <w:rPr>
          <w:rFonts w:ascii="Times New Roman" w:hAnsi="Times New Roman" w:cs="Times New Roman"/>
          <w:sz w:val="24"/>
          <w:szCs w:val="24"/>
        </w:rPr>
        <w:t xml:space="preserve"> 63-ФЗ </w:t>
      </w:r>
      <w:r w:rsidR="00C51088">
        <w:rPr>
          <w:rFonts w:ascii="Times New Roman" w:hAnsi="Times New Roman" w:cs="Times New Roman"/>
          <w:sz w:val="24"/>
          <w:szCs w:val="24"/>
        </w:rPr>
        <w:t>«</w:t>
      </w:r>
      <w:r w:rsidRPr="00B8089F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C51088">
        <w:rPr>
          <w:rFonts w:ascii="Times New Roman" w:hAnsi="Times New Roman" w:cs="Times New Roman"/>
          <w:sz w:val="24"/>
          <w:szCs w:val="24"/>
        </w:rPr>
        <w:t>»</w:t>
      </w:r>
      <w:r w:rsidRPr="00B8089F">
        <w:rPr>
          <w:rFonts w:ascii="Times New Roman" w:hAnsi="Times New Roman" w:cs="Times New Roman"/>
          <w:sz w:val="24"/>
          <w:szCs w:val="24"/>
        </w:rPr>
        <w:t xml:space="preserve"> простой электронной подписью, либо усиленной неквалифицированной электронной подписью, либо усиленной квалифицированной электронной подписью, соответствующей одному из следующих классов средств электронной подписи: КС</w:t>
      </w:r>
      <w:proofErr w:type="gramStart"/>
      <w:r w:rsidRPr="00B808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8089F">
        <w:rPr>
          <w:rFonts w:ascii="Times New Roman" w:hAnsi="Times New Roman" w:cs="Times New Roman"/>
          <w:sz w:val="24"/>
          <w:szCs w:val="24"/>
        </w:rPr>
        <w:t>, КС2, КС3.</w:t>
      </w:r>
    </w:p>
    <w:p w:rsidR="0029242D" w:rsidRDefault="00C51088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61B83">
        <w:rPr>
          <w:rFonts w:ascii="Times New Roman" w:hAnsi="Times New Roman" w:cs="Times New Roman"/>
          <w:sz w:val="24"/>
          <w:szCs w:val="24"/>
        </w:rPr>
        <w:t>6</w:t>
      </w:r>
      <w:r w:rsidR="0029242D" w:rsidRPr="00B8089F">
        <w:rPr>
          <w:rFonts w:ascii="Times New Roman" w:hAnsi="Times New Roman" w:cs="Times New Roman"/>
          <w:sz w:val="24"/>
          <w:szCs w:val="24"/>
        </w:rPr>
        <w:t>. В случае подачи заявления и документов в электронной форме сверка представленных документов с оригиналами производится при личном обращении заявителя в управление и МФЦ с предъявлением оригиналов документов.</w:t>
      </w:r>
    </w:p>
    <w:p w:rsidR="00926DEB" w:rsidRPr="00926DEB" w:rsidRDefault="00926DEB" w:rsidP="00926D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 w:rsidRPr="00926DEB">
        <w:rPr>
          <w:rFonts w:ascii="Times New Roman" w:hAnsi="Times New Roman" w:cs="Times New Roman"/>
          <w:sz w:val="24"/>
          <w:szCs w:val="24"/>
        </w:rPr>
        <w:t xml:space="preserve">Возможность получения государственной услуги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926DEB">
        <w:rPr>
          <w:rFonts w:ascii="Times New Roman" w:hAnsi="Times New Roman" w:cs="Times New Roman"/>
          <w:sz w:val="24"/>
          <w:szCs w:val="24"/>
        </w:rPr>
        <w:t>экстерриториальн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926DEB">
        <w:rPr>
          <w:rFonts w:ascii="Times New Roman" w:hAnsi="Times New Roman" w:cs="Times New Roman"/>
          <w:sz w:val="24"/>
          <w:szCs w:val="24"/>
        </w:rPr>
        <w:t xml:space="preserve"> принцип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926DEB">
        <w:rPr>
          <w:rFonts w:ascii="Times New Roman" w:hAnsi="Times New Roman" w:cs="Times New Roman"/>
          <w:sz w:val="24"/>
          <w:szCs w:val="24"/>
        </w:rPr>
        <w:t>не предусмотрена.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923" w:rsidRPr="00A96923" w:rsidRDefault="0029242D" w:rsidP="00A9692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Раздел III. </w:t>
      </w:r>
      <w:r w:rsidR="00A96923">
        <w:rPr>
          <w:rFonts w:ascii="Times New Roman" w:hAnsi="Times New Roman" w:cs="Times New Roman"/>
          <w:sz w:val="24"/>
          <w:szCs w:val="24"/>
        </w:rPr>
        <w:t>С</w:t>
      </w:r>
      <w:r w:rsidR="00A96923" w:rsidRPr="00A96923">
        <w:rPr>
          <w:rFonts w:ascii="Times New Roman" w:hAnsi="Times New Roman" w:cs="Times New Roman"/>
          <w:sz w:val="24"/>
          <w:szCs w:val="24"/>
        </w:rPr>
        <w:t>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141AD7" w:rsidRPr="00141AD7" w:rsidRDefault="00141AD7" w:rsidP="00141AD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8250FC" w:rsidP="00B8089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</w:t>
      </w:r>
      <w:r w:rsidR="00623EFC">
        <w:rPr>
          <w:rFonts w:ascii="Times New Roman" w:hAnsi="Times New Roman" w:cs="Times New Roman"/>
          <w:sz w:val="24"/>
          <w:szCs w:val="24"/>
        </w:rPr>
        <w:t>Пере</w:t>
      </w:r>
      <w:r w:rsidR="00E75809">
        <w:rPr>
          <w:rFonts w:ascii="Times New Roman" w:hAnsi="Times New Roman" w:cs="Times New Roman"/>
          <w:sz w:val="24"/>
          <w:szCs w:val="24"/>
        </w:rPr>
        <w:t>чень а</w:t>
      </w:r>
      <w:r w:rsidR="0029242D" w:rsidRPr="00B8089F">
        <w:rPr>
          <w:rFonts w:ascii="Times New Roman" w:hAnsi="Times New Roman" w:cs="Times New Roman"/>
          <w:sz w:val="24"/>
          <w:szCs w:val="24"/>
        </w:rPr>
        <w:t>дминистративны</w:t>
      </w:r>
      <w:r w:rsidR="00E75809">
        <w:rPr>
          <w:rFonts w:ascii="Times New Roman" w:hAnsi="Times New Roman" w:cs="Times New Roman"/>
          <w:sz w:val="24"/>
          <w:szCs w:val="24"/>
        </w:rPr>
        <w:t xml:space="preserve">х </w:t>
      </w:r>
      <w:r w:rsidR="0029242D" w:rsidRPr="00B8089F">
        <w:rPr>
          <w:rFonts w:ascii="Times New Roman" w:hAnsi="Times New Roman" w:cs="Times New Roman"/>
          <w:sz w:val="24"/>
          <w:szCs w:val="24"/>
        </w:rPr>
        <w:t>процедур</w:t>
      </w:r>
      <w:r w:rsidR="00E75809">
        <w:rPr>
          <w:rFonts w:ascii="Times New Roman" w:hAnsi="Times New Roman" w:cs="Times New Roman"/>
          <w:sz w:val="24"/>
          <w:szCs w:val="24"/>
        </w:rPr>
        <w:t xml:space="preserve"> (действий)</w:t>
      </w:r>
      <w:r w:rsidR="0029242D" w:rsidRPr="00B8089F">
        <w:rPr>
          <w:rFonts w:ascii="Times New Roman" w:hAnsi="Times New Roman" w:cs="Times New Roman"/>
          <w:sz w:val="24"/>
          <w:szCs w:val="24"/>
        </w:rPr>
        <w:t>, включаемы</w:t>
      </w:r>
      <w:r w:rsidR="00E75809">
        <w:rPr>
          <w:rFonts w:ascii="Times New Roman" w:hAnsi="Times New Roman" w:cs="Times New Roman"/>
          <w:sz w:val="24"/>
          <w:szCs w:val="24"/>
        </w:rPr>
        <w:t>х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 в предоставление</w:t>
      </w:r>
    </w:p>
    <w:p w:rsidR="0029242D" w:rsidRPr="00B8089F" w:rsidRDefault="0029242D" w:rsidP="00B8089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8507F3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C696C">
        <w:rPr>
          <w:rFonts w:ascii="Times New Roman" w:hAnsi="Times New Roman" w:cs="Times New Roman"/>
          <w:sz w:val="24"/>
          <w:szCs w:val="24"/>
        </w:rPr>
        <w:t>8</w:t>
      </w:r>
      <w:r w:rsidR="0029242D" w:rsidRPr="00B8089F">
        <w:rPr>
          <w:rFonts w:ascii="Times New Roman" w:hAnsi="Times New Roman" w:cs="Times New Roman"/>
          <w:sz w:val="24"/>
          <w:szCs w:val="24"/>
        </w:rPr>
        <w:t>. Предоставление государственной услуги включает в себя следующие административные процедуры:</w:t>
      </w:r>
    </w:p>
    <w:p w:rsidR="0029242D" w:rsidRPr="00B8089F" w:rsidRDefault="008507F3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9242D" w:rsidRPr="00B8089F">
        <w:rPr>
          <w:rFonts w:ascii="Times New Roman" w:hAnsi="Times New Roman" w:cs="Times New Roman"/>
          <w:sz w:val="24"/>
          <w:szCs w:val="24"/>
        </w:rPr>
        <w:t>прием и регистрацию заявления и документов, необходимых для предоставления услуги (далее - документы);</w:t>
      </w:r>
    </w:p>
    <w:p w:rsidR="0029242D" w:rsidRPr="00B8089F" w:rsidRDefault="008507F3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9242D" w:rsidRPr="00B8089F">
        <w:rPr>
          <w:rFonts w:ascii="Times New Roman" w:hAnsi="Times New Roman" w:cs="Times New Roman"/>
          <w:sz w:val="24"/>
          <w:szCs w:val="24"/>
        </w:rPr>
        <w:t>проведение проверки представленных заявления и документов на соответствие их требованиям законодательства и административного регламента;</w:t>
      </w:r>
    </w:p>
    <w:p w:rsidR="0029242D" w:rsidRPr="00B8089F" w:rsidRDefault="008507F3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8F4EAD">
        <w:rPr>
          <w:rFonts w:ascii="Times New Roman" w:hAnsi="Times New Roman" w:cs="Times New Roman"/>
          <w:sz w:val="24"/>
          <w:szCs w:val="24"/>
        </w:rPr>
        <w:t xml:space="preserve"> </w:t>
      </w:r>
      <w:r w:rsidR="0029242D" w:rsidRPr="00B8089F">
        <w:rPr>
          <w:rFonts w:ascii="Times New Roman" w:hAnsi="Times New Roman" w:cs="Times New Roman"/>
          <w:sz w:val="24"/>
          <w:szCs w:val="24"/>
        </w:rPr>
        <w:t>принятие решения о предоставлении государственной услуги или об отказе в предоставлении государственной услуги.</w:t>
      </w:r>
    </w:p>
    <w:p w:rsidR="008F4EAD" w:rsidRDefault="008F4EAD" w:rsidP="001F69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98C" w:rsidRDefault="00CA1598" w:rsidP="001F69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22.1</w:t>
      </w:r>
      <w:r w:rsidR="000E609F">
        <w:rPr>
          <w:rFonts w:ascii="Times New Roman" w:hAnsi="Times New Roman" w:cs="Times New Roman"/>
          <w:b/>
          <w:sz w:val="24"/>
          <w:szCs w:val="24"/>
        </w:rPr>
        <w:t>. П</w:t>
      </w:r>
      <w:r w:rsidR="000E609F" w:rsidRPr="000E609F">
        <w:rPr>
          <w:rFonts w:ascii="Times New Roman" w:hAnsi="Times New Roman" w:cs="Times New Roman"/>
          <w:b/>
          <w:sz w:val="24"/>
          <w:szCs w:val="24"/>
        </w:rPr>
        <w:t xml:space="preserve">рием и регистрацию заявления и документов, необходимых </w:t>
      </w:r>
    </w:p>
    <w:p w:rsidR="008F4EAD" w:rsidRDefault="000E609F" w:rsidP="008F4E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09F">
        <w:rPr>
          <w:rFonts w:ascii="Times New Roman" w:hAnsi="Times New Roman" w:cs="Times New Roman"/>
          <w:b/>
          <w:sz w:val="24"/>
          <w:szCs w:val="24"/>
        </w:rPr>
        <w:t>для предоставления услуги</w:t>
      </w:r>
    </w:p>
    <w:p w:rsidR="001F698C" w:rsidRPr="000E609F" w:rsidRDefault="001F698C" w:rsidP="008F4E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42D" w:rsidRPr="00B8089F" w:rsidRDefault="008507F3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50FC">
        <w:rPr>
          <w:rFonts w:ascii="Times New Roman" w:hAnsi="Times New Roman" w:cs="Times New Roman"/>
          <w:sz w:val="24"/>
          <w:szCs w:val="24"/>
        </w:rPr>
        <w:t>9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9242D" w:rsidRPr="00B8089F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 необходимых для предоставления услуги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 является поступление от заявителя по месту предоставления государственной услуги заявления установленного образца и документов.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Заявление и документы могут быть поданы: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лично заявителем (его законным представителем) по месту предоставления государственной услуги или через МФЦ по месту жительства</w:t>
      </w:r>
      <w:r w:rsidR="0077369E">
        <w:rPr>
          <w:rFonts w:ascii="Times New Roman" w:hAnsi="Times New Roman" w:cs="Times New Roman"/>
          <w:sz w:val="24"/>
          <w:szCs w:val="24"/>
        </w:rPr>
        <w:t xml:space="preserve"> (пребывания)</w:t>
      </w:r>
      <w:r w:rsidRPr="00B8089F">
        <w:rPr>
          <w:rFonts w:ascii="Times New Roman" w:hAnsi="Times New Roman" w:cs="Times New Roman"/>
          <w:sz w:val="24"/>
          <w:szCs w:val="24"/>
        </w:rPr>
        <w:t>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направлены по месту предоставления государственной услуги посредством почтовой, электронной связи и (или) факсимильной связи;</w:t>
      </w:r>
    </w:p>
    <w:p w:rsidR="0029242D" w:rsidRPr="00B8089F" w:rsidRDefault="002E341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 официальный сайт управления</w:t>
      </w:r>
      <w:r w:rsidR="00583B39">
        <w:rPr>
          <w:rFonts w:ascii="Times New Roman" w:hAnsi="Times New Roman" w:cs="Times New Roman"/>
          <w:sz w:val="24"/>
          <w:szCs w:val="24"/>
        </w:rPr>
        <w:t>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Сотрудники отдела организации медицинской помощи взрослому населению управления и отдела организации медицинской помощи детям и службы родовспоможения управления, уполномоченные на прием заявления (далее - сотрудники отдела управления, уполномоченные на прием заявлений), при приеме заявления и документов от заявителя или его законного представителя, имеющего соответствующие полномочия: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устанавливают личность заявителя (его законного представителя);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устанавливают соответствие заявителя условиям, предусмотренным </w:t>
      </w:r>
      <w:hyperlink w:anchor="P76" w:history="1">
        <w:r w:rsidRPr="008507F3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lastRenderedPageBreak/>
        <w:t xml:space="preserve">сверяют их с заявлением и документами, указанными в </w:t>
      </w:r>
      <w:hyperlink w:anchor="P167" w:history="1">
        <w:r w:rsidRPr="008507F3">
          <w:rPr>
            <w:rFonts w:ascii="Times New Roman" w:hAnsi="Times New Roman" w:cs="Times New Roman"/>
            <w:sz w:val="24"/>
            <w:szCs w:val="24"/>
          </w:rPr>
          <w:t xml:space="preserve">пунктах </w:t>
        </w:r>
        <w:r w:rsidR="00604722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87" w:history="1">
        <w:r w:rsidRPr="008507F3">
          <w:rPr>
            <w:rFonts w:ascii="Times New Roman" w:hAnsi="Times New Roman" w:cs="Times New Roman"/>
            <w:sz w:val="24"/>
            <w:szCs w:val="24"/>
          </w:rPr>
          <w:t>1</w:t>
        </w:r>
        <w:r w:rsidR="00604722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проверяют правильность заполнения заявления;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проверяют актуальность представления документов в соответствии с требованиями к срокам их действия;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обеспечивают изготовление недостающих копий документов с оригиналов и заверяют их;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устанавливают, что: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тексты документов написаны разборчиво;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фамилия, имя, отчество заявителя </w:t>
      </w:r>
      <w:proofErr w:type="gramStart"/>
      <w:r w:rsidRPr="00B8089F">
        <w:rPr>
          <w:rFonts w:ascii="Times New Roman" w:hAnsi="Times New Roman" w:cs="Times New Roman"/>
          <w:sz w:val="24"/>
          <w:szCs w:val="24"/>
        </w:rPr>
        <w:t>написаны</w:t>
      </w:r>
      <w:proofErr w:type="gramEnd"/>
      <w:r w:rsidRPr="00B8089F">
        <w:rPr>
          <w:rFonts w:ascii="Times New Roman" w:hAnsi="Times New Roman" w:cs="Times New Roman"/>
          <w:sz w:val="24"/>
          <w:szCs w:val="24"/>
        </w:rPr>
        <w:t xml:space="preserve"> полностью и соответствуют представленным документам;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исправлений;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документы не исполнены карандашом;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15 минут.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При установлении фактов отсутствия необходимых документов, несоответствия представленных документов требованиям административного регламента сотрудник отдела управления, уполномоченный на прием заявлений, уведомляет заявителя о наличии препятствий для предоставления государственной услуги путем сообщения о выявленных недостатках и возвращает заявление и документы заявителю.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5 минут.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При отсутствии у заявителя заполненного заявления сотрудник отдела управления, уполномоченный на прием заявления, оказывает помощь в написании заявления.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5 минут.</w:t>
      </w:r>
    </w:p>
    <w:p w:rsidR="0029242D" w:rsidRPr="00B8089F" w:rsidRDefault="0077369E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отдела управления</w:t>
      </w:r>
      <w:r w:rsidR="0029242D" w:rsidRPr="00B8089F">
        <w:rPr>
          <w:rFonts w:ascii="Times New Roman" w:hAnsi="Times New Roman" w:cs="Times New Roman"/>
          <w:sz w:val="24"/>
          <w:szCs w:val="24"/>
        </w:rPr>
        <w:t>, уполномоченный на прием заявлений, проверяет полноту поданных документов и регистрирует заявление в электронной базе учета заявлений, где указываются: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порядковый номер записи;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дата обращения, представления документов;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фамилия, имя, отчество и адрес заявителя;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фамилия и инициалы сотрудника отдела управления, принявшего документы;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даты и Ф.И.О. сотрудников управления, участвующих в предоставлении государственной услуги, кому передаются заявление и документы.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Сотрудник отдела управления</w:t>
      </w:r>
      <w:r w:rsidR="0077369E">
        <w:rPr>
          <w:rFonts w:ascii="Times New Roman" w:hAnsi="Times New Roman" w:cs="Times New Roman"/>
          <w:sz w:val="24"/>
          <w:szCs w:val="24"/>
        </w:rPr>
        <w:t>,</w:t>
      </w:r>
      <w:r w:rsidRPr="00B8089F">
        <w:rPr>
          <w:rFonts w:ascii="Times New Roman" w:hAnsi="Times New Roman" w:cs="Times New Roman"/>
          <w:sz w:val="24"/>
          <w:szCs w:val="24"/>
        </w:rPr>
        <w:t xml:space="preserve"> принявший документы, передает заявителю выписку из электронной базы учета заявлений.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15 минут.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Сотрудник отдела управления, уполномоченный на прием заявлений, передает заявление и документы на рассмотрение начальнику финансово-экономического отдела управления.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 час.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Ответственными за выполнение каждого административного действия, входящего в состав административной процедуры, являются сотрудники отделов управления, уполномоченные на прием заявлений для предоставления государственной услуги.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Критерием принятия решений по административной процедуре является установление факта наличия заявления и документов, необходимых для предоставления государственной услуги, и соответствия его требованиям административного регламента.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отказ в приеме заявления и документов, необходимых для предоставления государственной услуги в установленных административным регламентом случаях, или передача сотрудником отдела управления, уполномоченным на прием заявлений, заявления и документов, необходимых для предоставления государственной услуги, начальнику финансово-экономического отдела управления.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Способ фиксации результата административной процедуры: сотрудник отдела управления, </w:t>
      </w:r>
      <w:r w:rsidRPr="00B8089F">
        <w:rPr>
          <w:rFonts w:ascii="Times New Roman" w:hAnsi="Times New Roman" w:cs="Times New Roman"/>
          <w:sz w:val="24"/>
          <w:szCs w:val="24"/>
          <w:lang w:eastAsia="en-US"/>
        </w:rPr>
        <w:t>уполномоченный</w:t>
      </w:r>
      <w:r w:rsidRPr="00B8089F">
        <w:rPr>
          <w:rFonts w:ascii="Times New Roman" w:hAnsi="Times New Roman" w:cs="Times New Roman"/>
          <w:sz w:val="24"/>
          <w:szCs w:val="24"/>
        </w:rPr>
        <w:t xml:space="preserve"> на </w:t>
      </w:r>
      <w:r w:rsidRPr="00B8089F">
        <w:rPr>
          <w:rFonts w:ascii="Times New Roman" w:hAnsi="Times New Roman" w:cs="Times New Roman"/>
          <w:sz w:val="24"/>
          <w:szCs w:val="24"/>
          <w:lang w:eastAsia="en-US"/>
        </w:rPr>
        <w:t>прием заявления, регистрирует заявление в электронной базе учета заявлений и передает заявителю выписку из указанной базы.</w:t>
      </w:r>
    </w:p>
    <w:p w:rsidR="00583B39" w:rsidRPr="00583B39" w:rsidRDefault="00583B39" w:rsidP="00583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8089F">
        <w:rPr>
          <w:rFonts w:ascii="Times New Roman" w:hAnsi="Times New Roman" w:cs="Times New Roman"/>
          <w:sz w:val="24"/>
          <w:szCs w:val="24"/>
        </w:rPr>
        <w:lastRenderedPageBreak/>
        <w:t>При установлении фактов отсутствия необходимых документов</w:t>
      </w:r>
      <w:r w:rsidR="00A95B1D">
        <w:rPr>
          <w:rFonts w:ascii="Times New Roman" w:hAnsi="Times New Roman" w:cs="Times New Roman"/>
          <w:sz w:val="24"/>
          <w:szCs w:val="24"/>
        </w:rPr>
        <w:t xml:space="preserve"> для предоставления государственной услуги</w:t>
      </w:r>
      <w:r>
        <w:rPr>
          <w:rFonts w:ascii="Times New Roman" w:hAnsi="Times New Roman" w:cs="Times New Roman"/>
          <w:sz w:val="24"/>
          <w:szCs w:val="24"/>
        </w:rPr>
        <w:t xml:space="preserve">, которые могут быть запрошены </w:t>
      </w:r>
      <w:r w:rsidR="00EF1DC7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Pr="00583B39">
        <w:rPr>
          <w:rFonts w:ascii="Times New Roman" w:hAnsi="Times New Roman" w:cs="Times New Roman"/>
          <w:sz w:val="24"/>
          <w:szCs w:val="24"/>
          <w:lang w:eastAsia="en-US"/>
        </w:rPr>
        <w:t xml:space="preserve">межведомственного </w:t>
      </w:r>
      <w:r w:rsidR="00EF1DC7">
        <w:rPr>
          <w:rFonts w:ascii="Times New Roman" w:hAnsi="Times New Roman" w:cs="Times New Roman"/>
          <w:sz w:val="24"/>
          <w:szCs w:val="24"/>
          <w:lang w:eastAsia="en-US"/>
        </w:rPr>
        <w:t xml:space="preserve">взаимодействия, </w:t>
      </w:r>
      <w:r w:rsidR="00EF1DC7" w:rsidRPr="00B8089F">
        <w:rPr>
          <w:rFonts w:ascii="Times New Roman" w:hAnsi="Times New Roman" w:cs="Times New Roman"/>
          <w:sz w:val="24"/>
          <w:szCs w:val="24"/>
        </w:rPr>
        <w:t>сотрудники отдела управления, уполномоченные на прием заявлений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83B39">
        <w:rPr>
          <w:rFonts w:ascii="Times New Roman" w:hAnsi="Times New Roman" w:cs="Times New Roman"/>
          <w:sz w:val="24"/>
          <w:szCs w:val="24"/>
          <w:lang w:eastAsia="en-US"/>
        </w:rPr>
        <w:t xml:space="preserve">в орган, </w:t>
      </w:r>
      <w:r w:rsidR="00A95B1D" w:rsidRPr="00583B39">
        <w:rPr>
          <w:rFonts w:ascii="Times New Roman" w:hAnsi="Times New Roman" w:cs="Times New Roman"/>
          <w:sz w:val="24"/>
          <w:szCs w:val="24"/>
          <w:lang w:eastAsia="en-US"/>
        </w:rPr>
        <w:t xml:space="preserve">в течение </w:t>
      </w:r>
      <w:r w:rsidR="00A079B3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A95B1D" w:rsidRPr="00583B39">
        <w:rPr>
          <w:rFonts w:ascii="Times New Roman" w:hAnsi="Times New Roman" w:cs="Times New Roman"/>
          <w:sz w:val="24"/>
          <w:szCs w:val="24"/>
          <w:lang w:eastAsia="en-US"/>
        </w:rPr>
        <w:t xml:space="preserve"> рабоч</w:t>
      </w:r>
      <w:r w:rsidR="00A079B3">
        <w:rPr>
          <w:rFonts w:ascii="Times New Roman" w:hAnsi="Times New Roman" w:cs="Times New Roman"/>
          <w:sz w:val="24"/>
          <w:szCs w:val="24"/>
          <w:lang w:eastAsia="en-US"/>
        </w:rPr>
        <w:t>его</w:t>
      </w:r>
      <w:r w:rsidR="00A95B1D" w:rsidRPr="00583B39">
        <w:rPr>
          <w:rFonts w:ascii="Times New Roman" w:hAnsi="Times New Roman" w:cs="Times New Roman"/>
          <w:sz w:val="24"/>
          <w:szCs w:val="24"/>
          <w:lang w:eastAsia="en-US"/>
        </w:rPr>
        <w:t xml:space="preserve"> дн</w:t>
      </w:r>
      <w:r w:rsidR="00A079B3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="00A95B1D" w:rsidRPr="00583B39">
        <w:rPr>
          <w:rFonts w:ascii="Times New Roman" w:hAnsi="Times New Roman" w:cs="Times New Roman"/>
          <w:sz w:val="24"/>
          <w:szCs w:val="24"/>
          <w:lang w:eastAsia="en-US"/>
        </w:rPr>
        <w:t xml:space="preserve"> со дня регистрации заявления </w:t>
      </w:r>
      <w:r w:rsidR="00A95B1D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A95B1D" w:rsidRPr="00583B39">
        <w:rPr>
          <w:rFonts w:ascii="Times New Roman" w:hAnsi="Times New Roman" w:cs="Times New Roman"/>
          <w:sz w:val="24"/>
          <w:szCs w:val="24"/>
          <w:lang w:eastAsia="en-US"/>
        </w:rPr>
        <w:t xml:space="preserve"> прилагаемы</w:t>
      </w:r>
      <w:r w:rsidR="00A95B1D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="00A95B1D" w:rsidRPr="00583B39">
        <w:rPr>
          <w:rFonts w:ascii="Times New Roman" w:hAnsi="Times New Roman" w:cs="Times New Roman"/>
          <w:sz w:val="24"/>
          <w:szCs w:val="24"/>
          <w:lang w:eastAsia="en-US"/>
        </w:rPr>
        <w:t xml:space="preserve"> к нему документов направля</w:t>
      </w:r>
      <w:r w:rsidR="00A95B1D">
        <w:rPr>
          <w:rFonts w:ascii="Times New Roman" w:hAnsi="Times New Roman" w:cs="Times New Roman"/>
          <w:sz w:val="24"/>
          <w:szCs w:val="24"/>
          <w:lang w:eastAsia="en-US"/>
        </w:rPr>
        <w:t>ю</w:t>
      </w:r>
      <w:r w:rsidR="00A95B1D" w:rsidRPr="00583B39">
        <w:rPr>
          <w:rFonts w:ascii="Times New Roman" w:hAnsi="Times New Roman" w:cs="Times New Roman"/>
          <w:sz w:val="24"/>
          <w:szCs w:val="24"/>
          <w:lang w:eastAsia="en-US"/>
        </w:rPr>
        <w:t>т в электронной форме с использованием системы межведомственного электронного взаимодействия запрос в орган</w:t>
      </w:r>
      <w:r w:rsidR="00A95B1D">
        <w:rPr>
          <w:rFonts w:ascii="Times New Roman" w:hAnsi="Times New Roman" w:cs="Times New Roman"/>
          <w:sz w:val="24"/>
          <w:szCs w:val="24"/>
          <w:lang w:eastAsia="en-US"/>
        </w:rPr>
        <w:t>ы и фонды, указанные в пункте 11 административного</w:t>
      </w:r>
      <w:proofErr w:type="gramEnd"/>
      <w:r w:rsidR="00A95B1D">
        <w:rPr>
          <w:rFonts w:ascii="Times New Roman" w:hAnsi="Times New Roman" w:cs="Times New Roman"/>
          <w:sz w:val="24"/>
          <w:szCs w:val="24"/>
          <w:lang w:eastAsia="en-US"/>
        </w:rPr>
        <w:t xml:space="preserve"> регламента</w:t>
      </w:r>
      <w:r w:rsidR="00A95B1D" w:rsidRPr="00583B3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83B39" w:rsidRPr="00583B39" w:rsidRDefault="00583B39" w:rsidP="00583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83B39">
        <w:rPr>
          <w:rFonts w:ascii="Times New Roman" w:hAnsi="Times New Roman" w:cs="Times New Roman"/>
          <w:sz w:val="24"/>
          <w:szCs w:val="24"/>
          <w:lang w:eastAsia="en-US"/>
        </w:rPr>
        <w:t>Максимальный срок ответа на запрос с использованием единой системы межведомственного электронного взаимодействия составляет 5 рабочих дней.</w:t>
      </w:r>
    </w:p>
    <w:p w:rsidR="008F4EAD" w:rsidRDefault="008F4EA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4EAD" w:rsidRPr="008F4EAD" w:rsidRDefault="004B4346" w:rsidP="00BC68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8F4EAD" w:rsidRPr="008F4EAD">
        <w:rPr>
          <w:rFonts w:ascii="Times New Roman" w:hAnsi="Times New Roman" w:cs="Times New Roman"/>
          <w:b/>
          <w:sz w:val="24"/>
          <w:szCs w:val="24"/>
        </w:rPr>
        <w:t>.2. Проведение проверки представленных заявления и документов на соответствие их требованиям законодательства и административного регламента</w:t>
      </w:r>
    </w:p>
    <w:p w:rsidR="008F4EAD" w:rsidRDefault="008F4EA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45722B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</w:t>
      </w:r>
      <w:r w:rsidR="008507F3">
        <w:rPr>
          <w:rFonts w:ascii="Times New Roman" w:hAnsi="Times New Roman" w:cs="Times New Roman"/>
          <w:sz w:val="24"/>
          <w:szCs w:val="24"/>
        </w:rPr>
        <w:t>«</w:t>
      </w:r>
      <w:r w:rsidR="0029242D" w:rsidRPr="00B8089F">
        <w:rPr>
          <w:rFonts w:ascii="Times New Roman" w:hAnsi="Times New Roman" w:cs="Times New Roman"/>
          <w:sz w:val="24"/>
          <w:szCs w:val="24"/>
        </w:rPr>
        <w:t>Проведение проверки представленных заявления и документов на соответствие их требованиям законодательства и административного регламента</w:t>
      </w:r>
      <w:r w:rsidR="008507F3">
        <w:rPr>
          <w:rFonts w:ascii="Times New Roman" w:hAnsi="Times New Roman" w:cs="Times New Roman"/>
          <w:sz w:val="24"/>
          <w:szCs w:val="24"/>
        </w:rPr>
        <w:t>»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 является поступление от сотрудника отдела управления или МФЦ, уполномоченного на прием заявлений, заявления и документов заявителя на рассмотрение начальнику финансово-экономического отдела управления.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89F">
        <w:rPr>
          <w:rFonts w:ascii="Times New Roman" w:hAnsi="Times New Roman" w:cs="Times New Roman"/>
          <w:sz w:val="24"/>
          <w:szCs w:val="24"/>
        </w:rPr>
        <w:t xml:space="preserve">Начальник финансово-экономического отдела управления обеспечивает проведение проверки документов на соответствие требованиям, установленным </w:t>
      </w:r>
      <w:hyperlink r:id="rId15" w:history="1">
        <w:r w:rsidRPr="008507F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администрации Липецкой области от 14 ноября 2005 года </w:t>
      </w:r>
      <w:r w:rsidR="008507F3">
        <w:rPr>
          <w:rFonts w:ascii="Times New Roman" w:hAnsi="Times New Roman" w:cs="Times New Roman"/>
          <w:sz w:val="24"/>
          <w:szCs w:val="24"/>
        </w:rPr>
        <w:t>№</w:t>
      </w:r>
      <w:r w:rsidRPr="00B8089F">
        <w:rPr>
          <w:rFonts w:ascii="Times New Roman" w:hAnsi="Times New Roman" w:cs="Times New Roman"/>
          <w:sz w:val="24"/>
          <w:szCs w:val="24"/>
        </w:rPr>
        <w:t xml:space="preserve"> 168 </w:t>
      </w:r>
      <w:r w:rsidR="008507F3">
        <w:rPr>
          <w:rFonts w:ascii="Times New Roman" w:hAnsi="Times New Roman" w:cs="Times New Roman"/>
          <w:sz w:val="24"/>
          <w:szCs w:val="24"/>
        </w:rPr>
        <w:t>«</w:t>
      </w:r>
      <w:r w:rsidRPr="00B8089F">
        <w:rPr>
          <w:rFonts w:ascii="Times New Roman" w:hAnsi="Times New Roman" w:cs="Times New Roman"/>
          <w:sz w:val="24"/>
          <w:szCs w:val="24"/>
        </w:rPr>
        <w:t>О Порядке реализации мер социальной поддержки отдельных категорий граждан в Липецкой области и возмещения связанных с этим затрат</w:t>
      </w:r>
      <w:r w:rsidR="008507F3">
        <w:rPr>
          <w:rFonts w:ascii="Times New Roman" w:hAnsi="Times New Roman" w:cs="Times New Roman"/>
          <w:sz w:val="24"/>
          <w:szCs w:val="24"/>
        </w:rPr>
        <w:t>»</w:t>
      </w:r>
      <w:r w:rsidRPr="00B8089F">
        <w:rPr>
          <w:rFonts w:ascii="Times New Roman" w:hAnsi="Times New Roman" w:cs="Times New Roman"/>
          <w:sz w:val="24"/>
          <w:szCs w:val="24"/>
        </w:rPr>
        <w:t>, и поручает ее проведение сотруднику финансово-экономического отдела управления, уполномоченному на рассмотрение заявления и документов на предоставление государственной услуги (далее - сотрудник</w:t>
      </w:r>
      <w:proofErr w:type="gramEnd"/>
      <w:r w:rsidRPr="00B808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89F">
        <w:rPr>
          <w:rFonts w:ascii="Times New Roman" w:hAnsi="Times New Roman" w:cs="Times New Roman"/>
          <w:sz w:val="24"/>
          <w:szCs w:val="24"/>
        </w:rPr>
        <w:t>финансово-экономического отдела управления).</w:t>
      </w:r>
      <w:proofErr w:type="gramEnd"/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 час.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89F">
        <w:rPr>
          <w:rFonts w:ascii="Times New Roman" w:hAnsi="Times New Roman" w:cs="Times New Roman"/>
          <w:sz w:val="24"/>
          <w:szCs w:val="24"/>
        </w:rPr>
        <w:t xml:space="preserve">Сотрудник финансово-экономического отдела управления проводит проверку документов на соответствие требованиям, установленным </w:t>
      </w:r>
      <w:hyperlink r:id="rId16" w:history="1">
        <w:r w:rsidRPr="008507F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администрации Липецкой области от 14 ноября 2005 года </w:t>
      </w:r>
      <w:r w:rsidR="008507F3">
        <w:rPr>
          <w:rFonts w:ascii="Times New Roman" w:hAnsi="Times New Roman" w:cs="Times New Roman"/>
          <w:sz w:val="24"/>
          <w:szCs w:val="24"/>
        </w:rPr>
        <w:t>№</w:t>
      </w:r>
      <w:r w:rsidRPr="00B8089F">
        <w:rPr>
          <w:rFonts w:ascii="Times New Roman" w:hAnsi="Times New Roman" w:cs="Times New Roman"/>
          <w:sz w:val="24"/>
          <w:szCs w:val="24"/>
        </w:rPr>
        <w:t xml:space="preserve"> 168 </w:t>
      </w:r>
      <w:r w:rsidR="008507F3">
        <w:rPr>
          <w:rFonts w:ascii="Times New Roman" w:hAnsi="Times New Roman" w:cs="Times New Roman"/>
          <w:sz w:val="24"/>
          <w:szCs w:val="24"/>
        </w:rPr>
        <w:t>«</w:t>
      </w:r>
      <w:r w:rsidRPr="00B8089F">
        <w:rPr>
          <w:rFonts w:ascii="Times New Roman" w:hAnsi="Times New Roman" w:cs="Times New Roman"/>
          <w:sz w:val="24"/>
          <w:szCs w:val="24"/>
        </w:rPr>
        <w:t>О Порядке реализации мер социальной поддержки отдельных категорий граждан в Липецкой области и возмещения связанных с этим затрат</w:t>
      </w:r>
      <w:r w:rsidR="008507F3">
        <w:rPr>
          <w:rFonts w:ascii="Times New Roman" w:hAnsi="Times New Roman" w:cs="Times New Roman"/>
          <w:sz w:val="24"/>
          <w:szCs w:val="24"/>
        </w:rPr>
        <w:t>»</w:t>
      </w:r>
      <w:r w:rsidRPr="00B8089F">
        <w:rPr>
          <w:rFonts w:ascii="Times New Roman" w:hAnsi="Times New Roman" w:cs="Times New Roman"/>
          <w:sz w:val="24"/>
          <w:szCs w:val="24"/>
        </w:rPr>
        <w:t>, и по результатам проверки документов готовит проект приказа управления о компенсации стоимости проезда малообеспеченных граждан к месту лечения, детям - к месту</w:t>
      </w:r>
      <w:proofErr w:type="gramEnd"/>
      <w:r w:rsidRPr="00B8089F">
        <w:rPr>
          <w:rFonts w:ascii="Times New Roman" w:hAnsi="Times New Roman" w:cs="Times New Roman"/>
          <w:sz w:val="24"/>
          <w:szCs w:val="24"/>
        </w:rPr>
        <w:t xml:space="preserve"> санаторно-курортного лечения и обратно, а также сопровождающему их лицу, меры социальной поддержки которым установлены законодательством Липецкой области, или об отказе в таковой по формам согласно </w:t>
      </w:r>
      <w:hyperlink w:anchor="P1293" w:history="1">
        <w:r w:rsidRPr="008507F3">
          <w:rPr>
            <w:rFonts w:ascii="Times New Roman" w:hAnsi="Times New Roman" w:cs="Times New Roman"/>
            <w:sz w:val="24"/>
            <w:szCs w:val="24"/>
          </w:rPr>
          <w:t xml:space="preserve">приложениям </w:t>
        </w:r>
        <w:r w:rsidR="00EE3EB0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и </w:t>
      </w:r>
      <w:r w:rsidR="00EE3EB0">
        <w:rPr>
          <w:rFonts w:ascii="Times New Roman" w:hAnsi="Times New Roman" w:cs="Times New Roman"/>
          <w:sz w:val="24"/>
          <w:szCs w:val="24"/>
        </w:rPr>
        <w:t xml:space="preserve">5 </w:t>
      </w:r>
      <w:r w:rsidRPr="00B8089F">
        <w:rPr>
          <w:rFonts w:ascii="Times New Roman" w:hAnsi="Times New Roman" w:cs="Times New Roman"/>
          <w:sz w:val="24"/>
          <w:szCs w:val="24"/>
        </w:rPr>
        <w:t>к административному регламенту.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 рабочий день.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Ответственными за выполнение каждого административного действия, входящего в состав административной процедуры, являются сотрудники финансово-экономического отдела управления.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89F">
        <w:rPr>
          <w:rFonts w:ascii="Times New Roman" w:hAnsi="Times New Roman" w:cs="Times New Roman"/>
          <w:sz w:val="24"/>
          <w:szCs w:val="24"/>
        </w:rPr>
        <w:t xml:space="preserve">Критерием принятия решений по административной процедуре является установление факта соответствия заявителя условиям, приведенным в </w:t>
      </w:r>
      <w:hyperlink r:id="rId17" w:history="1">
        <w:r w:rsidRPr="00C27CD8">
          <w:rPr>
            <w:rFonts w:ascii="Times New Roman" w:hAnsi="Times New Roman" w:cs="Times New Roman"/>
            <w:sz w:val="24"/>
            <w:szCs w:val="24"/>
          </w:rPr>
          <w:t>постановлении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администрации Липецкой области от 14 ноября 2005 года </w:t>
      </w:r>
      <w:r w:rsidR="00C27CD8">
        <w:rPr>
          <w:rFonts w:ascii="Times New Roman" w:hAnsi="Times New Roman" w:cs="Times New Roman"/>
          <w:sz w:val="24"/>
          <w:szCs w:val="24"/>
        </w:rPr>
        <w:t>№</w:t>
      </w:r>
      <w:r w:rsidRPr="00B8089F">
        <w:rPr>
          <w:rFonts w:ascii="Times New Roman" w:hAnsi="Times New Roman" w:cs="Times New Roman"/>
          <w:sz w:val="24"/>
          <w:szCs w:val="24"/>
        </w:rPr>
        <w:t xml:space="preserve"> 168 </w:t>
      </w:r>
      <w:r w:rsidR="00C27CD8">
        <w:rPr>
          <w:rFonts w:ascii="Times New Roman" w:hAnsi="Times New Roman" w:cs="Times New Roman"/>
          <w:sz w:val="24"/>
          <w:szCs w:val="24"/>
        </w:rPr>
        <w:t>«</w:t>
      </w:r>
      <w:r w:rsidRPr="00B8089F">
        <w:rPr>
          <w:rFonts w:ascii="Times New Roman" w:hAnsi="Times New Roman" w:cs="Times New Roman"/>
          <w:sz w:val="24"/>
          <w:szCs w:val="24"/>
        </w:rPr>
        <w:t>О Порядке реализации мер социальной поддержки отдельных категорий граждан в Липецкой области и возмещения связанных с этим затрат</w:t>
      </w:r>
      <w:r w:rsidR="00C27CD8">
        <w:rPr>
          <w:rFonts w:ascii="Times New Roman" w:hAnsi="Times New Roman" w:cs="Times New Roman"/>
          <w:sz w:val="24"/>
          <w:szCs w:val="24"/>
        </w:rPr>
        <w:t>»</w:t>
      </w:r>
      <w:r w:rsidRPr="00B8089F">
        <w:rPr>
          <w:rFonts w:ascii="Times New Roman" w:hAnsi="Times New Roman" w:cs="Times New Roman"/>
          <w:sz w:val="24"/>
          <w:szCs w:val="24"/>
        </w:rPr>
        <w:t>, заявления и документов, необходимых для предоставления государственной услуги, требованиям законодательства и административного регламента.</w:t>
      </w:r>
      <w:proofErr w:type="gramEnd"/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подготовка проекта приказа управления о компенсации стоимости проезда малообеспеченных граждан к месту лечения, </w:t>
      </w:r>
      <w:r w:rsidR="00C27C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8089F">
        <w:rPr>
          <w:rFonts w:ascii="Times New Roman" w:hAnsi="Times New Roman" w:cs="Times New Roman"/>
          <w:sz w:val="24"/>
          <w:szCs w:val="24"/>
        </w:rPr>
        <w:t>детям - к месту санаторно-курортного лечения и обратно, а также сопровождающему их лицу, меры социальной поддержки которым установлены законодательством Липецкой области, или об отказе в таковой.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89F">
        <w:rPr>
          <w:rFonts w:ascii="Times New Roman" w:hAnsi="Times New Roman" w:cs="Times New Roman"/>
          <w:sz w:val="24"/>
          <w:szCs w:val="24"/>
        </w:rPr>
        <w:t xml:space="preserve">Способ фиксации результата административной процедуры: сотрудник финансово-экономического отдела управления фиксирует в электронной базе учета заявлений номер, дату изготовления проекта приказа управления о компенсации стоимости проезда малообеспеченных граждан к месту лечения, детям - к месту санаторно-курортного лечения и обратно, а также </w:t>
      </w:r>
      <w:r w:rsidRPr="00B8089F">
        <w:rPr>
          <w:rFonts w:ascii="Times New Roman" w:hAnsi="Times New Roman" w:cs="Times New Roman"/>
          <w:sz w:val="24"/>
          <w:szCs w:val="24"/>
        </w:rPr>
        <w:lastRenderedPageBreak/>
        <w:t>сопровождающему их лицу, меры социальной поддержки которым установлены законодательством Липецкой области, или об отказе в таковой, а также указывает свою фамилию</w:t>
      </w:r>
      <w:proofErr w:type="gramEnd"/>
      <w:r w:rsidRPr="00B8089F">
        <w:rPr>
          <w:rFonts w:ascii="Times New Roman" w:hAnsi="Times New Roman" w:cs="Times New Roman"/>
          <w:sz w:val="24"/>
          <w:szCs w:val="24"/>
        </w:rPr>
        <w:t xml:space="preserve"> и инициалы.</w:t>
      </w:r>
    </w:p>
    <w:p w:rsidR="008F4EAD" w:rsidRDefault="008F4EAD" w:rsidP="008F4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4EAD" w:rsidRPr="008F4EAD" w:rsidRDefault="00A30A0A" w:rsidP="008F4E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8F4EAD" w:rsidRPr="008F4EAD">
        <w:rPr>
          <w:rFonts w:ascii="Times New Roman" w:hAnsi="Times New Roman" w:cs="Times New Roman"/>
          <w:b/>
          <w:sz w:val="24"/>
          <w:szCs w:val="24"/>
        </w:rPr>
        <w:t>.3. Принятие решения о предоставлении государственной услуги или об отказе в предоставлении государственной услуги</w:t>
      </w:r>
    </w:p>
    <w:p w:rsidR="008F4EAD" w:rsidRDefault="008F4EA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A30A0A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242D" w:rsidRPr="00B8089F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</w:t>
      </w:r>
      <w:r w:rsidR="00623EFC">
        <w:rPr>
          <w:rFonts w:ascii="Times New Roman" w:hAnsi="Times New Roman" w:cs="Times New Roman"/>
          <w:sz w:val="24"/>
          <w:szCs w:val="24"/>
        </w:rPr>
        <w:t>«</w:t>
      </w:r>
      <w:r w:rsidR="0029242D" w:rsidRPr="00B8089F">
        <w:rPr>
          <w:rFonts w:ascii="Times New Roman" w:hAnsi="Times New Roman" w:cs="Times New Roman"/>
          <w:sz w:val="24"/>
          <w:szCs w:val="24"/>
        </w:rPr>
        <w:t>Принятие решения о предоставлении государственной услуги или об отказе в предоставлении государственной услуги</w:t>
      </w:r>
      <w:r w:rsidR="00623EFC">
        <w:rPr>
          <w:rFonts w:ascii="Times New Roman" w:hAnsi="Times New Roman" w:cs="Times New Roman"/>
          <w:sz w:val="24"/>
          <w:szCs w:val="24"/>
        </w:rPr>
        <w:t>»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 является поступление проекта приказа управления о компенсации стоимости проезда малообеспеченных граждан к месту лечения, детям - к месту санаторно-курортного лечения и обратно, а также сопровождающему их лицу, меры социальной поддержки которым установлены законодательством Липецкой области, или об отказе в таковой (далее - проект приказа</w:t>
      </w:r>
      <w:proofErr w:type="gramEnd"/>
      <w:r w:rsidR="0029242D" w:rsidRPr="00B8089F">
        <w:rPr>
          <w:rFonts w:ascii="Times New Roman" w:hAnsi="Times New Roman" w:cs="Times New Roman"/>
          <w:sz w:val="24"/>
          <w:szCs w:val="24"/>
        </w:rPr>
        <w:t>) на согласование (визирование) заинтересованным лицам, к которым относятся: сотрудник отдела правового управления администрации Липецкой области, осуществляющий правовое обеспечение управления, начальник финансово-экономического отдела управления, начальник отдела бухгалтерского учета и отчетности управления, заместитель начальника управления здравоохранения, курирующий финансово-экономическую деятельность управления.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Сотрудник финансово-экономического отдела управления передает проект приказа сотруднику отдела правового управления администрации Липецкой области, осуществляющему правовое обеспечение управления, для согласования (визирования).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10 минут.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Сотрудник отдела правового управления администрации Липецкой области, осуществляющий правовое обеспечение управления, проводит правовую экспертизу и согласование (визирование) проекта приказа и возвращает его сотруднику финансово-экономического отдела управления. В случае невозможности согласования (визирования) проекта приказа возвращает проект приказа сотруднику финансово-экономического отдела управления с приложением письменного аргументированного заключения о невозможности согласования (визирования) проекта приказа.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2 рабочих дня.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В случае поступления к сотруднику финансово-экономического отдела управления проекта приказа с приложением письменного аргументированного заключения о невозможности согласования (визирования) проекта приказа сотрудник финансово-экономического отдела управления обеспечивает рассмотрение указанного заключения начальником финансово-экономического отдела управления, по результатам рассмотрения которого начальник финансово-экономического отдела управления обеспечивает устранение замечаний, указанных в заключени</w:t>
      </w:r>
      <w:proofErr w:type="gramStart"/>
      <w:r w:rsidRPr="00B8089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8089F">
        <w:rPr>
          <w:rFonts w:ascii="Times New Roman" w:hAnsi="Times New Roman" w:cs="Times New Roman"/>
          <w:sz w:val="24"/>
          <w:szCs w:val="24"/>
        </w:rPr>
        <w:t>, и поручает их устранение сотруднику финансово-экономического отдела управления.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 час.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Сотрудник финансово-экономического отдела управления обеспечивает устранение замечаний, указанных в заключении на проект приказа, повторное согласование (визирование) проекта приказа с сотрудником отдела правового управления администрации Липецкой области, осуществляющего правовое обеспечение управления, и передачу его для согласования (визирования) начальнику финансово-экономического отдела управления.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2 рабочих дня.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Начальник финансово-экономического отдела управления рассматривает, согласовывает (визирует) проект приказа и передает его сотруднику финансово-экономического отдела управления для обеспечения дальнейшего согласования (визирования).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 рабочий день.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Согласованный (завизированный) начальником финансово-экономического отдела управления проект приказа передается сотрудником финансово-экономического отдела управления начальнику отдела бухгалтерского учета и отчетности управления для рассмотрения и согласования (визирования) в рамках компетенции отдела бухгалтерского учета и отчетности управления.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lastRenderedPageBreak/>
        <w:t>Максимальный срок выполнения действия составляет 10 минут.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Начальник отдела бухгалтерского учета и отчетности управления рассматривает, согласовывает (визирует) проект приказа и передает его сотруднику финансово-экономического отдела управления для обеспечения дальнейшего согласования (визирования).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 рабочий день.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Согласованный (завизированный) начальником отдела бухгалтерского учета и отчетности управления проект приказа передается сотрудником финансово-экономического отдела управления заместителю начальника управления, курирующему финансово-экономическую деятельность управления, для рассмотрения и согласования (визирования).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10 минут.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Заместитель начальника управления, курирующий финансово-экономическую деятельность управления, рассматривает, согласовывает (визирует) проект приказа и передает его сотруднику финансово-экономического отдела управления для передачи на утверждение начальнику управления.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исполнения процедуры - 1 рабочий день.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Сотрудник финансово-экономического отдела управления передает проект приказа на утверждение начальнику управления, а в его отсутствие - первому заместителю начальника управления.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исполнения процедуры - 10 минут.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Начальник управления, а в его отсутствие - первый заместитель начальника управления подписывает проект приказа и возвращает его сотруднику финансово-экономического отдела управления для обеспечения его регистрации.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исполнения процедуры - 1 рабочий день.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89F">
        <w:rPr>
          <w:rFonts w:ascii="Times New Roman" w:hAnsi="Times New Roman" w:cs="Times New Roman"/>
          <w:sz w:val="24"/>
          <w:szCs w:val="24"/>
        </w:rPr>
        <w:t xml:space="preserve">Сотрудник финансово-экономического отдела управления обеспечивает регистрацию проекта приказа, подготовку проекта </w:t>
      </w:r>
      <w:hyperlink w:anchor="P1459" w:history="1">
        <w:r w:rsidRPr="00623EFC">
          <w:rPr>
            <w:rFonts w:ascii="Times New Roman" w:hAnsi="Times New Roman" w:cs="Times New Roman"/>
            <w:sz w:val="24"/>
            <w:szCs w:val="24"/>
          </w:rPr>
          <w:t>уведомления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с сообщением заявителю о принятом решении, составленном по форме, установленной приложением </w:t>
      </w:r>
      <w:r w:rsidR="00EE3EB0">
        <w:rPr>
          <w:rFonts w:ascii="Times New Roman" w:hAnsi="Times New Roman" w:cs="Times New Roman"/>
          <w:sz w:val="24"/>
          <w:szCs w:val="24"/>
        </w:rPr>
        <w:t>6</w:t>
      </w:r>
      <w:r w:rsidRPr="00B8089F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регламенту, его подписание начальником финансово-экономического отдела управления и его передачу делопроизводителю, который обеспечивает направление уведомления заявителю заказным почтовым отправлением с уведомлением о вручении, а также способом, указанным заявителем в заявлении о предоставлении государственной услуги.</w:t>
      </w:r>
      <w:proofErr w:type="gramEnd"/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исполнения процедуры - 1 рабочий день.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Ответственными за выполнение каждого административного действия, входящего в состав административной процедуры, являются сотрудники финансово-экономического отдела управления, начальник отдела бухгалтерского учета и отчетности, заместитель начальника управления, курирующий финансово-экономическую деятельность управления, сотрудник отдела правового управления администрации Липецкой области, осуществляющего правовое обеспечение управления, начальник управления (первый заместитель начальника управления) и делопроизводитель управления.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89F">
        <w:rPr>
          <w:rFonts w:ascii="Times New Roman" w:hAnsi="Times New Roman" w:cs="Times New Roman"/>
          <w:sz w:val="24"/>
          <w:szCs w:val="24"/>
        </w:rPr>
        <w:t xml:space="preserve">Критерием принятия решений по административной процедуре является установление факта соответствия заявителя условиям, установленным </w:t>
      </w:r>
      <w:hyperlink r:id="rId18" w:history="1">
        <w:r w:rsidRPr="00623EF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администрации Липецкой области от 14 ноября 2005 года </w:t>
      </w:r>
      <w:r w:rsidR="00623EFC">
        <w:rPr>
          <w:rFonts w:ascii="Times New Roman" w:hAnsi="Times New Roman" w:cs="Times New Roman"/>
          <w:sz w:val="24"/>
          <w:szCs w:val="24"/>
        </w:rPr>
        <w:t>№</w:t>
      </w:r>
      <w:r w:rsidRPr="00B8089F">
        <w:rPr>
          <w:rFonts w:ascii="Times New Roman" w:hAnsi="Times New Roman" w:cs="Times New Roman"/>
          <w:sz w:val="24"/>
          <w:szCs w:val="24"/>
        </w:rPr>
        <w:t xml:space="preserve"> 168 </w:t>
      </w:r>
      <w:r w:rsidR="00623EFC">
        <w:rPr>
          <w:rFonts w:ascii="Times New Roman" w:hAnsi="Times New Roman" w:cs="Times New Roman"/>
          <w:sz w:val="24"/>
          <w:szCs w:val="24"/>
        </w:rPr>
        <w:t>«</w:t>
      </w:r>
      <w:r w:rsidRPr="00B8089F">
        <w:rPr>
          <w:rFonts w:ascii="Times New Roman" w:hAnsi="Times New Roman" w:cs="Times New Roman"/>
          <w:sz w:val="24"/>
          <w:szCs w:val="24"/>
        </w:rPr>
        <w:t>О Порядке реализации мер социальной поддержки отдельных категорий граждан в Липецкой области и возмещения связанных с этим затрат</w:t>
      </w:r>
      <w:r w:rsidR="00623EFC">
        <w:rPr>
          <w:rFonts w:ascii="Times New Roman" w:hAnsi="Times New Roman" w:cs="Times New Roman"/>
          <w:sz w:val="24"/>
          <w:szCs w:val="24"/>
        </w:rPr>
        <w:t>»</w:t>
      </w:r>
      <w:r w:rsidRPr="00B8089F">
        <w:rPr>
          <w:rFonts w:ascii="Times New Roman" w:hAnsi="Times New Roman" w:cs="Times New Roman"/>
          <w:sz w:val="24"/>
          <w:szCs w:val="24"/>
        </w:rPr>
        <w:t>, заявления и документов, необходимых для предоставления государственной услуги, требованиям законодательства и административного регламента.</w:t>
      </w:r>
      <w:proofErr w:type="gramEnd"/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уведомление заявителя о принятом решении - о компенсации стоимости проезда малообеспеченных граждан к месту лечения, детям - к месту санаторно-курортного лечения и обратно, а также сопровождающему их лицу, меры социальной поддержки которым установлены законодательством Липецкой области, или об отказе в таковой.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89F">
        <w:rPr>
          <w:rFonts w:ascii="Times New Roman" w:hAnsi="Times New Roman" w:cs="Times New Roman"/>
          <w:sz w:val="24"/>
          <w:szCs w:val="24"/>
        </w:rPr>
        <w:t xml:space="preserve">Способ фиксации результата административной процедуры: сотрудник финансово-экономического отдела управления фиксирует в электронной базе учета заявлений номер, дату издания приказа управления о компенсации стоимости проезда малообеспеченных граждан к месту лечения, детям - к месту санаторно-курортного лечения и обратно, а также </w:t>
      </w:r>
      <w:r w:rsidRPr="00B8089F">
        <w:rPr>
          <w:rFonts w:ascii="Times New Roman" w:hAnsi="Times New Roman" w:cs="Times New Roman"/>
          <w:sz w:val="24"/>
          <w:szCs w:val="24"/>
        </w:rPr>
        <w:lastRenderedPageBreak/>
        <w:t>сопровождающему их лицу, меры социальной поддержки которым установлены законодательством Липецкой области, или об отказе в таковой, дату передачи уведомления делопроизводителю и дату</w:t>
      </w:r>
      <w:proofErr w:type="gramEnd"/>
      <w:r w:rsidRPr="00B8089F">
        <w:rPr>
          <w:rFonts w:ascii="Times New Roman" w:hAnsi="Times New Roman" w:cs="Times New Roman"/>
          <w:sz w:val="24"/>
          <w:szCs w:val="24"/>
        </w:rPr>
        <w:t xml:space="preserve"> направления уведомления заявителю с сообщением о принятом решении, а также свою фамилию и инициалы.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5</w:t>
      </w:r>
      <w:r w:rsidR="00A30A0A">
        <w:rPr>
          <w:rFonts w:ascii="Times New Roman" w:hAnsi="Times New Roman" w:cs="Times New Roman"/>
          <w:sz w:val="24"/>
          <w:szCs w:val="24"/>
        </w:rPr>
        <w:t>2</w:t>
      </w:r>
      <w:r w:rsidRPr="00B8089F">
        <w:rPr>
          <w:rFonts w:ascii="Times New Roman" w:hAnsi="Times New Roman" w:cs="Times New Roman"/>
          <w:sz w:val="24"/>
          <w:szCs w:val="24"/>
        </w:rPr>
        <w:t>. На любом этапе предоставления государственной услуги заявитель может получить информацию о ходе выполнения административных процедур у сотрудников управления, участвующих в предоставлении государственной услуги.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5</w:t>
      </w:r>
      <w:r w:rsidR="00A30A0A">
        <w:rPr>
          <w:rFonts w:ascii="Times New Roman" w:hAnsi="Times New Roman" w:cs="Times New Roman"/>
          <w:sz w:val="24"/>
          <w:szCs w:val="24"/>
        </w:rPr>
        <w:t>3</w:t>
      </w:r>
      <w:r w:rsidRPr="00B808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8089F">
        <w:rPr>
          <w:rFonts w:ascii="Times New Roman" w:hAnsi="Times New Roman" w:cs="Times New Roman"/>
          <w:sz w:val="24"/>
          <w:szCs w:val="24"/>
        </w:rPr>
        <w:t>Запрос информации о ходе предоставления услуги заявитель может подать в устной, письменной и электронной формах.</w:t>
      </w:r>
      <w:proofErr w:type="gramEnd"/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623EF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2</w:t>
      </w:r>
      <w:r w:rsidR="00A30A0A">
        <w:rPr>
          <w:rFonts w:ascii="Times New Roman" w:hAnsi="Times New Roman" w:cs="Times New Roman"/>
          <w:sz w:val="24"/>
          <w:szCs w:val="24"/>
        </w:rPr>
        <w:t>3</w:t>
      </w:r>
      <w:r w:rsidRPr="00B8089F">
        <w:rPr>
          <w:rFonts w:ascii="Times New Roman" w:hAnsi="Times New Roman" w:cs="Times New Roman"/>
          <w:sz w:val="24"/>
          <w:szCs w:val="24"/>
        </w:rPr>
        <w:t>. Порядок осуществления административных процедур</w:t>
      </w:r>
      <w:r w:rsidR="00623EFC">
        <w:rPr>
          <w:rFonts w:ascii="Times New Roman" w:hAnsi="Times New Roman" w:cs="Times New Roman"/>
          <w:sz w:val="24"/>
          <w:szCs w:val="24"/>
        </w:rPr>
        <w:t xml:space="preserve"> </w:t>
      </w:r>
      <w:r w:rsidR="00604722">
        <w:rPr>
          <w:rFonts w:ascii="Times New Roman" w:hAnsi="Times New Roman" w:cs="Times New Roman"/>
          <w:sz w:val="24"/>
          <w:szCs w:val="24"/>
        </w:rPr>
        <w:t xml:space="preserve">(действий) </w:t>
      </w:r>
      <w:r w:rsidRPr="00B8089F">
        <w:rPr>
          <w:rFonts w:ascii="Times New Roman" w:hAnsi="Times New Roman" w:cs="Times New Roman"/>
          <w:sz w:val="24"/>
          <w:szCs w:val="24"/>
        </w:rPr>
        <w:t>в электронной форме, в том числе с использованием</w:t>
      </w:r>
      <w:r w:rsidR="00623EFC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 xml:space="preserve">Единого </w:t>
      </w:r>
      <w:r w:rsidR="00604722">
        <w:rPr>
          <w:rFonts w:ascii="Times New Roman" w:hAnsi="Times New Roman" w:cs="Times New Roman"/>
          <w:sz w:val="24"/>
          <w:szCs w:val="24"/>
        </w:rPr>
        <w:t xml:space="preserve">и регионального </w:t>
      </w:r>
      <w:r w:rsidRPr="00B8089F">
        <w:rPr>
          <w:rFonts w:ascii="Times New Roman" w:hAnsi="Times New Roman" w:cs="Times New Roman"/>
          <w:sz w:val="24"/>
          <w:szCs w:val="24"/>
        </w:rPr>
        <w:t>портал</w:t>
      </w:r>
      <w:r w:rsidR="00604722">
        <w:rPr>
          <w:rFonts w:ascii="Times New Roman" w:hAnsi="Times New Roman" w:cs="Times New Roman"/>
          <w:sz w:val="24"/>
          <w:szCs w:val="24"/>
        </w:rPr>
        <w:t>ов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Default="0029242D" w:rsidP="006047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5</w:t>
      </w:r>
      <w:r w:rsidR="00A30A0A">
        <w:rPr>
          <w:rFonts w:ascii="Times New Roman" w:hAnsi="Times New Roman" w:cs="Times New Roman"/>
          <w:sz w:val="24"/>
          <w:szCs w:val="24"/>
        </w:rPr>
        <w:t>4</w:t>
      </w:r>
      <w:r w:rsidRPr="00B8089F">
        <w:rPr>
          <w:rFonts w:ascii="Times New Roman" w:hAnsi="Times New Roman" w:cs="Times New Roman"/>
          <w:sz w:val="24"/>
          <w:szCs w:val="24"/>
        </w:rPr>
        <w:t xml:space="preserve">. </w:t>
      </w:r>
      <w:r w:rsidR="00604722" w:rsidRPr="00B8089F">
        <w:rPr>
          <w:rFonts w:ascii="Times New Roman" w:hAnsi="Times New Roman" w:cs="Times New Roman"/>
          <w:sz w:val="24"/>
          <w:szCs w:val="24"/>
        </w:rPr>
        <w:t>Порядок осуществления административных процедур</w:t>
      </w:r>
      <w:r w:rsidR="00604722">
        <w:rPr>
          <w:rFonts w:ascii="Times New Roman" w:hAnsi="Times New Roman" w:cs="Times New Roman"/>
          <w:sz w:val="24"/>
          <w:szCs w:val="24"/>
        </w:rPr>
        <w:t xml:space="preserve"> (действий) </w:t>
      </w:r>
      <w:r w:rsidR="00604722" w:rsidRPr="00B8089F">
        <w:rPr>
          <w:rFonts w:ascii="Times New Roman" w:hAnsi="Times New Roman" w:cs="Times New Roman"/>
          <w:sz w:val="24"/>
          <w:szCs w:val="24"/>
        </w:rPr>
        <w:t>в электронной форме, в том числе с использованием</w:t>
      </w:r>
      <w:r w:rsidR="00604722">
        <w:rPr>
          <w:rFonts w:ascii="Times New Roman" w:hAnsi="Times New Roman" w:cs="Times New Roman"/>
          <w:sz w:val="24"/>
          <w:szCs w:val="24"/>
        </w:rPr>
        <w:t xml:space="preserve"> </w:t>
      </w:r>
      <w:r w:rsidR="00604722" w:rsidRPr="00B8089F">
        <w:rPr>
          <w:rFonts w:ascii="Times New Roman" w:hAnsi="Times New Roman" w:cs="Times New Roman"/>
          <w:sz w:val="24"/>
          <w:szCs w:val="24"/>
        </w:rPr>
        <w:t xml:space="preserve">Единого </w:t>
      </w:r>
      <w:r w:rsidR="00604722">
        <w:rPr>
          <w:rFonts w:ascii="Times New Roman" w:hAnsi="Times New Roman" w:cs="Times New Roman"/>
          <w:sz w:val="24"/>
          <w:szCs w:val="24"/>
        </w:rPr>
        <w:t xml:space="preserve">и регионального </w:t>
      </w:r>
      <w:r w:rsidR="00604722" w:rsidRPr="00B8089F">
        <w:rPr>
          <w:rFonts w:ascii="Times New Roman" w:hAnsi="Times New Roman" w:cs="Times New Roman"/>
          <w:sz w:val="24"/>
          <w:szCs w:val="24"/>
        </w:rPr>
        <w:t>портал</w:t>
      </w:r>
      <w:r w:rsidR="00604722">
        <w:rPr>
          <w:rFonts w:ascii="Times New Roman" w:hAnsi="Times New Roman" w:cs="Times New Roman"/>
          <w:sz w:val="24"/>
          <w:szCs w:val="24"/>
        </w:rPr>
        <w:t>ов не предусмотрен.</w:t>
      </w:r>
    </w:p>
    <w:p w:rsidR="00B11DDC" w:rsidRDefault="00B11DDC" w:rsidP="00B11D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B11DDC" w:rsidRDefault="00A30A0A" w:rsidP="00B11D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24</w:t>
      </w:r>
      <w:r w:rsidR="00B11DDC">
        <w:rPr>
          <w:rFonts w:ascii="Times New Roman" w:hAnsi="Times New Roman"/>
          <w:b/>
          <w:bCs/>
          <w:sz w:val="24"/>
          <w:szCs w:val="24"/>
          <w:lang w:eastAsia="en-US"/>
        </w:rPr>
        <w:t>. Порядок исправления допущенных опечаток и ошибок</w:t>
      </w:r>
    </w:p>
    <w:p w:rsidR="00B11DDC" w:rsidRDefault="00B11DDC" w:rsidP="00B11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в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en-US"/>
        </w:rPr>
        <w:t>выданных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в результате предоставления государственной</w:t>
      </w:r>
    </w:p>
    <w:p w:rsidR="00B11DDC" w:rsidRDefault="00B11DDC" w:rsidP="00B11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услуги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en-US"/>
        </w:rPr>
        <w:t>документах</w:t>
      </w:r>
      <w:proofErr w:type="gramEnd"/>
    </w:p>
    <w:p w:rsidR="00B11DDC" w:rsidRDefault="00B11DDC" w:rsidP="00B11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820F7B" w:rsidRPr="00820F7B" w:rsidRDefault="00B11DDC" w:rsidP="00820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</w:t>
      </w:r>
      <w:r w:rsidR="00A30A0A">
        <w:rPr>
          <w:rFonts w:ascii="Times New Roman" w:hAnsi="Times New Roman"/>
          <w:sz w:val="24"/>
          <w:szCs w:val="24"/>
          <w:lang w:eastAsia="en-US"/>
        </w:rPr>
        <w:t>5</w:t>
      </w:r>
      <w:r>
        <w:rPr>
          <w:rFonts w:ascii="Times New Roman" w:hAnsi="Times New Roman"/>
          <w:sz w:val="24"/>
          <w:szCs w:val="24"/>
          <w:lang w:eastAsia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 xml:space="preserve">В связи с тем, что результатом предоставления государственной услуги, является  </w:t>
      </w:r>
      <w:r w:rsidRPr="00820F7B">
        <w:rPr>
          <w:rFonts w:ascii="Times New Roman" w:hAnsi="Times New Roman"/>
          <w:sz w:val="24"/>
          <w:szCs w:val="24"/>
          <w:lang w:eastAsia="en-US"/>
        </w:rPr>
        <w:t xml:space="preserve">принятие решения о компенсации или об отказе в компенсации стоимости проезда малообеспеченных граждан к месту лечения, детям - к месту санаторно-курортного лечения и обратно, а также сопровождающим их лицам, о чем заявитель </w:t>
      </w:r>
      <w:r w:rsidR="00820F7B">
        <w:rPr>
          <w:rFonts w:ascii="Times New Roman" w:hAnsi="Times New Roman"/>
          <w:sz w:val="24"/>
          <w:szCs w:val="24"/>
          <w:lang w:eastAsia="en-US"/>
        </w:rPr>
        <w:t xml:space="preserve">(представитель заявителя) </w:t>
      </w:r>
      <w:r w:rsidRPr="00820F7B">
        <w:rPr>
          <w:rFonts w:ascii="Times New Roman" w:hAnsi="Times New Roman"/>
          <w:sz w:val="24"/>
          <w:szCs w:val="24"/>
          <w:lang w:eastAsia="en-US"/>
        </w:rPr>
        <w:t xml:space="preserve">уведомляется в установленном </w:t>
      </w:r>
      <w:r w:rsidR="00820F7B" w:rsidRPr="00820F7B">
        <w:rPr>
          <w:rFonts w:ascii="Times New Roman" w:hAnsi="Times New Roman"/>
          <w:sz w:val="24"/>
          <w:szCs w:val="24"/>
          <w:lang w:eastAsia="en-US"/>
        </w:rPr>
        <w:t xml:space="preserve">пунктом </w:t>
      </w:r>
      <w:r w:rsidR="00DD46FF">
        <w:rPr>
          <w:rFonts w:ascii="Times New Roman" w:hAnsi="Times New Roman"/>
          <w:sz w:val="24"/>
          <w:szCs w:val="24"/>
          <w:lang w:eastAsia="en-US"/>
        </w:rPr>
        <w:t>51</w:t>
      </w:r>
      <w:r w:rsidR="00820F7B" w:rsidRPr="00820F7B">
        <w:rPr>
          <w:rFonts w:ascii="Times New Roman" w:hAnsi="Times New Roman"/>
          <w:sz w:val="24"/>
          <w:szCs w:val="24"/>
          <w:lang w:eastAsia="en-US"/>
        </w:rPr>
        <w:t xml:space="preserve"> административного регламента порядке, порядок исправления допущенных опечаток и ошибок</w:t>
      </w:r>
      <w:r w:rsidR="00820F7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20F7B" w:rsidRPr="00820F7B">
        <w:rPr>
          <w:rFonts w:ascii="Times New Roman" w:hAnsi="Times New Roman"/>
          <w:sz w:val="24"/>
          <w:szCs w:val="24"/>
          <w:lang w:eastAsia="en-US"/>
        </w:rPr>
        <w:t>в выданных в</w:t>
      </w:r>
      <w:proofErr w:type="gramEnd"/>
      <w:r w:rsidR="00820F7B" w:rsidRPr="00820F7B">
        <w:rPr>
          <w:rFonts w:ascii="Times New Roman" w:hAnsi="Times New Roman"/>
          <w:sz w:val="24"/>
          <w:szCs w:val="24"/>
          <w:lang w:eastAsia="en-US"/>
        </w:rPr>
        <w:t xml:space="preserve"> результате предоставления государственной</w:t>
      </w:r>
      <w:r w:rsidR="00820F7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20F7B" w:rsidRPr="00820F7B">
        <w:rPr>
          <w:rFonts w:ascii="Times New Roman" w:hAnsi="Times New Roman"/>
          <w:sz w:val="24"/>
          <w:szCs w:val="24"/>
          <w:lang w:eastAsia="en-US"/>
        </w:rPr>
        <w:t>услуги документах</w:t>
      </w:r>
      <w:r w:rsidR="00820F7B">
        <w:rPr>
          <w:rFonts w:ascii="Times New Roman" w:hAnsi="Times New Roman"/>
          <w:sz w:val="24"/>
          <w:szCs w:val="24"/>
          <w:lang w:eastAsia="en-US"/>
        </w:rPr>
        <w:t xml:space="preserve"> не </w:t>
      </w:r>
      <w:proofErr w:type="gramStart"/>
      <w:r w:rsidR="00820F7B">
        <w:rPr>
          <w:rFonts w:ascii="Times New Roman" w:hAnsi="Times New Roman"/>
          <w:sz w:val="24"/>
          <w:szCs w:val="24"/>
          <w:lang w:eastAsia="en-US"/>
        </w:rPr>
        <w:t>предусмотрен</w:t>
      </w:r>
      <w:proofErr w:type="gramEnd"/>
      <w:r w:rsidR="00820F7B">
        <w:rPr>
          <w:rFonts w:ascii="Times New Roman" w:hAnsi="Times New Roman"/>
          <w:sz w:val="24"/>
          <w:szCs w:val="24"/>
          <w:lang w:eastAsia="en-US"/>
        </w:rPr>
        <w:t>.</w:t>
      </w:r>
    </w:p>
    <w:p w:rsidR="00604722" w:rsidRDefault="00604722" w:rsidP="006047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9D3" w:rsidRPr="000409D3" w:rsidRDefault="00A30A0A" w:rsidP="000409D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0409D3" w:rsidRPr="00B8089F">
        <w:rPr>
          <w:rFonts w:ascii="Times New Roman" w:hAnsi="Times New Roman" w:cs="Times New Roman"/>
          <w:sz w:val="24"/>
          <w:szCs w:val="24"/>
        </w:rPr>
        <w:t xml:space="preserve">. </w:t>
      </w:r>
      <w:r w:rsidR="000409D3">
        <w:rPr>
          <w:rFonts w:ascii="Times New Roman" w:hAnsi="Times New Roman" w:cs="Times New Roman"/>
          <w:sz w:val="24"/>
          <w:szCs w:val="24"/>
        </w:rPr>
        <w:t>Перечень а</w:t>
      </w:r>
      <w:r w:rsidR="000409D3" w:rsidRPr="00B8089F">
        <w:rPr>
          <w:rFonts w:ascii="Times New Roman" w:hAnsi="Times New Roman" w:cs="Times New Roman"/>
          <w:sz w:val="24"/>
          <w:szCs w:val="24"/>
        </w:rPr>
        <w:t>дминистративны</w:t>
      </w:r>
      <w:r w:rsidR="000409D3">
        <w:rPr>
          <w:rFonts w:ascii="Times New Roman" w:hAnsi="Times New Roman" w:cs="Times New Roman"/>
          <w:sz w:val="24"/>
          <w:szCs w:val="24"/>
        </w:rPr>
        <w:t xml:space="preserve">х </w:t>
      </w:r>
      <w:r w:rsidR="000409D3" w:rsidRPr="00B8089F">
        <w:rPr>
          <w:rFonts w:ascii="Times New Roman" w:hAnsi="Times New Roman" w:cs="Times New Roman"/>
          <w:sz w:val="24"/>
          <w:szCs w:val="24"/>
        </w:rPr>
        <w:t>процедур</w:t>
      </w:r>
      <w:r w:rsidR="000409D3">
        <w:rPr>
          <w:rFonts w:ascii="Times New Roman" w:hAnsi="Times New Roman" w:cs="Times New Roman"/>
          <w:sz w:val="24"/>
          <w:szCs w:val="24"/>
        </w:rPr>
        <w:t xml:space="preserve"> (действий)</w:t>
      </w:r>
      <w:r w:rsidR="000409D3" w:rsidRPr="00B8089F">
        <w:rPr>
          <w:rFonts w:ascii="Times New Roman" w:hAnsi="Times New Roman" w:cs="Times New Roman"/>
          <w:sz w:val="24"/>
          <w:szCs w:val="24"/>
        </w:rPr>
        <w:t xml:space="preserve">, </w:t>
      </w:r>
      <w:r w:rsidR="000409D3">
        <w:rPr>
          <w:rFonts w:ascii="Times New Roman" w:hAnsi="Times New Roman" w:cs="Times New Roman"/>
          <w:sz w:val="24"/>
          <w:szCs w:val="24"/>
        </w:rPr>
        <w:t xml:space="preserve">выполняемых </w:t>
      </w:r>
      <w:r w:rsidR="000409D3" w:rsidRPr="000409D3">
        <w:rPr>
          <w:rFonts w:ascii="Times New Roman" w:hAnsi="Times New Roman" w:cs="Times New Roman"/>
          <w:sz w:val="24"/>
          <w:szCs w:val="24"/>
        </w:rPr>
        <w:t>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запроса, а также порядок досудебного (внесудебного) обжалования решений и действий (бездействия) многофункциональных центров предоставления государственных и муниципальных услуг и их работников.</w:t>
      </w:r>
    </w:p>
    <w:p w:rsidR="000409D3" w:rsidRPr="00B8089F" w:rsidRDefault="000409D3" w:rsidP="000409D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409D3" w:rsidRPr="000409D3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30A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А</w:t>
      </w:r>
      <w:r w:rsidRPr="00B8089F">
        <w:rPr>
          <w:rFonts w:ascii="Times New Roman" w:hAnsi="Times New Roman" w:cs="Times New Roman"/>
          <w:sz w:val="24"/>
          <w:szCs w:val="24"/>
        </w:rPr>
        <w:t>дминистративны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B8089F">
        <w:rPr>
          <w:rFonts w:ascii="Times New Roman" w:hAnsi="Times New Roman" w:cs="Times New Roman"/>
          <w:sz w:val="24"/>
          <w:szCs w:val="24"/>
        </w:rPr>
        <w:t>процедур</w:t>
      </w:r>
      <w:r>
        <w:rPr>
          <w:rFonts w:ascii="Times New Roman" w:hAnsi="Times New Roman" w:cs="Times New Roman"/>
          <w:sz w:val="24"/>
          <w:szCs w:val="24"/>
        </w:rPr>
        <w:t>ы (действия)</w:t>
      </w:r>
      <w:r w:rsidRPr="00B808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выполняемые </w:t>
      </w:r>
      <w:r w:rsidRPr="000409D3">
        <w:rPr>
          <w:rFonts w:ascii="Times New Roman" w:hAnsi="Times New Roman" w:cs="Times New Roman"/>
          <w:sz w:val="24"/>
          <w:szCs w:val="24"/>
        </w:rPr>
        <w:t xml:space="preserve">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 </w:t>
      </w:r>
      <w:r>
        <w:rPr>
          <w:rFonts w:ascii="Times New Roman" w:hAnsi="Times New Roman" w:cs="Times New Roman"/>
          <w:sz w:val="24"/>
          <w:szCs w:val="24"/>
        </w:rPr>
        <w:t>отсутствуют</w:t>
      </w:r>
      <w:r w:rsidRPr="000409D3">
        <w:rPr>
          <w:rFonts w:ascii="Times New Roman" w:hAnsi="Times New Roman" w:cs="Times New Roman"/>
          <w:sz w:val="24"/>
          <w:szCs w:val="24"/>
        </w:rPr>
        <w:t>.</w:t>
      </w:r>
    </w:p>
    <w:p w:rsidR="00E631E9" w:rsidRDefault="00E631E9" w:rsidP="000409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C78" w:rsidRPr="00C35E2B" w:rsidRDefault="00A30A0A" w:rsidP="000409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D71C78" w:rsidRPr="00C35E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6298">
        <w:rPr>
          <w:rFonts w:ascii="Times New Roman" w:hAnsi="Times New Roman" w:cs="Times New Roman"/>
          <w:b/>
          <w:sz w:val="24"/>
          <w:szCs w:val="24"/>
        </w:rPr>
        <w:t>Особенности выполнения</w:t>
      </w:r>
      <w:r w:rsidR="00D71C78" w:rsidRPr="00C35E2B">
        <w:rPr>
          <w:rFonts w:ascii="Times New Roman" w:hAnsi="Times New Roman" w:cs="Times New Roman"/>
          <w:b/>
          <w:sz w:val="24"/>
          <w:szCs w:val="24"/>
        </w:rPr>
        <w:t xml:space="preserve"> административных процедур (действий)</w:t>
      </w:r>
      <w:r w:rsidR="001362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C78" w:rsidRPr="00C35E2B">
        <w:rPr>
          <w:rFonts w:ascii="Times New Roman" w:hAnsi="Times New Roman" w:cs="Times New Roman"/>
          <w:b/>
          <w:sz w:val="24"/>
          <w:szCs w:val="24"/>
        </w:rPr>
        <w:t xml:space="preserve">многофункциональным центром предоставления государственных и муниципальных услуг </w:t>
      </w:r>
      <w:r w:rsidR="00D918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D71C78" w:rsidRPr="00C35E2B">
        <w:rPr>
          <w:rFonts w:ascii="Times New Roman" w:hAnsi="Times New Roman" w:cs="Times New Roman"/>
          <w:b/>
          <w:sz w:val="24"/>
          <w:szCs w:val="24"/>
        </w:rPr>
        <w:t>при предоставлении государственной услуги</w:t>
      </w:r>
      <w:r w:rsidR="004A75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5E2B" w:rsidRDefault="00C35E2B" w:rsidP="00C35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E2B" w:rsidRPr="00052FBB" w:rsidRDefault="00C35E2B" w:rsidP="00C35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30A0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М</w:t>
      </w:r>
      <w:r w:rsidRPr="000409D3">
        <w:rPr>
          <w:rFonts w:ascii="Times New Roman" w:hAnsi="Times New Roman" w:cs="Times New Roman"/>
          <w:sz w:val="24"/>
          <w:szCs w:val="24"/>
        </w:rPr>
        <w:t>ногофункциональным центром предоставления государственных и муниципальных услуг при предоставлении государственной услуги</w:t>
      </w:r>
      <w:r w:rsidRPr="00B80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B8089F">
        <w:rPr>
          <w:rFonts w:ascii="Times New Roman" w:hAnsi="Times New Roman" w:cs="Times New Roman"/>
          <w:sz w:val="24"/>
          <w:szCs w:val="24"/>
        </w:rPr>
        <w:t>прием и регистраци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8089F">
        <w:rPr>
          <w:rFonts w:ascii="Times New Roman" w:hAnsi="Times New Roman" w:cs="Times New Roman"/>
          <w:sz w:val="24"/>
          <w:szCs w:val="24"/>
        </w:rPr>
        <w:t xml:space="preserve"> заявления и документов, необходимых для предоставления услуги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0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9D3" w:rsidRPr="00B8089F" w:rsidRDefault="00F04CFE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30A0A">
        <w:rPr>
          <w:rFonts w:ascii="Times New Roman" w:hAnsi="Times New Roman" w:cs="Times New Roman"/>
          <w:sz w:val="24"/>
          <w:szCs w:val="24"/>
        </w:rPr>
        <w:t>8</w:t>
      </w:r>
      <w:r w:rsidR="000409D3" w:rsidRPr="00B8089F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</w:t>
      </w:r>
      <w:r w:rsidR="000409D3">
        <w:rPr>
          <w:rFonts w:ascii="Times New Roman" w:hAnsi="Times New Roman" w:cs="Times New Roman"/>
          <w:sz w:val="24"/>
          <w:szCs w:val="24"/>
        </w:rPr>
        <w:t>«</w:t>
      </w:r>
      <w:r w:rsidR="000409D3" w:rsidRPr="00B8089F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 необходимых для предоставления услуги</w:t>
      </w:r>
      <w:r w:rsidR="000409D3">
        <w:rPr>
          <w:rFonts w:ascii="Times New Roman" w:hAnsi="Times New Roman" w:cs="Times New Roman"/>
          <w:sz w:val="24"/>
          <w:szCs w:val="24"/>
        </w:rPr>
        <w:t>»</w:t>
      </w:r>
      <w:r w:rsidR="000409D3" w:rsidRPr="00B8089F">
        <w:rPr>
          <w:rFonts w:ascii="Times New Roman" w:hAnsi="Times New Roman" w:cs="Times New Roman"/>
          <w:sz w:val="24"/>
          <w:szCs w:val="24"/>
        </w:rPr>
        <w:t xml:space="preserve"> является поступление от заявителя </w:t>
      </w:r>
      <w:r>
        <w:rPr>
          <w:rFonts w:ascii="Times New Roman" w:hAnsi="Times New Roman" w:cs="Times New Roman"/>
          <w:sz w:val="24"/>
          <w:szCs w:val="24"/>
        </w:rPr>
        <w:t>в МФЦ</w:t>
      </w:r>
      <w:r w:rsidR="000409D3" w:rsidRPr="00B8089F">
        <w:rPr>
          <w:rFonts w:ascii="Times New Roman" w:hAnsi="Times New Roman" w:cs="Times New Roman"/>
          <w:sz w:val="24"/>
          <w:szCs w:val="24"/>
        </w:rPr>
        <w:t xml:space="preserve"> заявления установленного образца и документов.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Сотрудник МФЦ, уполномоченны</w:t>
      </w:r>
      <w:r w:rsidR="00F04CFE">
        <w:rPr>
          <w:rFonts w:ascii="Times New Roman" w:hAnsi="Times New Roman" w:cs="Times New Roman"/>
          <w:sz w:val="24"/>
          <w:szCs w:val="24"/>
        </w:rPr>
        <w:t>й</w:t>
      </w:r>
      <w:r w:rsidRPr="00B8089F">
        <w:rPr>
          <w:rFonts w:ascii="Times New Roman" w:hAnsi="Times New Roman" w:cs="Times New Roman"/>
          <w:sz w:val="24"/>
          <w:szCs w:val="24"/>
        </w:rPr>
        <w:t xml:space="preserve"> на прием заявления </w:t>
      </w:r>
      <w:r w:rsidR="00F04CFE">
        <w:rPr>
          <w:rFonts w:ascii="Times New Roman" w:hAnsi="Times New Roman" w:cs="Times New Roman"/>
          <w:sz w:val="24"/>
          <w:szCs w:val="24"/>
        </w:rPr>
        <w:t>и документов</w:t>
      </w:r>
      <w:r w:rsidRPr="00B8089F">
        <w:rPr>
          <w:rFonts w:ascii="Times New Roman" w:hAnsi="Times New Roman" w:cs="Times New Roman"/>
          <w:sz w:val="24"/>
          <w:szCs w:val="24"/>
        </w:rPr>
        <w:t>, при приеме заявления и документов от заявителя или его законного представителя, имеющего соответствующие полномочия: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lastRenderedPageBreak/>
        <w:t>устанавливают личность заявителя (его законного представителя);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устанавливают соответствие заявителя условиям, предусмотренным </w:t>
      </w:r>
      <w:hyperlink w:anchor="P76" w:history="1">
        <w:r w:rsidRPr="008507F3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сверяют их с заявлением и документами, указанными в </w:t>
      </w:r>
      <w:hyperlink w:anchor="P167" w:history="1">
        <w:r w:rsidRPr="008507F3">
          <w:rPr>
            <w:rFonts w:ascii="Times New Roman" w:hAnsi="Times New Roman" w:cs="Times New Roman"/>
            <w:sz w:val="24"/>
            <w:szCs w:val="24"/>
          </w:rPr>
          <w:t xml:space="preserve">пунктах </w:t>
        </w:r>
        <w:r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87" w:history="1">
        <w:r w:rsidRPr="008507F3"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B8089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проверяют правильность заполнения заявления;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проверяют актуальность представления документов в соответствии с требованиями к срокам их действия;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обеспечивают изготовление недостающих копий документов с оригиналов и заверяют их;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устанавливают, что: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тексты документов написаны разборчиво;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фамилия, имя, отчество заявителя </w:t>
      </w:r>
      <w:proofErr w:type="gramStart"/>
      <w:r w:rsidRPr="00B8089F">
        <w:rPr>
          <w:rFonts w:ascii="Times New Roman" w:hAnsi="Times New Roman" w:cs="Times New Roman"/>
          <w:sz w:val="24"/>
          <w:szCs w:val="24"/>
        </w:rPr>
        <w:t>написаны</w:t>
      </w:r>
      <w:proofErr w:type="gramEnd"/>
      <w:r w:rsidRPr="00B8089F">
        <w:rPr>
          <w:rFonts w:ascii="Times New Roman" w:hAnsi="Times New Roman" w:cs="Times New Roman"/>
          <w:sz w:val="24"/>
          <w:szCs w:val="24"/>
        </w:rPr>
        <w:t xml:space="preserve"> полностью и соответствуют представленным документам;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исправлений;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документы не исполнены карандашом;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15 минут.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При установлении фактов отсутствия необходимых документов, несоответствия представленных документов требованиям административного регламента сотрудник МФЦ, уполномоченный на прием заявлений</w:t>
      </w:r>
      <w:r w:rsidR="00727636">
        <w:rPr>
          <w:rFonts w:ascii="Times New Roman" w:hAnsi="Times New Roman" w:cs="Times New Roman"/>
          <w:sz w:val="24"/>
          <w:szCs w:val="24"/>
        </w:rPr>
        <w:t xml:space="preserve"> и документов</w:t>
      </w:r>
      <w:r w:rsidRPr="00B8089F">
        <w:rPr>
          <w:rFonts w:ascii="Times New Roman" w:hAnsi="Times New Roman" w:cs="Times New Roman"/>
          <w:sz w:val="24"/>
          <w:szCs w:val="24"/>
        </w:rPr>
        <w:t>, уведомляет заявителя о наличии препятствий для предоставления государственной услуги путем сообщения о выявленных недостатках и возвращает заявление и документы заявителю.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5 минут.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При отсутствии у заявителя заполненного заявления сотрудник МФЦ, уполномоченный на прием заявления</w:t>
      </w:r>
      <w:r w:rsidR="00A275EC">
        <w:rPr>
          <w:rFonts w:ascii="Times New Roman" w:hAnsi="Times New Roman" w:cs="Times New Roman"/>
          <w:sz w:val="24"/>
          <w:szCs w:val="24"/>
        </w:rPr>
        <w:t xml:space="preserve"> и документов</w:t>
      </w:r>
      <w:r w:rsidRPr="00B8089F">
        <w:rPr>
          <w:rFonts w:ascii="Times New Roman" w:hAnsi="Times New Roman" w:cs="Times New Roman"/>
          <w:sz w:val="24"/>
          <w:szCs w:val="24"/>
        </w:rPr>
        <w:t>, оказывает помощь в написании заявления.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5 минут.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Сотрудник МФЦ, уполномоченный на прием заявлений</w:t>
      </w:r>
      <w:r w:rsidR="00A275EC">
        <w:rPr>
          <w:rFonts w:ascii="Times New Roman" w:hAnsi="Times New Roman" w:cs="Times New Roman"/>
          <w:sz w:val="24"/>
          <w:szCs w:val="24"/>
        </w:rPr>
        <w:t xml:space="preserve"> и документов</w:t>
      </w:r>
      <w:r w:rsidRPr="00B8089F">
        <w:rPr>
          <w:rFonts w:ascii="Times New Roman" w:hAnsi="Times New Roman" w:cs="Times New Roman"/>
          <w:sz w:val="24"/>
          <w:szCs w:val="24"/>
        </w:rPr>
        <w:t>, проверяет полноту поданных документов и регистрирует заявление в электронной базе учета заявлений, где указываются: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порядковый номер записи;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дата обращения, представления документов;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фамилия, имя, отчество и адрес заявителя;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фамилия и инициалы сотрудника </w:t>
      </w:r>
      <w:r w:rsidR="00A275EC">
        <w:rPr>
          <w:rFonts w:ascii="Times New Roman" w:hAnsi="Times New Roman" w:cs="Times New Roman"/>
          <w:sz w:val="24"/>
          <w:szCs w:val="24"/>
        </w:rPr>
        <w:t>МФЦ</w:t>
      </w:r>
      <w:r w:rsidRPr="00B8089F">
        <w:rPr>
          <w:rFonts w:ascii="Times New Roman" w:hAnsi="Times New Roman" w:cs="Times New Roman"/>
          <w:sz w:val="24"/>
          <w:szCs w:val="24"/>
        </w:rPr>
        <w:t>, принявшего документы;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даты и Ф.И.О. сотрудников управления, участвующих в предоставлении государственной услуги, кому передаются заявление и документы.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Сотрудник МФЦ, </w:t>
      </w:r>
      <w:r w:rsidR="00A275EC" w:rsidRPr="00B8089F">
        <w:rPr>
          <w:rFonts w:ascii="Times New Roman" w:hAnsi="Times New Roman" w:cs="Times New Roman"/>
          <w:sz w:val="24"/>
          <w:szCs w:val="24"/>
        </w:rPr>
        <w:t>уполномоченный на прием заявлений</w:t>
      </w:r>
      <w:r w:rsidR="00A275EC">
        <w:rPr>
          <w:rFonts w:ascii="Times New Roman" w:hAnsi="Times New Roman" w:cs="Times New Roman"/>
          <w:sz w:val="24"/>
          <w:szCs w:val="24"/>
        </w:rPr>
        <w:t xml:space="preserve"> и документов,</w:t>
      </w:r>
      <w:r w:rsidR="00A275EC" w:rsidRPr="00B8089F">
        <w:rPr>
          <w:rFonts w:ascii="Times New Roman" w:hAnsi="Times New Roman" w:cs="Times New Roman"/>
          <w:sz w:val="24"/>
          <w:szCs w:val="24"/>
        </w:rPr>
        <w:t xml:space="preserve"> </w:t>
      </w:r>
      <w:r w:rsidRPr="00B8089F">
        <w:rPr>
          <w:rFonts w:ascii="Times New Roman" w:hAnsi="Times New Roman" w:cs="Times New Roman"/>
          <w:sz w:val="24"/>
          <w:szCs w:val="24"/>
        </w:rPr>
        <w:t>принявший документы, передает заявителю выписку из электронной базы учета заявлений.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15 минут.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Сотрудник МФЦ, уполномоченный на прием заявлений, передает заявление и документы в управление.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 рабочий день.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Ответственными за выполнение каждого административного действия, входящего в состав административной процедуры,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089F">
        <w:rPr>
          <w:rFonts w:ascii="Times New Roman" w:hAnsi="Times New Roman" w:cs="Times New Roman"/>
          <w:sz w:val="24"/>
          <w:szCs w:val="24"/>
        </w:rPr>
        <w:t>тся сотрудник МФЦ, уполномоченны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8089F">
        <w:rPr>
          <w:rFonts w:ascii="Times New Roman" w:hAnsi="Times New Roman" w:cs="Times New Roman"/>
          <w:sz w:val="24"/>
          <w:szCs w:val="24"/>
        </w:rPr>
        <w:t xml:space="preserve"> на прием заявлений для предоставления государственной услуги.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Критерием принятия решений по административной процедуре является установление факта наличия заявления и документов, необходимых для предоставления государственной услуги, и соответствия его требованиям административного регламента.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отказ в приеме заявления и документов, необходимых для предоставления государственной услуги в установленных административным регламентом случаях, или передача сотрудником МФЦ, уполномоченным на прием заявлений</w:t>
      </w:r>
      <w:r w:rsidR="00A275EC">
        <w:rPr>
          <w:rFonts w:ascii="Times New Roman" w:hAnsi="Times New Roman" w:cs="Times New Roman"/>
          <w:sz w:val="24"/>
          <w:szCs w:val="24"/>
        </w:rPr>
        <w:t xml:space="preserve"> и документов</w:t>
      </w:r>
      <w:r w:rsidRPr="00B8089F">
        <w:rPr>
          <w:rFonts w:ascii="Times New Roman" w:hAnsi="Times New Roman" w:cs="Times New Roman"/>
          <w:sz w:val="24"/>
          <w:szCs w:val="24"/>
        </w:rPr>
        <w:t xml:space="preserve">, заявления и документов, необходимых для предоставления государственной услуги,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8089F">
        <w:rPr>
          <w:rFonts w:ascii="Times New Roman" w:hAnsi="Times New Roman" w:cs="Times New Roman"/>
          <w:sz w:val="24"/>
          <w:szCs w:val="24"/>
        </w:rPr>
        <w:t xml:space="preserve"> управлени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089F">
        <w:rPr>
          <w:rFonts w:ascii="Times New Roman" w:hAnsi="Times New Roman" w:cs="Times New Roman"/>
          <w:sz w:val="24"/>
          <w:szCs w:val="24"/>
        </w:rPr>
        <w:t>.</w:t>
      </w:r>
    </w:p>
    <w:p w:rsidR="000409D3" w:rsidRPr="00B8089F" w:rsidRDefault="000409D3" w:rsidP="00040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lastRenderedPageBreak/>
        <w:t>Способ фиксации результата административной процедуры: сотрудник МФЦ, уполномоченный на прием заявлени</w:t>
      </w:r>
      <w:r w:rsidR="00A275EC">
        <w:rPr>
          <w:rFonts w:ascii="Times New Roman" w:hAnsi="Times New Roman" w:cs="Times New Roman"/>
          <w:sz w:val="24"/>
          <w:szCs w:val="24"/>
        </w:rPr>
        <w:t>й и документов</w:t>
      </w:r>
      <w:r w:rsidRPr="00B8089F">
        <w:rPr>
          <w:rFonts w:ascii="Times New Roman" w:hAnsi="Times New Roman" w:cs="Times New Roman"/>
          <w:sz w:val="24"/>
          <w:szCs w:val="24"/>
        </w:rPr>
        <w:t>, регистрирует заявление в электронной базе учета заявлений и передает заявителю выписку из указанной базы.</w:t>
      </w:r>
    </w:p>
    <w:p w:rsidR="009F1ACF" w:rsidRPr="00583B39" w:rsidRDefault="009F1ACF" w:rsidP="009F1A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8089F">
        <w:rPr>
          <w:rFonts w:ascii="Times New Roman" w:hAnsi="Times New Roman" w:cs="Times New Roman"/>
          <w:sz w:val="24"/>
          <w:szCs w:val="24"/>
        </w:rPr>
        <w:t>При установлении фактов отсутствия необходимых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для предоставления государственной услуги, которые могут быть запрошены посредством </w:t>
      </w:r>
      <w:r w:rsidRPr="00583B39">
        <w:rPr>
          <w:rFonts w:ascii="Times New Roman" w:hAnsi="Times New Roman" w:cs="Times New Roman"/>
          <w:sz w:val="24"/>
          <w:szCs w:val="24"/>
          <w:lang w:eastAsia="en-US"/>
        </w:rPr>
        <w:t xml:space="preserve">межведомственного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взаимодействия, </w:t>
      </w:r>
      <w:r w:rsidRPr="00B8089F">
        <w:rPr>
          <w:rFonts w:ascii="Times New Roman" w:hAnsi="Times New Roman" w:cs="Times New Roman"/>
          <w:sz w:val="24"/>
          <w:szCs w:val="24"/>
        </w:rPr>
        <w:t xml:space="preserve">сотрудники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B8089F">
        <w:rPr>
          <w:rFonts w:ascii="Times New Roman" w:hAnsi="Times New Roman" w:cs="Times New Roman"/>
          <w:sz w:val="24"/>
          <w:szCs w:val="24"/>
        </w:rPr>
        <w:t>, уполномоченные на прием заявлений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83B39">
        <w:rPr>
          <w:rFonts w:ascii="Times New Roman" w:hAnsi="Times New Roman" w:cs="Times New Roman"/>
          <w:sz w:val="24"/>
          <w:szCs w:val="24"/>
          <w:lang w:eastAsia="en-US"/>
        </w:rPr>
        <w:t xml:space="preserve">в орган, в течение 2 рабочих дней со дня регистрации заявления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583B39">
        <w:rPr>
          <w:rFonts w:ascii="Times New Roman" w:hAnsi="Times New Roman" w:cs="Times New Roman"/>
          <w:sz w:val="24"/>
          <w:szCs w:val="24"/>
          <w:lang w:eastAsia="en-US"/>
        </w:rPr>
        <w:t xml:space="preserve"> прилагаемы</w:t>
      </w:r>
      <w:r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Pr="00583B39">
        <w:rPr>
          <w:rFonts w:ascii="Times New Roman" w:hAnsi="Times New Roman" w:cs="Times New Roman"/>
          <w:sz w:val="24"/>
          <w:szCs w:val="24"/>
          <w:lang w:eastAsia="en-US"/>
        </w:rPr>
        <w:t xml:space="preserve"> к нему документов направля</w:t>
      </w:r>
      <w:r>
        <w:rPr>
          <w:rFonts w:ascii="Times New Roman" w:hAnsi="Times New Roman" w:cs="Times New Roman"/>
          <w:sz w:val="24"/>
          <w:szCs w:val="24"/>
          <w:lang w:eastAsia="en-US"/>
        </w:rPr>
        <w:t>ю</w:t>
      </w:r>
      <w:r w:rsidRPr="00583B39">
        <w:rPr>
          <w:rFonts w:ascii="Times New Roman" w:hAnsi="Times New Roman" w:cs="Times New Roman"/>
          <w:sz w:val="24"/>
          <w:szCs w:val="24"/>
          <w:lang w:eastAsia="en-US"/>
        </w:rPr>
        <w:t>т в электронной форме с использованием системы межведомственного электронного взаимодействия запрос в орган</w:t>
      </w:r>
      <w:r>
        <w:rPr>
          <w:rFonts w:ascii="Times New Roman" w:hAnsi="Times New Roman" w:cs="Times New Roman"/>
          <w:sz w:val="24"/>
          <w:szCs w:val="24"/>
          <w:lang w:eastAsia="en-US"/>
        </w:rPr>
        <w:t>ы и фонды, указанные в пункте 11 административного регламента</w:t>
      </w:r>
      <w:r w:rsidRPr="00583B39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gramEnd"/>
    </w:p>
    <w:p w:rsidR="009F1ACF" w:rsidRPr="00583B39" w:rsidRDefault="009F1ACF" w:rsidP="009F1A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83B39">
        <w:rPr>
          <w:rFonts w:ascii="Times New Roman" w:hAnsi="Times New Roman" w:cs="Times New Roman"/>
          <w:sz w:val="24"/>
          <w:szCs w:val="24"/>
          <w:lang w:eastAsia="en-US"/>
        </w:rPr>
        <w:t>Максимальный срок ответа на запрос с использованием единой системы межведомственного электронного взаимодействия составляет 5 рабочих дней.</w:t>
      </w:r>
    </w:p>
    <w:p w:rsidR="00D71C78" w:rsidRPr="00B8089F" w:rsidRDefault="00D71C78" w:rsidP="00D71C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506E0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Раздел IV. Ф</w:t>
      </w:r>
      <w:r w:rsidR="00506E05">
        <w:rPr>
          <w:rFonts w:ascii="Times New Roman" w:hAnsi="Times New Roman" w:cs="Times New Roman"/>
          <w:sz w:val="24"/>
          <w:szCs w:val="24"/>
        </w:rPr>
        <w:t xml:space="preserve">ормы </w:t>
      </w:r>
      <w:proofErr w:type="gramStart"/>
      <w:r w:rsidR="00506E0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506E05">
        <w:rPr>
          <w:rFonts w:ascii="Times New Roman" w:hAnsi="Times New Roman" w:cs="Times New Roman"/>
          <w:sz w:val="24"/>
          <w:szCs w:val="24"/>
        </w:rPr>
        <w:t xml:space="preserve"> предоставлением государственной услуги</w:t>
      </w:r>
    </w:p>
    <w:p w:rsidR="0029242D" w:rsidRPr="00B8089F" w:rsidRDefault="0029242D" w:rsidP="00D71C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A51B05" w:rsidP="00D71C7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Порядок осуществления текущего </w:t>
      </w:r>
      <w:proofErr w:type="gramStart"/>
      <w:r w:rsidR="0029242D" w:rsidRPr="00B808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29242D" w:rsidRPr="00B8089F">
        <w:rPr>
          <w:rFonts w:ascii="Times New Roman" w:hAnsi="Times New Roman" w:cs="Times New Roman"/>
          <w:sz w:val="24"/>
          <w:szCs w:val="24"/>
        </w:rPr>
        <w:t xml:space="preserve"> соблюдением</w:t>
      </w:r>
    </w:p>
    <w:p w:rsidR="0029242D" w:rsidRPr="00B8089F" w:rsidRDefault="0029242D" w:rsidP="00D71C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и исполнением ответственными должностными лицами положений</w:t>
      </w:r>
    </w:p>
    <w:p w:rsidR="0029242D" w:rsidRPr="00B8089F" w:rsidRDefault="0029242D" w:rsidP="00D71C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административного регламента и иных нормативных</w:t>
      </w:r>
    </w:p>
    <w:p w:rsidR="0029242D" w:rsidRPr="00B8089F" w:rsidRDefault="0029242D" w:rsidP="00D71C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правовых актов, устанавливающих требования к предоставлению</w:t>
      </w:r>
    </w:p>
    <w:p w:rsidR="0029242D" w:rsidRPr="00B8089F" w:rsidRDefault="0029242D" w:rsidP="00D71C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государственной услуги, а также принятием ими решений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5627A4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242D" w:rsidRPr="00B8089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9242D" w:rsidRPr="00B8089F">
        <w:rPr>
          <w:rFonts w:ascii="Times New Roman" w:hAnsi="Times New Roman" w:cs="Times New Roman"/>
          <w:sz w:val="24"/>
          <w:szCs w:val="24"/>
        </w:rPr>
        <w:t xml:space="preserve"> соблюдением сотрудниками управления положений административного регламента осуществляется в форме текущего контроля, плановых и внеплановых проверок.</w:t>
      </w:r>
    </w:p>
    <w:p w:rsidR="0029242D" w:rsidRPr="00B8089F" w:rsidRDefault="005627A4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242D" w:rsidRPr="00B8089F">
        <w:rPr>
          <w:rFonts w:ascii="Times New Roman" w:hAnsi="Times New Roman" w:cs="Times New Roman"/>
          <w:sz w:val="24"/>
          <w:szCs w:val="24"/>
        </w:rPr>
        <w:t>Текущий контроль за соблюдением положений административного регламента осуществляется начальником управления в отношении заместителя начальника управления, курирующего финансово-экономическую деятельность управления, заместителем начальника управления, курирующим финансово-экономическую деятельность в отношении сотрудников финансово-экономического отдела управления и отдела бухгалтерского учета и отчетности управления, начальниками отделов управления в отношении подчиненных сотрудников отделов управления, путем проведения проверок соблюдения и исполнения сотрудниками отделов управления, участвующими в предоставлении государственной</w:t>
      </w:r>
      <w:proofErr w:type="gramEnd"/>
      <w:r w:rsidR="0029242D" w:rsidRPr="00B8089F">
        <w:rPr>
          <w:rFonts w:ascii="Times New Roman" w:hAnsi="Times New Roman" w:cs="Times New Roman"/>
          <w:sz w:val="24"/>
          <w:szCs w:val="24"/>
        </w:rPr>
        <w:t xml:space="preserve"> услуги, положений административного регламента, иных нормативных правовых актов Российской Федерации, а также при проведении внутреннего аудита результативности предоставления государственной услуги.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29242D" w:rsidP="00B8089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2</w:t>
      </w:r>
      <w:r w:rsidR="00A51B05">
        <w:rPr>
          <w:rFonts w:ascii="Times New Roman" w:hAnsi="Times New Roman" w:cs="Times New Roman"/>
          <w:sz w:val="24"/>
          <w:szCs w:val="24"/>
        </w:rPr>
        <w:t>8</w:t>
      </w:r>
      <w:r w:rsidRPr="00B8089F">
        <w:rPr>
          <w:rFonts w:ascii="Times New Roman" w:hAnsi="Times New Roman" w:cs="Times New Roman"/>
          <w:sz w:val="24"/>
          <w:szCs w:val="24"/>
        </w:rPr>
        <w:t xml:space="preserve">. Порядок и периодичность осуществления </w:t>
      </w:r>
      <w:proofErr w:type="gramStart"/>
      <w:r w:rsidRPr="00B8089F">
        <w:rPr>
          <w:rFonts w:ascii="Times New Roman" w:hAnsi="Times New Roman" w:cs="Times New Roman"/>
          <w:sz w:val="24"/>
          <w:szCs w:val="24"/>
        </w:rPr>
        <w:t>плановых</w:t>
      </w:r>
      <w:proofErr w:type="gramEnd"/>
    </w:p>
    <w:p w:rsidR="0029242D" w:rsidRPr="00B8089F" w:rsidRDefault="0029242D" w:rsidP="00B8089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и внеплановых проверок полноты и качества предоставления</w:t>
      </w:r>
    </w:p>
    <w:p w:rsidR="0029242D" w:rsidRPr="00B8089F" w:rsidRDefault="0029242D" w:rsidP="00B8089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государственной услуги, в том числе порядок и формы контроля</w:t>
      </w:r>
    </w:p>
    <w:p w:rsidR="0029242D" w:rsidRPr="00B8089F" w:rsidRDefault="0029242D" w:rsidP="00B8089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за полнотой и качеством предоставления</w:t>
      </w:r>
    </w:p>
    <w:p w:rsidR="0029242D" w:rsidRPr="00B8089F" w:rsidRDefault="0029242D" w:rsidP="00B8089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5627A4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242D" w:rsidRPr="00B8089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9242D" w:rsidRPr="00B8089F">
        <w:rPr>
          <w:rFonts w:ascii="Times New Roman" w:hAnsi="Times New Roman" w:cs="Times New Roman"/>
          <w:sz w:val="24"/>
          <w:szCs w:val="24"/>
        </w:rPr>
        <w:t xml:space="preserve"> соблюдением положений административного регламента в форме проведения плановых проверок полноты и качества предоставления государственной услуги осуществляется: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первым заместителем начальника управления в отношении заместителя начальника управления, курирующего финансово-экономическую деятельность управления, заместителем начальника управления, курирующим финансово-экономическую деятельность управления, - путем проведения проверок один раз в полгода в отношении начальников отделов управления;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начальниками отделов управления - путем проведения ежеквартальных проверок в отношении подчиненных сотрудников отделов управления, участвующих в предоставлении государственной услуги.</w:t>
      </w:r>
    </w:p>
    <w:p w:rsidR="0029242D" w:rsidRPr="00B8089F" w:rsidRDefault="005627A4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29242D" w:rsidRPr="00B8089F">
        <w:rPr>
          <w:rFonts w:ascii="Times New Roman" w:hAnsi="Times New Roman" w:cs="Times New Roman"/>
          <w:sz w:val="24"/>
          <w:szCs w:val="24"/>
        </w:rPr>
        <w:t>. Плановые проверки проводятся в соответствии с утвержденным планом деятельности управления.</w:t>
      </w:r>
    </w:p>
    <w:p w:rsidR="0029242D" w:rsidRPr="00B8089F" w:rsidRDefault="005627A4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Внеплановые проверки полноты и качества предоставления государственной услуги </w:t>
      </w:r>
      <w:r w:rsidR="0029242D" w:rsidRPr="00B8089F">
        <w:rPr>
          <w:rFonts w:ascii="Times New Roman" w:hAnsi="Times New Roman" w:cs="Times New Roman"/>
          <w:sz w:val="24"/>
          <w:szCs w:val="24"/>
        </w:rPr>
        <w:lastRenderedPageBreak/>
        <w:t>проводятся заместителями начальника управления в отношении начальников отделов, начальниками отделов - в отношении подчиненных сотрудников отделов, участвующих в предоставлении государственной услуги, при поступлении информации о несоблюдении положений административного регламента от заявителей, вышестоящих органов государственной власти, контрольно-надзорных органов и судов.</w:t>
      </w:r>
    </w:p>
    <w:p w:rsidR="0029242D" w:rsidRPr="00B8089F" w:rsidRDefault="005627A4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E80C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242D" w:rsidRPr="00B8089F">
        <w:rPr>
          <w:rFonts w:ascii="Times New Roman" w:hAnsi="Times New Roman" w:cs="Times New Roman"/>
          <w:sz w:val="24"/>
          <w:szCs w:val="24"/>
        </w:rPr>
        <w:t>При проверках могут рассматриваться все вопросы, связанные с предоставлением государственной услуги (комплексные проверки), или вопросы, связанные с исполнением определенной административной процедуры (тематические проверки).</w:t>
      </w:r>
      <w:proofErr w:type="gramEnd"/>
    </w:p>
    <w:p w:rsidR="0029242D" w:rsidRPr="00B8089F" w:rsidRDefault="005627A4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E80C9E">
        <w:rPr>
          <w:rFonts w:ascii="Times New Roman" w:hAnsi="Times New Roman" w:cs="Times New Roman"/>
          <w:sz w:val="24"/>
          <w:szCs w:val="24"/>
        </w:rPr>
        <w:t xml:space="preserve">. </w:t>
      </w:r>
      <w:r w:rsidR="0029242D" w:rsidRPr="00B8089F">
        <w:rPr>
          <w:rFonts w:ascii="Times New Roman" w:hAnsi="Times New Roman" w:cs="Times New Roman"/>
          <w:sz w:val="24"/>
          <w:szCs w:val="24"/>
        </w:rPr>
        <w:t>Внеплановые проверки организуются и проводятся также в случаях обращений граждан о нарушении их прав и законных интересов действиями (бездействием) сотрудников управления, участвующих в предоставлении государственной услуги, а также в иных установленных действующим законодательством случаях.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A51B05" w:rsidP="00B8089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29242D" w:rsidRPr="00B8089F">
        <w:rPr>
          <w:rFonts w:ascii="Times New Roman" w:hAnsi="Times New Roman" w:cs="Times New Roman"/>
          <w:sz w:val="24"/>
          <w:szCs w:val="24"/>
        </w:rPr>
        <w:t>. Ответственность должностных лиц управления за решения</w:t>
      </w:r>
    </w:p>
    <w:p w:rsidR="0029242D" w:rsidRPr="00B8089F" w:rsidRDefault="0029242D" w:rsidP="00B8089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и действия (бездействие), принимаемые (осуществляемые) ими</w:t>
      </w:r>
    </w:p>
    <w:p w:rsidR="0029242D" w:rsidRPr="00B8089F" w:rsidRDefault="0029242D" w:rsidP="00B8089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в ходе предоставления государственной услуги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5627A4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29242D" w:rsidRPr="00B8089F">
        <w:rPr>
          <w:rFonts w:ascii="Times New Roman" w:hAnsi="Times New Roman" w:cs="Times New Roman"/>
          <w:sz w:val="24"/>
          <w:szCs w:val="24"/>
        </w:rPr>
        <w:t>. Сотрудники управления, участвующие в предоставлении государственной услуги, за противоправные решения и действия (бездействие), принимаемые (осуществляемые) в ходе предоставления государственной услуги, несут дисциплинарную, административную, уголовную ответственность в порядке, установленном законодательством Российской Федерации.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A51B05" w:rsidP="00B8089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29242D" w:rsidRPr="00B8089F">
        <w:rPr>
          <w:rFonts w:ascii="Times New Roman" w:hAnsi="Times New Roman" w:cs="Times New Roman"/>
          <w:sz w:val="24"/>
          <w:szCs w:val="24"/>
        </w:rPr>
        <w:t>. Положения, характеризующие требования к порядку и формам</w:t>
      </w:r>
    </w:p>
    <w:p w:rsidR="0029242D" w:rsidRPr="00B8089F" w:rsidRDefault="0029242D" w:rsidP="00B8089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08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8089F">
        <w:rPr>
          <w:rFonts w:ascii="Times New Roman" w:hAnsi="Times New Roman" w:cs="Times New Roman"/>
          <w:sz w:val="24"/>
          <w:szCs w:val="24"/>
        </w:rPr>
        <w:t xml:space="preserve"> предоставлением государственной услуги, в том</w:t>
      </w:r>
    </w:p>
    <w:p w:rsidR="0029242D" w:rsidRPr="00B8089F" w:rsidRDefault="0029242D" w:rsidP="00B8089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089F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B8089F">
        <w:rPr>
          <w:rFonts w:ascii="Times New Roman" w:hAnsi="Times New Roman" w:cs="Times New Roman"/>
          <w:sz w:val="24"/>
          <w:szCs w:val="24"/>
        </w:rPr>
        <w:t xml:space="preserve"> со стороны граждан, их объединений и организаций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B8089F" w:rsidRDefault="005627A4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242D" w:rsidRPr="00B8089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9242D" w:rsidRPr="00B8089F">
        <w:rPr>
          <w:rFonts w:ascii="Times New Roman" w:hAnsi="Times New Roman" w:cs="Times New Roman"/>
          <w:sz w:val="24"/>
          <w:szCs w:val="24"/>
        </w:rPr>
        <w:t xml:space="preserve"> предоставлением государственной услуги со стороны уполномоченных сотрудников управления должен быть постоянным, всесторонним и объективным.</w:t>
      </w:r>
    </w:p>
    <w:p w:rsidR="0029242D" w:rsidRPr="00B8089F" w:rsidRDefault="005627A4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242D" w:rsidRPr="00B8089F">
        <w:rPr>
          <w:rFonts w:ascii="Times New Roman" w:hAnsi="Times New Roman" w:cs="Times New Roman"/>
          <w:sz w:val="24"/>
          <w:szCs w:val="24"/>
        </w:rPr>
        <w:t>Контроль за предоставлением государственной услуги со стороны граждан осуществляется путем получения информации о наличии в действиях (бездействии) сотрудников управления, участвующих в предоставлении государственной услуги, а также принимаемых ими решениях нарушений положений административного регламента и иных нормативных правовых актов, устанавливающих требования к предоставлению государственной услуги, выявления и устранения нарушений прав заявителей, рассмотрения, принятия решений и подготовки ответов на обращения граждан, содержащие</w:t>
      </w:r>
      <w:proofErr w:type="gramEnd"/>
      <w:r w:rsidR="0029242D" w:rsidRPr="00B8089F">
        <w:rPr>
          <w:rFonts w:ascii="Times New Roman" w:hAnsi="Times New Roman" w:cs="Times New Roman"/>
          <w:sz w:val="24"/>
          <w:szCs w:val="24"/>
        </w:rPr>
        <w:t xml:space="preserve"> жалобы на решения, действия (бездействие) сотрудников управления, участвующих в предоставлении государственной услуги.</w:t>
      </w:r>
    </w:p>
    <w:p w:rsidR="0029242D" w:rsidRPr="00B8089F" w:rsidRDefault="005627A4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29242D" w:rsidRPr="00B8089F">
        <w:rPr>
          <w:rFonts w:ascii="Times New Roman" w:hAnsi="Times New Roman" w:cs="Times New Roman"/>
          <w:sz w:val="24"/>
          <w:szCs w:val="24"/>
        </w:rPr>
        <w:t>. По результатам проведенных проверок в случае выявления нарушений прав граждан осуществляется привлечение виновных лиц к ответственности в соответствии с законодательством Российской Федерации.</w:t>
      </w:r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1BD" w:rsidRPr="00BF11BD" w:rsidRDefault="0029242D" w:rsidP="00BF1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F11BD">
        <w:rPr>
          <w:rFonts w:ascii="Times New Roman" w:hAnsi="Times New Roman"/>
          <w:b/>
          <w:sz w:val="24"/>
          <w:szCs w:val="24"/>
        </w:rPr>
        <w:t xml:space="preserve">Раздел V. </w:t>
      </w:r>
      <w:r w:rsidR="00BF11BD">
        <w:rPr>
          <w:rFonts w:ascii="Times New Roman" w:hAnsi="Times New Roman"/>
          <w:b/>
          <w:sz w:val="24"/>
          <w:szCs w:val="24"/>
          <w:lang w:eastAsia="en-US"/>
        </w:rPr>
        <w:t>Д</w:t>
      </w:r>
      <w:r w:rsidR="00BF11BD" w:rsidRPr="00BF11BD">
        <w:rPr>
          <w:rFonts w:ascii="Times New Roman" w:hAnsi="Times New Roman"/>
          <w:b/>
          <w:sz w:val="24"/>
          <w:szCs w:val="24"/>
          <w:lang w:eastAsia="en-US"/>
        </w:rPr>
        <w:t>осудебн</w:t>
      </w:r>
      <w:r w:rsidR="00BF11BD">
        <w:rPr>
          <w:rFonts w:ascii="Times New Roman" w:hAnsi="Times New Roman"/>
          <w:b/>
          <w:sz w:val="24"/>
          <w:szCs w:val="24"/>
          <w:lang w:eastAsia="en-US"/>
        </w:rPr>
        <w:t>ый</w:t>
      </w:r>
      <w:r w:rsidR="00BF11BD" w:rsidRPr="00BF11BD">
        <w:rPr>
          <w:rFonts w:ascii="Times New Roman" w:hAnsi="Times New Roman"/>
          <w:b/>
          <w:sz w:val="24"/>
          <w:szCs w:val="24"/>
          <w:lang w:eastAsia="en-US"/>
        </w:rPr>
        <w:t xml:space="preserve"> (внесудебн</w:t>
      </w:r>
      <w:r w:rsidR="00BF11BD">
        <w:rPr>
          <w:rFonts w:ascii="Times New Roman" w:hAnsi="Times New Roman"/>
          <w:b/>
          <w:sz w:val="24"/>
          <w:szCs w:val="24"/>
          <w:lang w:eastAsia="en-US"/>
        </w:rPr>
        <w:t>ый</w:t>
      </w:r>
      <w:r w:rsidR="00BF11BD" w:rsidRPr="00BF11BD">
        <w:rPr>
          <w:rFonts w:ascii="Times New Roman" w:hAnsi="Times New Roman"/>
          <w:b/>
          <w:sz w:val="24"/>
          <w:szCs w:val="24"/>
          <w:lang w:eastAsia="en-US"/>
        </w:rPr>
        <w:t>) поряд</w:t>
      </w:r>
      <w:r w:rsidR="00BF11BD">
        <w:rPr>
          <w:rFonts w:ascii="Times New Roman" w:hAnsi="Times New Roman"/>
          <w:b/>
          <w:sz w:val="24"/>
          <w:szCs w:val="24"/>
          <w:lang w:eastAsia="en-US"/>
        </w:rPr>
        <w:t>о</w:t>
      </w:r>
      <w:r w:rsidR="00BF11BD" w:rsidRPr="00BF11BD">
        <w:rPr>
          <w:rFonts w:ascii="Times New Roman" w:hAnsi="Times New Roman"/>
          <w:b/>
          <w:sz w:val="24"/>
          <w:szCs w:val="24"/>
          <w:lang w:eastAsia="en-US"/>
        </w:rPr>
        <w:t xml:space="preserve">к обжалования решений и действий (бездействия) </w:t>
      </w:r>
      <w:r w:rsidR="00BF11BD">
        <w:rPr>
          <w:rFonts w:ascii="Times New Roman" w:hAnsi="Times New Roman"/>
          <w:b/>
          <w:sz w:val="24"/>
          <w:szCs w:val="24"/>
          <w:lang w:eastAsia="en-US"/>
        </w:rPr>
        <w:t>управления</w:t>
      </w:r>
      <w:r w:rsidR="00BF11BD" w:rsidRPr="00BF11BD">
        <w:rPr>
          <w:rFonts w:ascii="Times New Roman" w:hAnsi="Times New Roman"/>
          <w:b/>
          <w:sz w:val="24"/>
          <w:szCs w:val="24"/>
          <w:lang w:eastAsia="en-US"/>
        </w:rPr>
        <w:t>, предоставляющ</w:t>
      </w:r>
      <w:r w:rsidR="00BF11BD">
        <w:rPr>
          <w:rFonts w:ascii="Times New Roman" w:hAnsi="Times New Roman"/>
          <w:b/>
          <w:sz w:val="24"/>
          <w:szCs w:val="24"/>
          <w:lang w:eastAsia="en-US"/>
        </w:rPr>
        <w:t>его</w:t>
      </w:r>
      <w:r w:rsidR="00BF11BD" w:rsidRPr="00BF11BD">
        <w:rPr>
          <w:rFonts w:ascii="Times New Roman" w:hAnsi="Times New Roman"/>
          <w:b/>
          <w:sz w:val="24"/>
          <w:szCs w:val="24"/>
          <w:lang w:eastAsia="en-US"/>
        </w:rPr>
        <w:t xml:space="preserve"> государственн</w:t>
      </w:r>
      <w:r w:rsidR="00BF11BD">
        <w:rPr>
          <w:rFonts w:ascii="Times New Roman" w:hAnsi="Times New Roman"/>
          <w:b/>
          <w:sz w:val="24"/>
          <w:szCs w:val="24"/>
          <w:lang w:eastAsia="en-US"/>
        </w:rPr>
        <w:t>ую</w:t>
      </w:r>
      <w:r w:rsidR="00BF11BD" w:rsidRPr="00BF11BD">
        <w:rPr>
          <w:rFonts w:ascii="Times New Roman" w:hAnsi="Times New Roman"/>
          <w:b/>
          <w:sz w:val="24"/>
          <w:szCs w:val="24"/>
          <w:lang w:eastAsia="en-US"/>
        </w:rPr>
        <w:t xml:space="preserve"> услуг</w:t>
      </w:r>
      <w:r w:rsidR="00BF11BD">
        <w:rPr>
          <w:rFonts w:ascii="Times New Roman" w:hAnsi="Times New Roman"/>
          <w:b/>
          <w:sz w:val="24"/>
          <w:szCs w:val="24"/>
          <w:lang w:eastAsia="en-US"/>
        </w:rPr>
        <w:t>у</w:t>
      </w:r>
      <w:r w:rsidR="00BF11BD" w:rsidRPr="00BF11BD">
        <w:rPr>
          <w:rFonts w:ascii="Times New Roman" w:hAnsi="Times New Roman"/>
          <w:b/>
          <w:sz w:val="24"/>
          <w:szCs w:val="24"/>
          <w:lang w:eastAsia="en-US"/>
        </w:rPr>
        <w:t xml:space="preserve">, а также </w:t>
      </w:r>
      <w:r w:rsidR="00BF11BD">
        <w:rPr>
          <w:rFonts w:ascii="Times New Roman" w:hAnsi="Times New Roman"/>
          <w:b/>
          <w:sz w:val="24"/>
          <w:szCs w:val="24"/>
          <w:lang w:eastAsia="en-US"/>
        </w:rPr>
        <w:t xml:space="preserve">его </w:t>
      </w:r>
      <w:r w:rsidR="00BF11BD" w:rsidRPr="00BF11BD">
        <w:rPr>
          <w:rFonts w:ascii="Times New Roman" w:hAnsi="Times New Roman"/>
          <w:b/>
          <w:sz w:val="24"/>
          <w:szCs w:val="24"/>
          <w:lang w:eastAsia="en-US"/>
        </w:rPr>
        <w:t>должностных лиц</w:t>
      </w:r>
    </w:p>
    <w:p w:rsidR="0029242D" w:rsidRPr="0068349A" w:rsidRDefault="0029242D" w:rsidP="00683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9242D" w:rsidRPr="0068349A" w:rsidRDefault="00A51B05" w:rsidP="00683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31</w:t>
      </w:r>
      <w:r w:rsidR="0029242D" w:rsidRPr="0068349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proofErr w:type="gramStart"/>
      <w:r w:rsidR="0029242D" w:rsidRPr="0068349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Информация для </w:t>
      </w:r>
      <w:r w:rsidR="0068349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</w:t>
      </w:r>
      <w:r w:rsidR="0029242D" w:rsidRPr="0068349A">
        <w:rPr>
          <w:rFonts w:ascii="Times New Roman" w:hAnsi="Times New Roman"/>
          <w:b/>
          <w:bCs/>
          <w:sz w:val="24"/>
          <w:szCs w:val="24"/>
          <w:lang w:eastAsia="en-US"/>
        </w:rPr>
        <w:t>(далее - жалоба)</w:t>
      </w:r>
      <w:proofErr w:type="gramEnd"/>
    </w:p>
    <w:p w:rsidR="0029242D" w:rsidRPr="00B8089F" w:rsidRDefault="0029242D" w:rsidP="00B808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284" w:rsidRDefault="004F16D6" w:rsidP="004F16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70. </w:t>
      </w:r>
      <w:proofErr w:type="gramStart"/>
      <w:r w:rsidRPr="004F16D6">
        <w:rPr>
          <w:rFonts w:ascii="Times New Roman" w:hAnsi="Times New Roman" w:cs="Times New Roman"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- жалоба)</w:t>
      </w:r>
      <w:r w:rsidR="008D1D88">
        <w:rPr>
          <w:rFonts w:ascii="Times New Roman" w:hAnsi="Times New Roman" w:cs="Times New Roman"/>
          <w:sz w:val="24"/>
          <w:szCs w:val="24"/>
        </w:rPr>
        <w:t xml:space="preserve">, </w:t>
      </w:r>
      <w:r w:rsidRPr="0031286D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91284">
        <w:rPr>
          <w:rFonts w:ascii="Times New Roman" w:hAnsi="Times New Roman" w:cs="Times New Roman"/>
          <w:sz w:val="24"/>
          <w:szCs w:val="24"/>
        </w:rPr>
        <w:t xml:space="preserve">в </w:t>
      </w:r>
      <w:r w:rsidRPr="0031286D">
        <w:rPr>
          <w:rFonts w:ascii="Times New Roman" w:hAnsi="Times New Roman" w:cs="Times New Roman"/>
          <w:sz w:val="24"/>
          <w:szCs w:val="24"/>
        </w:rPr>
        <w:lastRenderedPageBreak/>
        <w:t>обязательном</w:t>
      </w:r>
      <w:r w:rsidR="00091284">
        <w:rPr>
          <w:rFonts w:ascii="Times New Roman" w:hAnsi="Times New Roman" w:cs="Times New Roman"/>
          <w:sz w:val="24"/>
          <w:szCs w:val="24"/>
        </w:rPr>
        <w:t xml:space="preserve"> порядке </w:t>
      </w:r>
      <w:r w:rsidRPr="0031286D">
        <w:rPr>
          <w:rFonts w:ascii="Times New Roman" w:hAnsi="Times New Roman" w:cs="Times New Roman"/>
          <w:sz w:val="24"/>
          <w:szCs w:val="24"/>
        </w:rPr>
        <w:t>размещ</w:t>
      </w:r>
      <w:r w:rsidR="00091284">
        <w:rPr>
          <w:rFonts w:ascii="Times New Roman" w:hAnsi="Times New Roman" w:cs="Times New Roman"/>
          <w:sz w:val="24"/>
          <w:szCs w:val="24"/>
        </w:rPr>
        <w:t>ается</w:t>
      </w:r>
      <w:r w:rsidRPr="0031286D">
        <w:rPr>
          <w:rFonts w:ascii="Times New Roman" w:hAnsi="Times New Roman" w:cs="Times New Roman"/>
          <w:sz w:val="24"/>
          <w:szCs w:val="24"/>
        </w:rPr>
        <w:t xml:space="preserve"> </w:t>
      </w:r>
      <w:r w:rsidR="00091284" w:rsidRPr="00B8089F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="00091284">
        <w:rPr>
          <w:rFonts w:ascii="Times New Roman" w:hAnsi="Times New Roman" w:cs="Times New Roman"/>
          <w:sz w:val="24"/>
          <w:szCs w:val="24"/>
        </w:rPr>
        <w:t>:</w:t>
      </w:r>
      <w:r w:rsidR="00091284" w:rsidRPr="00B8089F">
        <w:rPr>
          <w:rFonts w:ascii="Times New Roman" w:hAnsi="Times New Roman" w:cs="Times New Roman"/>
          <w:sz w:val="24"/>
          <w:szCs w:val="24"/>
        </w:rPr>
        <w:t xml:space="preserve"> uzalo48.lipetsk.ru</w:t>
      </w:r>
      <w:r w:rsidR="00091284">
        <w:rPr>
          <w:rFonts w:ascii="Times New Roman" w:hAnsi="Times New Roman" w:cs="Times New Roman"/>
          <w:sz w:val="24"/>
          <w:szCs w:val="24"/>
        </w:rPr>
        <w:t>,</w:t>
      </w:r>
      <w:r w:rsidR="00091284" w:rsidRPr="00B8089F">
        <w:rPr>
          <w:rFonts w:ascii="Times New Roman" w:hAnsi="Times New Roman" w:cs="Times New Roman"/>
          <w:sz w:val="24"/>
          <w:szCs w:val="24"/>
        </w:rPr>
        <w:t xml:space="preserve"> региональном портал</w:t>
      </w:r>
      <w:r w:rsidR="00091284">
        <w:rPr>
          <w:rFonts w:ascii="Times New Roman" w:hAnsi="Times New Roman" w:cs="Times New Roman"/>
          <w:sz w:val="24"/>
          <w:szCs w:val="24"/>
        </w:rPr>
        <w:t>е</w:t>
      </w:r>
      <w:r w:rsidR="00091284" w:rsidRPr="00B8089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091284" w:rsidRPr="00B8089F">
        <w:rPr>
          <w:rFonts w:ascii="Times New Roman" w:hAnsi="Times New Roman" w:cs="Times New Roman"/>
          <w:sz w:val="24"/>
          <w:szCs w:val="24"/>
        </w:rPr>
        <w:t xml:space="preserve"> сети </w:t>
      </w:r>
      <w:r w:rsidR="00091284">
        <w:rPr>
          <w:rFonts w:ascii="Times New Roman" w:hAnsi="Times New Roman" w:cs="Times New Roman"/>
          <w:sz w:val="24"/>
          <w:szCs w:val="24"/>
        </w:rPr>
        <w:t>«</w:t>
      </w:r>
      <w:r w:rsidR="00091284" w:rsidRPr="00B8089F">
        <w:rPr>
          <w:rFonts w:ascii="Times New Roman" w:hAnsi="Times New Roman" w:cs="Times New Roman"/>
          <w:sz w:val="24"/>
          <w:szCs w:val="24"/>
        </w:rPr>
        <w:t>Интернет</w:t>
      </w:r>
      <w:r w:rsidR="00091284">
        <w:rPr>
          <w:rFonts w:ascii="Times New Roman" w:hAnsi="Times New Roman" w:cs="Times New Roman"/>
          <w:sz w:val="24"/>
          <w:szCs w:val="24"/>
        </w:rPr>
        <w:t xml:space="preserve">, </w:t>
      </w:r>
      <w:r w:rsidR="00091284" w:rsidRPr="00B8089F">
        <w:rPr>
          <w:rFonts w:ascii="Times New Roman" w:hAnsi="Times New Roman" w:cs="Times New Roman"/>
          <w:sz w:val="24"/>
          <w:szCs w:val="24"/>
        </w:rPr>
        <w:t>на стендах в местах предоставления государственной услуги</w:t>
      </w:r>
      <w:r w:rsidRPr="003128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284" w:rsidRDefault="00091284" w:rsidP="004F16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71. </w:t>
      </w:r>
      <w:r w:rsidR="004F16D6">
        <w:rPr>
          <w:rFonts w:ascii="Times New Roman" w:hAnsi="Times New Roman" w:cs="Times New Roman"/>
          <w:sz w:val="24"/>
          <w:szCs w:val="24"/>
        </w:rPr>
        <w:t>Управление</w:t>
      </w:r>
      <w:r w:rsidR="004F16D6" w:rsidRPr="0031286D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="004F16D6">
        <w:rPr>
          <w:rFonts w:ascii="Times New Roman" w:hAnsi="Times New Roman" w:cs="Times New Roman"/>
          <w:sz w:val="24"/>
          <w:szCs w:val="24"/>
        </w:rPr>
        <w:t>е</w:t>
      </w:r>
      <w:r w:rsidR="004F16D6" w:rsidRPr="0031286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16D6" w:rsidRDefault="00091284" w:rsidP="004F16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F16D6" w:rsidRPr="0031286D">
        <w:rPr>
          <w:rFonts w:ascii="Times New Roman" w:hAnsi="Times New Roman" w:cs="Times New Roman"/>
          <w:sz w:val="24"/>
          <w:szCs w:val="24"/>
        </w:rPr>
        <w:t xml:space="preserve"> размещение и актуализацию </w:t>
      </w:r>
      <w:r>
        <w:rPr>
          <w:rFonts w:ascii="Times New Roman" w:hAnsi="Times New Roman" w:cs="Times New Roman"/>
          <w:sz w:val="24"/>
          <w:szCs w:val="24"/>
        </w:rPr>
        <w:t xml:space="preserve">указанных выше </w:t>
      </w:r>
      <w:r w:rsidR="004F16D6" w:rsidRPr="0031286D">
        <w:rPr>
          <w:rFonts w:ascii="Times New Roman" w:hAnsi="Times New Roman" w:cs="Times New Roman"/>
          <w:sz w:val="24"/>
          <w:szCs w:val="24"/>
        </w:rPr>
        <w:t>сведений в соответствующем разделе регионального реестра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1284" w:rsidRPr="00B8089F" w:rsidRDefault="00091284" w:rsidP="000912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8089F">
        <w:rPr>
          <w:rFonts w:ascii="Times New Roman" w:hAnsi="Times New Roman" w:cs="Times New Roman"/>
          <w:sz w:val="24"/>
          <w:szCs w:val="24"/>
        </w:rPr>
        <w:t xml:space="preserve">консультирование </w:t>
      </w:r>
      <w:r>
        <w:rPr>
          <w:rFonts w:ascii="Times New Roman" w:hAnsi="Times New Roman" w:cs="Times New Roman"/>
          <w:sz w:val="24"/>
          <w:szCs w:val="24"/>
        </w:rPr>
        <w:t>заинтересованных лиц</w:t>
      </w:r>
      <w:r w:rsidRPr="00B8089F">
        <w:rPr>
          <w:rFonts w:ascii="Times New Roman" w:hAnsi="Times New Roman" w:cs="Times New Roman"/>
          <w:sz w:val="24"/>
          <w:szCs w:val="24"/>
        </w:rPr>
        <w:t xml:space="preserve"> о порядке обжалования решений и действий (бездействия) управления, его должностных лиц и сотрудников, предоставляющих государственную услугу, в том числе по телефону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8089F">
        <w:rPr>
          <w:rFonts w:ascii="Times New Roman" w:hAnsi="Times New Roman" w:cs="Times New Roman"/>
          <w:sz w:val="24"/>
          <w:szCs w:val="24"/>
        </w:rPr>
        <w:t xml:space="preserve"> при личном приеме.</w:t>
      </w:r>
    </w:p>
    <w:p w:rsidR="003259CC" w:rsidRDefault="003259CC" w:rsidP="0032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3259CC" w:rsidRPr="003259CC" w:rsidRDefault="003259CC" w:rsidP="0032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259CC">
        <w:rPr>
          <w:rFonts w:ascii="Times New Roman" w:hAnsi="Times New Roman"/>
          <w:b/>
          <w:sz w:val="24"/>
          <w:szCs w:val="24"/>
          <w:lang w:eastAsia="en-US"/>
        </w:rPr>
        <w:t>32. Информация для заявителя о его праве подать жалобу</w:t>
      </w:r>
    </w:p>
    <w:p w:rsidR="003259CC" w:rsidRDefault="003259CC" w:rsidP="003259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59CC" w:rsidRDefault="005627A4" w:rsidP="004F16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91284">
        <w:rPr>
          <w:rFonts w:ascii="Times New Roman" w:hAnsi="Times New Roman" w:cs="Times New Roman"/>
          <w:sz w:val="24"/>
          <w:szCs w:val="24"/>
        </w:rPr>
        <w:t>2</w:t>
      </w:r>
      <w:r w:rsidR="0029242D" w:rsidRPr="00B8089F">
        <w:rPr>
          <w:rFonts w:ascii="Times New Roman" w:hAnsi="Times New Roman" w:cs="Times New Roman"/>
          <w:sz w:val="24"/>
          <w:szCs w:val="24"/>
        </w:rPr>
        <w:t xml:space="preserve">. </w:t>
      </w:r>
      <w:r w:rsidR="003259CC" w:rsidRPr="003259CC">
        <w:rPr>
          <w:rFonts w:ascii="Times New Roman" w:hAnsi="Times New Roman" w:cs="Times New Roman"/>
          <w:sz w:val="24"/>
          <w:szCs w:val="24"/>
        </w:rPr>
        <w:t>Заявитель имеет право подать жалобу на решения и (или) действия (бездействие) Управления, а также его должностных лиц, работников, принятые (осуществляемые) в ходе предоставления государственной услуги.</w:t>
      </w: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F16D6" w:rsidRDefault="003259CC" w:rsidP="004F16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33</w:t>
      </w:r>
      <w:r w:rsidR="004F16D6">
        <w:rPr>
          <w:rFonts w:ascii="Times New Roman" w:hAnsi="Times New Roman"/>
          <w:b/>
          <w:bCs/>
          <w:sz w:val="24"/>
          <w:szCs w:val="24"/>
          <w:lang w:eastAsia="en-US"/>
        </w:rPr>
        <w:t>. Предмет жалобы</w:t>
      </w: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F16D6" w:rsidRPr="003259CC" w:rsidRDefault="003259CC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4F16D6" w:rsidRPr="003259CC">
        <w:rPr>
          <w:rFonts w:ascii="Times New Roman" w:hAnsi="Times New Roman" w:cs="Times New Roman"/>
          <w:sz w:val="24"/>
          <w:szCs w:val="24"/>
        </w:rPr>
        <w:t>. Заявитель или его законный представитель может обратиться с жалобой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16D6" w:rsidRPr="003259CC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4F16D6" w:rsidRPr="003259CC" w:rsidRDefault="004F16D6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9CC"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19" w:history="1">
        <w:r w:rsidRPr="003259CC">
          <w:rPr>
            <w:rFonts w:ascii="Times New Roman" w:hAnsi="Times New Roman" w:cs="Times New Roman"/>
            <w:sz w:val="24"/>
            <w:szCs w:val="24"/>
          </w:rPr>
          <w:t>статье 15.1</w:t>
        </w:r>
      </w:hyperlink>
      <w:r w:rsidRPr="003259CC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3259CC">
        <w:rPr>
          <w:rFonts w:ascii="Times New Roman" w:hAnsi="Times New Roman" w:cs="Times New Roman"/>
          <w:sz w:val="24"/>
          <w:szCs w:val="24"/>
        </w:rPr>
        <w:t>№</w:t>
      </w:r>
      <w:r w:rsidRPr="003259CC">
        <w:rPr>
          <w:rFonts w:ascii="Times New Roman" w:hAnsi="Times New Roman" w:cs="Times New Roman"/>
          <w:sz w:val="24"/>
          <w:szCs w:val="24"/>
        </w:rPr>
        <w:t xml:space="preserve"> 210-ФЗ </w:t>
      </w:r>
      <w:r w:rsidR="003259CC">
        <w:rPr>
          <w:rFonts w:ascii="Times New Roman" w:hAnsi="Times New Roman" w:cs="Times New Roman"/>
          <w:sz w:val="24"/>
          <w:szCs w:val="24"/>
        </w:rPr>
        <w:t>«</w:t>
      </w:r>
      <w:r w:rsidRPr="003259CC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3259CC">
        <w:rPr>
          <w:rFonts w:ascii="Times New Roman" w:hAnsi="Times New Roman" w:cs="Times New Roman"/>
          <w:sz w:val="24"/>
          <w:szCs w:val="24"/>
        </w:rPr>
        <w:t>»</w:t>
      </w:r>
      <w:r w:rsidRPr="003259CC">
        <w:rPr>
          <w:rFonts w:ascii="Times New Roman" w:hAnsi="Times New Roman" w:cs="Times New Roman"/>
          <w:sz w:val="24"/>
          <w:szCs w:val="24"/>
        </w:rPr>
        <w:t xml:space="preserve"> (далее - Федеральный закон </w:t>
      </w:r>
      <w:r w:rsidR="003259CC">
        <w:rPr>
          <w:rFonts w:ascii="Times New Roman" w:hAnsi="Times New Roman" w:cs="Times New Roman"/>
          <w:sz w:val="24"/>
          <w:szCs w:val="24"/>
        </w:rPr>
        <w:t>№</w:t>
      </w:r>
      <w:r w:rsidRPr="003259CC">
        <w:rPr>
          <w:rFonts w:ascii="Times New Roman" w:hAnsi="Times New Roman" w:cs="Times New Roman"/>
          <w:sz w:val="24"/>
          <w:szCs w:val="24"/>
        </w:rPr>
        <w:t xml:space="preserve"> 210);</w:t>
      </w:r>
    </w:p>
    <w:p w:rsidR="004F16D6" w:rsidRPr="003259CC" w:rsidRDefault="004F16D6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9CC">
        <w:rPr>
          <w:rFonts w:ascii="Times New Roman" w:hAnsi="Times New Roman" w:cs="Times New Roman"/>
          <w:sz w:val="24"/>
          <w:szCs w:val="24"/>
        </w:rPr>
        <w:t>2) нарушение срока предоставления государственной услуги;</w:t>
      </w:r>
    </w:p>
    <w:p w:rsidR="004F16D6" w:rsidRPr="003259CC" w:rsidRDefault="004F16D6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9CC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Липецкой области для предоставления государственной услуги;</w:t>
      </w:r>
    </w:p>
    <w:p w:rsidR="004F16D6" w:rsidRPr="003259CC" w:rsidRDefault="004F16D6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9CC">
        <w:rPr>
          <w:rFonts w:ascii="Times New Roman" w:hAnsi="Times New Roman" w:cs="Times New Roman"/>
          <w:sz w:val="24"/>
          <w:szCs w:val="24"/>
        </w:rPr>
        <w:t xml:space="preserve">4) отказ </w:t>
      </w:r>
      <w:r w:rsidR="003259CC">
        <w:rPr>
          <w:rFonts w:ascii="Times New Roman" w:hAnsi="Times New Roman" w:cs="Times New Roman"/>
          <w:sz w:val="24"/>
          <w:szCs w:val="24"/>
        </w:rPr>
        <w:t>у</w:t>
      </w:r>
      <w:r w:rsidRPr="003259CC">
        <w:rPr>
          <w:rFonts w:ascii="Times New Roman" w:hAnsi="Times New Roman" w:cs="Times New Roman"/>
          <w:sz w:val="24"/>
          <w:szCs w:val="24"/>
        </w:rPr>
        <w:t>правления в приеме документов, предоставление которых предусмотрено нормативными правовыми актами Российской Федерации, нормативными правовыми актами Липецкой области, для предоставления государственной, у заявителя;</w:t>
      </w:r>
    </w:p>
    <w:p w:rsidR="004F16D6" w:rsidRPr="003259CC" w:rsidRDefault="004F16D6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59CC">
        <w:rPr>
          <w:rFonts w:ascii="Times New Roman" w:hAnsi="Times New Roman" w:cs="Times New Roman"/>
          <w:sz w:val="24"/>
          <w:szCs w:val="24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Липецкой области;</w:t>
      </w:r>
      <w:proofErr w:type="gramEnd"/>
    </w:p>
    <w:p w:rsidR="004F16D6" w:rsidRPr="003259CC" w:rsidRDefault="004F16D6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9CC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Липецкой области;</w:t>
      </w:r>
    </w:p>
    <w:p w:rsidR="004F16D6" w:rsidRPr="003259CC" w:rsidRDefault="004F16D6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59CC">
        <w:rPr>
          <w:rFonts w:ascii="Times New Roman" w:hAnsi="Times New Roman" w:cs="Times New Roman"/>
          <w:sz w:val="24"/>
          <w:szCs w:val="24"/>
        </w:rPr>
        <w:t xml:space="preserve">7) отказ </w:t>
      </w:r>
      <w:r w:rsidR="003259CC">
        <w:rPr>
          <w:rFonts w:ascii="Times New Roman" w:hAnsi="Times New Roman" w:cs="Times New Roman"/>
          <w:sz w:val="24"/>
          <w:szCs w:val="24"/>
        </w:rPr>
        <w:t>у</w:t>
      </w:r>
      <w:r w:rsidRPr="003259CC">
        <w:rPr>
          <w:rFonts w:ascii="Times New Roman" w:hAnsi="Times New Roman" w:cs="Times New Roman"/>
          <w:sz w:val="24"/>
          <w:szCs w:val="24"/>
        </w:rPr>
        <w:t xml:space="preserve">правления, должностных лиц </w:t>
      </w:r>
      <w:r w:rsidR="003259CC">
        <w:rPr>
          <w:rFonts w:ascii="Times New Roman" w:hAnsi="Times New Roman" w:cs="Times New Roman"/>
          <w:sz w:val="24"/>
          <w:szCs w:val="24"/>
        </w:rPr>
        <w:t>у</w:t>
      </w:r>
      <w:r w:rsidRPr="003259CC">
        <w:rPr>
          <w:rFonts w:ascii="Times New Roman" w:hAnsi="Times New Roman" w:cs="Times New Roman"/>
          <w:sz w:val="24"/>
          <w:szCs w:val="24"/>
        </w:rPr>
        <w:t>правления, предоставляющ</w:t>
      </w:r>
      <w:r w:rsidR="003259CC">
        <w:rPr>
          <w:rFonts w:ascii="Times New Roman" w:hAnsi="Times New Roman" w:cs="Times New Roman"/>
          <w:sz w:val="24"/>
          <w:szCs w:val="24"/>
        </w:rPr>
        <w:t>их</w:t>
      </w:r>
      <w:r w:rsidRPr="003259CC">
        <w:rPr>
          <w:rFonts w:ascii="Times New Roman" w:hAnsi="Times New Roman" w:cs="Times New Roman"/>
          <w:sz w:val="24"/>
          <w:szCs w:val="24"/>
        </w:rPr>
        <w:t xml:space="preserve">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4F16D6" w:rsidRPr="003259CC" w:rsidRDefault="004F16D6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9CC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государственной услуги;</w:t>
      </w:r>
    </w:p>
    <w:p w:rsidR="004F16D6" w:rsidRPr="003259CC" w:rsidRDefault="004F16D6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59CC">
        <w:rPr>
          <w:rFonts w:ascii="Times New Roman" w:hAnsi="Times New Roman" w:cs="Times New Roman"/>
          <w:sz w:val="24"/>
          <w:szCs w:val="24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Липецкой области;</w:t>
      </w:r>
      <w:proofErr w:type="gramEnd"/>
    </w:p>
    <w:p w:rsidR="004F16D6" w:rsidRPr="003259CC" w:rsidRDefault="004F16D6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9CC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0" w:history="1">
        <w:r w:rsidRPr="003259CC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3259C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3259CC">
        <w:rPr>
          <w:rFonts w:ascii="Times New Roman" w:hAnsi="Times New Roman" w:cs="Times New Roman"/>
          <w:sz w:val="24"/>
          <w:szCs w:val="24"/>
        </w:rPr>
        <w:t>№</w:t>
      </w:r>
      <w:r w:rsidRPr="003259CC">
        <w:rPr>
          <w:rFonts w:ascii="Times New Roman" w:hAnsi="Times New Roman" w:cs="Times New Roman"/>
          <w:sz w:val="24"/>
          <w:szCs w:val="24"/>
        </w:rPr>
        <w:t xml:space="preserve"> 210.</w:t>
      </w:r>
    </w:p>
    <w:p w:rsidR="004F16D6" w:rsidRPr="003259CC" w:rsidRDefault="004F16D6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16D6" w:rsidRDefault="004F16D6" w:rsidP="003259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="003259CC"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. Органы государственной власти, организации</w:t>
      </w:r>
      <w:r w:rsidR="003259C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должностные лица,</w:t>
      </w:r>
    </w:p>
    <w:p w:rsidR="004F16D6" w:rsidRDefault="004F16D6" w:rsidP="00325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 xml:space="preserve">которым может быть направлена жалоба </w:t>
      </w: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F16D6" w:rsidRPr="003259CC" w:rsidRDefault="003259CC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9CC">
        <w:rPr>
          <w:rFonts w:ascii="Times New Roman" w:hAnsi="Times New Roman" w:cs="Times New Roman"/>
          <w:sz w:val="24"/>
          <w:szCs w:val="24"/>
        </w:rPr>
        <w:t>74</w:t>
      </w:r>
      <w:r w:rsidR="004F16D6" w:rsidRPr="003259CC">
        <w:rPr>
          <w:rFonts w:ascii="Times New Roman" w:hAnsi="Times New Roman" w:cs="Times New Roman"/>
          <w:sz w:val="24"/>
          <w:szCs w:val="24"/>
        </w:rPr>
        <w:t xml:space="preserve">. Заявители или их законные представители могут обжаловать действия или бездействие должностных лиц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F16D6" w:rsidRPr="003259CC">
        <w:rPr>
          <w:rFonts w:ascii="Times New Roman" w:hAnsi="Times New Roman" w:cs="Times New Roman"/>
          <w:sz w:val="24"/>
          <w:szCs w:val="24"/>
        </w:rPr>
        <w:t xml:space="preserve">правления в администрацию Липецкой области, начальнику управления </w:t>
      </w:r>
      <w:r>
        <w:rPr>
          <w:rFonts w:ascii="Times New Roman" w:hAnsi="Times New Roman" w:cs="Times New Roman"/>
          <w:sz w:val="24"/>
          <w:szCs w:val="24"/>
        </w:rPr>
        <w:t>здравоохранения</w:t>
      </w:r>
      <w:r w:rsidR="004F16D6" w:rsidRPr="003259CC">
        <w:rPr>
          <w:rFonts w:ascii="Times New Roman" w:hAnsi="Times New Roman" w:cs="Times New Roman"/>
          <w:sz w:val="24"/>
          <w:szCs w:val="24"/>
        </w:rPr>
        <w:t xml:space="preserve"> Липецкой области.</w:t>
      </w:r>
    </w:p>
    <w:p w:rsidR="003259CC" w:rsidRPr="00B8089F" w:rsidRDefault="003259CC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Заявление об обжаловании решений и действий (бездействия) должностных лиц управления в досудебном (внесудебном) порядке подается в управление по адресу:</w:t>
      </w:r>
    </w:p>
    <w:p w:rsidR="003259CC" w:rsidRPr="00B8089F" w:rsidRDefault="003259CC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398050, г. Липецк, ул. </w:t>
      </w:r>
      <w:proofErr w:type="spellStart"/>
      <w:r w:rsidRPr="00B8089F">
        <w:rPr>
          <w:rFonts w:ascii="Times New Roman" w:hAnsi="Times New Roman" w:cs="Times New Roman"/>
          <w:sz w:val="24"/>
          <w:szCs w:val="24"/>
        </w:rPr>
        <w:t>Зегеля</w:t>
      </w:r>
      <w:proofErr w:type="spellEnd"/>
      <w:r w:rsidRPr="00B8089F">
        <w:rPr>
          <w:rFonts w:ascii="Times New Roman" w:hAnsi="Times New Roman" w:cs="Times New Roman"/>
          <w:sz w:val="24"/>
          <w:szCs w:val="24"/>
        </w:rPr>
        <w:t>, д. 6;</w:t>
      </w:r>
    </w:p>
    <w:p w:rsidR="003259CC" w:rsidRDefault="003259CC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B8089F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>ефон: 8</w:t>
      </w:r>
      <w:r w:rsidRPr="00B8089F">
        <w:rPr>
          <w:rFonts w:ascii="Times New Roman" w:hAnsi="Times New Roman" w:cs="Times New Roman"/>
          <w:sz w:val="24"/>
          <w:szCs w:val="24"/>
        </w:rPr>
        <w:t xml:space="preserve"> (4742) 23-80-02, </w:t>
      </w:r>
      <w:r>
        <w:rPr>
          <w:rFonts w:ascii="Times New Roman" w:hAnsi="Times New Roman" w:cs="Times New Roman"/>
          <w:sz w:val="24"/>
          <w:szCs w:val="24"/>
        </w:rPr>
        <w:t>телефон/</w:t>
      </w:r>
      <w:r w:rsidRPr="00B8089F">
        <w:rPr>
          <w:rFonts w:ascii="Times New Roman" w:hAnsi="Times New Roman" w:cs="Times New Roman"/>
          <w:sz w:val="24"/>
          <w:szCs w:val="24"/>
        </w:rPr>
        <w:t>факс</w:t>
      </w:r>
      <w:r>
        <w:rPr>
          <w:rFonts w:ascii="Times New Roman" w:hAnsi="Times New Roman" w:cs="Times New Roman"/>
          <w:sz w:val="24"/>
          <w:szCs w:val="24"/>
        </w:rPr>
        <w:t>: 8</w:t>
      </w:r>
      <w:r w:rsidRPr="00B8089F">
        <w:rPr>
          <w:rFonts w:ascii="Times New Roman" w:hAnsi="Times New Roman" w:cs="Times New Roman"/>
          <w:sz w:val="24"/>
          <w:szCs w:val="24"/>
        </w:rPr>
        <w:t xml:space="preserve"> (4742) 27-32-79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59CC" w:rsidRPr="00B8089F" w:rsidRDefault="003259CC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официальный сайт управления: </w:t>
      </w:r>
      <w:r w:rsidRPr="00B8089F">
        <w:rPr>
          <w:rFonts w:ascii="Times New Roman" w:hAnsi="Times New Roman" w:cs="Times New Roman"/>
          <w:sz w:val="24"/>
          <w:szCs w:val="24"/>
        </w:rPr>
        <w:t>uzalo48.lipetsk.ru.</w:t>
      </w:r>
    </w:p>
    <w:p w:rsidR="004F16D6" w:rsidRPr="003259CC" w:rsidRDefault="003259CC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</w:t>
      </w:r>
      <w:r w:rsidRPr="00B8089F">
        <w:rPr>
          <w:rFonts w:ascii="Times New Roman" w:hAnsi="Times New Roman" w:cs="Times New Roman"/>
          <w:sz w:val="24"/>
          <w:szCs w:val="24"/>
        </w:rPr>
        <w:t>Заявление об обжаловании решений и действий (бездействия) управления в досудебном (внесудебном) порядке</w:t>
      </w:r>
      <w:r w:rsidR="004F16D6" w:rsidRPr="003259CC">
        <w:rPr>
          <w:rFonts w:ascii="Times New Roman" w:hAnsi="Times New Roman" w:cs="Times New Roman"/>
          <w:sz w:val="24"/>
          <w:szCs w:val="24"/>
        </w:rPr>
        <w:t xml:space="preserve">, в том числе в связи с непринятием основанных на законодательстве Российской Федерации мер в отношении действий или бездействия должностных лиц или специалистов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F16D6" w:rsidRPr="003259CC">
        <w:rPr>
          <w:rFonts w:ascii="Times New Roman" w:hAnsi="Times New Roman" w:cs="Times New Roman"/>
          <w:sz w:val="24"/>
          <w:szCs w:val="24"/>
        </w:rPr>
        <w:t>правления, направляются в администрацию Липецкой области.</w:t>
      </w:r>
    </w:p>
    <w:p w:rsidR="003259CC" w:rsidRPr="00B8089F" w:rsidRDefault="003259CC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Заявление об обжаловании решений и действий (бездействия) управления в досудебном (внесудебном) порядке подается на имя главы администрации Липецкой области, по адресу:</w:t>
      </w:r>
    </w:p>
    <w:p w:rsidR="003259CC" w:rsidRPr="00B8089F" w:rsidRDefault="003259CC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 xml:space="preserve">398014, г. Липецк, пл. </w:t>
      </w:r>
      <w:proofErr w:type="gramStart"/>
      <w:r w:rsidRPr="00B8089F">
        <w:rPr>
          <w:rFonts w:ascii="Times New Roman" w:hAnsi="Times New Roman" w:cs="Times New Roman"/>
          <w:sz w:val="24"/>
          <w:szCs w:val="24"/>
        </w:rPr>
        <w:t>Ленина-Соборная</w:t>
      </w:r>
      <w:proofErr w:type="gramEnd"/>
      <w:r w:rsidRPr="00B8089F">
        <w:rPr>
          <w:rFonts w:ascii="Times New Roman" w:hAnsi="Times New Roman" w:cs="Times New Roman"/>
          <w:sz w:val="24"/>
          <w:szCs w:val="24"/>
        </w:rPr>
        <w:t>, д. 1;</w:t>
      </w:r>
    </w:p>
    <w:p w:rsidR="003259CC" w:rsidRPr="00B8089F" w:rsidRDefault="003259CC" w:rsidP="003259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89F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>ефоны</w:t>
      </w:r>
      <w:r w:rsidRPr="00B808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8089F">
        <w:rPr>
          <w:rFonts w:ascii="Times New Roman" w:hAnsi="Times New Roman" w:cs="Times New Roman"/>
          <w:sz w:val="24"/>
          <w:szCs w:val="24"/>
        </w:rPr>
        <w:t>(4742) 77-64-75, 22-84-21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="00786D50">
        <w:rPr>
          <w:rFonts w:ascii="Times New Roman" w:hAnsi="Times New Roman"/>
          <w:b/>
          <w:bCs/>
          <w:sz w:val="24"/>
          <w:szCs w:val="24"/>
          <w:lang w:eastAsia="en-US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. Порядок подачи и рассмотрения жалобы</w:t>
      </w: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F16D6" w:rsidRPr="00786D50" w:rsidRDefault="00786D50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D50">
        <w:rPr>
          <w:rFonts w:ascii="Times New Roman" w:hAnsi="Times New Roman" w:cs="Times New Roman"/>
          <w:sz w:val="24"/>
          <w:szCs w:val="24"/>
        </w:rPr>
        <w:t>76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. Основанием для начала процедуры досудебного (внесудебного) обжалования является обращение заявителя или его законного представителя с </w:t>
      </w:r>
      <w:r>
        <w:rPr>
          <w:rFonts w:ascii="Times New Roman" w:hAnsi="Times New Roman" w:cs="Times New Roman"/>
          <w:sz w:val="24"/>
          <w:szCs w:val="24"/>
        </w:rPr>
        <w:t>соответствующим заявлением (</w:t>
      </w:r>
      <w:r w:rsidR="004F16D6" w:rsidRPr="00786D50">
        <w:rPr>
          <w:rFonts w:ascii="Times New Roman" w:hAnsi="Times New Roman" w:cs="Times New Roman"/>
          <w:sz w:val="24"/>
          <w:szCs w:val="24"/>
        </w:rPr>
        <w:t>жалобой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16D6" w:rsidRPr="00786D50">
        <w:rPr>
          <w:rFonts w:ascii="Times New Roman" w:hAnsi="Times New Roman" w:cs="Times New Roman"/>
          <w:sz w:val="24"/>
          <w:szCs w:val="24"/>
        </w:rPr>
        <w:t>.</w:t>
      </w:r>
    </w:p>
    <w:p w:rsidR="004F16D6" w:rsidRPr="00786D50" w:rsidRDefault="00786D50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. Жалоба может быть направлена по почте, с использованием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F16D6" w:rsidRPr="00786D50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регионального п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ортала, официального сайта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F16D6" w:rsidRPr="00786D50">
        <w:rPr>
          <w:rFonts w:ascii="Times New Roman" w:hAnsi="Times New Roman" w:cs="Times New Roman"/>
          <w:sz w:val="24"/>
          <w:szCs w:val="24"/>
        </w:rPr>
        <w:t>правления, а также может быть принята при приеме заявителя или его законного представителя.</w:t>
      </w:r>
    </w:p>
    <w:p w:rsidR="004F16D6" w:rsidRPr="00786D50" w:rsidRDefault="00786D50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="004F16D6" w:rsidRPr="00786D50">
        <w:rPr>
          <w:rFonts w:ascii="Times New Roman" w:hAnsi="Times New Roman" w:cs="Times New Roman"/>
          <w:sz w:val="24"/>
          <w:szCs w:val="24"/>
        </w:rPr>
        <w:t>. Жалоба должна содержать:</w:t>
      </w:r>
    </w:p>
    <w:p w:rsidR="004F16D6" w:rsidRPr="00786D50" w:rsidRDefault="004F16D6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D50">
        <w:rPr>
          <w:rFonts w:ascii="Times New Roman" w:hAnsi="Times New Roman" w:cs="Times New Roman"/>
          <w:sz w:val="24"/>
          <w:szCs w:val="24"/>
        </w:rPr>
        <w:t xml:space="preserve">1) наименование </w:t>
      </w:r>
      <w:r w:rsidR="00786D50">
        <w:rPr>
          <w:rFonts w:ascii="Times New Roman" w:hAnsi="Times New Roman" w:cs="Times New Roman"/>
          <w:sz w:val="24"/>
          <w:szCs w:val="24"/>
        </w:rPr>
        <w:t>у</w:t>
      </w:r>
      <w:r w:rsidRPr="00786D50">
        <w:rPr>
          <w:rFonts w:ascii="Times New Roman" w:hAnsi="Times New Roman" w:cs="Times New Roman"/>
          <w:sz w:val="24"/>
          <w:szCs w:val="24"/>
        </w:rPr>
        <w:t xml:space="preserve">правления, должностного лица </w:t>
      </w:r>
      <w:r w:rsidR="00786D50">
        <w:rPr>
          <w:rFonts w:ascii="Times New Roman" w:hAnsi="Times New Roman" w:cs="Times New Roman"/>
          <w:sz w:val="24"/>
          <w:szCs w:val="24"/>
        </w:rPr>
        <w:t>у</w:t>
      </w:r>
      <w:r w:rsidRPr="00786D50">
        <w:rPr>
          <w:rFonts w:ascii="Times New Roman" w:hAnsi="Times New Roman" w:cs="Times New Roman"/>
          <w:sz w:val="24"/>
          <w:szCs w:val="24"/>
        </w:rPr>
        <w:t>правления, решения и действия (бездействие) которых обжалуются;</w:t>
      </w:r>
    </w:p>
    <w:p w:rsidR="004F16D6" w:rsidRPr="00786D50" w:rsidRDefault="004F16D6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D50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F16D6" w:rsidRPr="00786D50" w:rsidRDefault="004F16D6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D50">
        <w:rPr>
          <w:rFonts w:ascii="Times New Roman" w:hAnsi="Times New Roman" w:cs="Times New Roman"/>
          <w:sz w:val="24"/>
          <w:szCs w:val="24"/>
        </w:rPr>
        <w:t xml:space="preserve">3) сведения об обжалуемых решениях и действиях (бездействии) </w:t>
      </w:r>
      <w:r w:rsidR="00786D50">
        <w:rPr>
          <w:rFonts w:ascii="Times New Roman" w:hAnsi="Times New Roman" w:cs="Times New Roman"/>
          <w:sz w:val="24"/>
          <w:szCs w:val="24"/>
        </w:rPr>
        <w:t>у</w:t>
      </w:r>
      <w:r w:rsidRPr="00786D50">
        <w:rPr>
          <w:rFonts w:ascii="Times New Roman" w:hAnsi="Times New Roman" w:cs="Times New Roman"/>
          <w:sz w:val="24"/>
          <w:szCs w:val="24"/>
        </w:rPr>
        <w:t xml:space="preserve">правления, должностного лица </w:t>
      </w:r>
      <w:r w:rsidR="00786D50">
        <w:rPr>
          <w:rFonts w:ascii="Times New Roman" w:hAnsi="Times New Roman" w:cs="Times New Roman"/>
          <w:sz w:val="24"/>
          <w:szCs w:val="24"/>
        </w:rPr>
        <w:t>у</w:t>
      </w:r>
      <w:r w:rsidRPr="00786D50">
        <w:rPr>
          <w:rFonts w:ascii="Times New Roman" w:hAnsi="Times New Roman" w:cs="Times New Roman"/>
          <w:sz w:val="24"/>
          <w:szCs w:val="24"/>
        </w:rPr>
        <w:t>правления;</w:t>
      </w:r>
    </w:p>
    <w:p w:rsidR="004F16D6" w:rsidRPr="00786D50" w:rsidRDefault="004F16D6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D50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</w:t>
      </w:r>
      <w:r w:rsidR="00786D50">
        <w:rPr>
          <w:rFonts w:ascii="Times New Roman" w:hAnsi="Times New Roman" w:cs="Times New Roman"/>
          <w:sz w:val="24"/>
          <w:szCs w:val="24"/>
        </w:rPr>
        <w:t>у</w:t>
      </w:r>
      <w:r w:rsidRPr="00786D50">
        <w:rPr>
          <w:rFonts w:ascii="Times New Roman" w:hAnsi="Times New Roman" w:cs="Times New Roman"/>
          <w:sz w:val="24"/>
          <w:szCs w:val="24"/>
        </w:rPr>
        <w:t xml:space="preserve">правления, должностного лица </w:t>
      </w:r>
      <w:r w:rsidR="00786D50">
        <w:rPr>
          <w:rFonts w:ascii="Times New Roman" w:hAnsi="Times New Roman" w:cs="Times New Roman"/>
          <w:sz w:val="24"/>
          <w:szCs w:val="24"/>
        </w:rPr>
        <w:t>у</w:t>
      </w:r>
      <w:r w:rsidRPr="00786D50">
        <w:rPr>
          <w:rFonts w:ascii="Times New Roman" w:hAnsi="Times New Roman" w:cs="Times New Roman"/>
          <w:sz w:val="24"/>
          <w:szCs w:val="24"/>
        </w:rPr>
        <w:t>правления. Заявителем могут быть представлены документы (при наличии), подтверждающие доводы заявителя, либо их копии.</w:t>
      </w:r>
    </w:p>
    <w:p w:rsidR="004F16D6" w:rsidRPr="00786D50" w:rsidRDefault="00786D50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="004F16D6" w:rsidRPr="00786D50">
        <w:rPr>
          <w:rFonts w:ascii="Times New Roman" w:hAnsi="Times New Roman" w:cs="Times New Roman"/>
          <w:sz w:val="24"/>
          <w:szCs w:val="24"/>
        </w:rPr>
        <w:t>. Ответ на жалобу не дается в следующих случаях:</w:t>
      </w:r>
    </w:p>
    <w:p w:rsidR="004F16D6" w:rsidRPr="00786D50" w:rsidRDefault="00786D50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 если текст письменного обращения не поддается прочтению (о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прочтению);</w:t>
      </w:r>
    </w:p>
    <w:p w:rsidR="004F16D6" w:rsidRPr="00786D50" w:rsidRDefault="00786D50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 если текст письменного обращения не позволяет определить суть предложения, заявления или жалобы (о чем в течение семи дней со дня регистрации обращения сообщается гражданину, направившему обращение);</w:t>
      </w:r>
    </w:p>
    <w:p w:rsidR="004F16D6" w:rsidRPr="00786D50" w:rsidRDefault="00786D50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 если в письменном обращении не </w:t>
      </w:r>
      <w:proofErr w:type="gramStart"/>
      <w:r w:rsidR="004F16D6" w:rsidRPr="00786D50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="004F16D6" w:rsidRPr="00786D50">
        <w:rPr>
          <w:rFonts w:ascii="Times New Roman" w:hAnsi="Times New Roman" w:cs="Times New Roman"/>
          <w:sz w:val="24"/>
          <w:szCs w:val="24"/>
        </w:rPr>
        <w:t xml:space="preserve"> фамилия заявителя, направившего обращение, или почтовый адрес, по которому должен быть направлен ответ;</w:t>
      </w:r>
    </w:p>
    <w:p w:rsidR="004F16D6" w:rsidRPr="00786D50" w:rsidRDefault="00786D50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 если в жалобе, поступившей в форме электронного документа, не указаны фамилия либо имя заявителя и адрес электронной почты.</w:t>
      </w:r>
      <w:proofErr w:type="gramEnd"/>
    </w:p>
    <w:p w:rsidR="004F16D6" w:rsidRPr="00786D50" w:rsidRDefault="00786D50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80. </w:t>
      </w:r>
      <w:r w:rsidR="004F16D6" w:rsidRPr="00786D50">
        <w:rPr>
          <w:rFonts w:ascii="Times New Roman" w:hAnsi="Times New Roman" w:cs="Times New Roman"/>
          <w:sz w:val="24"/>
          <w:szCs w:val="24"/>
        </w:rPr>
        <w:t>Управление вправе оставить заявление без ответа по существу в следующих случаях:</w:t>
      </w:r>
    </w:p>
    <w:p w:rsidR="004F16D6" w:rsidRPr="00786D50" w:rsidRDefault="00786D50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 получения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семьи. Заявителю сообщается о недопустимости злоупотребления правом;</w:t>
      </w:r>
    </w:p>
    <w:p w:rsidR="004F16D6" w:rsidRPr="00786D50" w:rsidRDefault="00786D50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Заявителю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F16D6" w:rsidRPr="00786D50" w:rsidRDefault="00786D50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81. </w:t>
      </w:r>
      <w:r w:rsidR="004F16D6" w:rsidRPr="00786D50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4F16D6" w:rsidRPr="00786D5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F16D6" w:rsidRPr="00786D50">
        <w:rPr>
          <w:rFonts w:ascii="Times New Roman" w:hAnsi="Times New Roman" w:cs="Times New Roman"/>
          <w:sz w:val="24"/>
          <w:szCs w:val="24"/>
        </w:rPr>
        <w:t xml:space="preserve"> если в письменном обращении заявителя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 или одному и тому же должностному лицу. О данном решении уведомляется заявитель.</w:t>
      </w:r>
    </w:p>
    <w:p w:rsidR="004F16D6" w:rsidRPr="00786D50" w:rsidRDefault="00786D50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82. </w:t>
      </w:r>
      <w:r w:rsidR="004F16D6" w:rsidRPr="00786D50">
        <w:rPr>
          <w:rFonts w:ascii="Times New Roman" w:hAnsi="Times New Roman" w:cs="Times New Roman"/>
          <w:sz w:val="24"/>
          <w:szCs w:val="24"/>
        </w:rPr>
        <w:t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4F16D6" w:rsidRPr="00786D50" w:rsidRDefault="00786D50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83. 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F16D6" w:rsidRPr="00786D50">
        <w:rPr>
          <w:rFonts w:ascii="Times New Roman" w:hAnsi="Times New Roman" w:cs="Times New Roman"/>
          <w:sz w:val="24"/>
          <w:szCs w:val="24"/>
        </w:rPr>
        <w:t>правление, либо вышестоящему должностному лицу.</w:t>
      </w:r>
    </w:p>
    <w:p w:rsidR="004F16D6" w:rsidRPr="00786D50" w:rsidRDefault="004F16D6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="00786D50">
        <w:rPr>
          <w:rFonts w:ascii="Times New Roman" w:hAnsi="Times New Roman"/>
          <w:b/>
          <w:bCs/>
          <w:sz w:val="24"/>
          <w:szCs w:val="24"/>
          <w:lang w:eastAsia="en-US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. Сроки рассмотрения жалобы</w:t>
      </w: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F16D6" w:rsidRPr="00786D50" w:rsidRDefault="00786D50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F16D6" w:rsidRPr="00786D50">
        <w:rPr>
          <w:rFonts w:ascii="Times New Roman" w:hAnsi="Times New Roman" w:cs="Times New Roman"/>
          <w:sz w:val="24"/>
          <w:szCs w:val="24"/>
        </w:rPr>
        <w:t xml:space="preserve">Жалоба, поступившая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правление,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правления, должностного лица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F16D6" w:rsidRPr="00786D50">
        <w:rPr>
          <w:rFonts w:ascii="Times New Roman" w:hAnsi="Times New Roman" w:cs="Times New Roman"/>
          <w:sz w:val="24"/>
          <w:szCs w:val="24"/>
        </w:rPr>
        <w:t>правления,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="004F16D6" w:rsidRPr="00786D50">
        <w:rPr>
          <w:rFonts w:ascii="Times New Roman" w:hAnsi="Times New Roman" w:cs="Times New Roman"/>
          <w:sz w:val="24"/>
          <w:szCs w:val="24"/>
        </w:rPr>
        <w:t xml:space="preserve"> регистрации.</w:t>
      </w: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="00786D50">
        <w:rPr>
          <w:rFonts w:ascii="Times New Roman" w:hAnsi="Times New Roman"/>
          <w:b/>
          <w:bCs/>
          <w:sz w:val="24"/>
          <w:szCs w:val="24"/>
          <w:lang w:eastAsia="en-US"/>
        </w:rPr>
        <w:t>7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. Результат рассмотрения жалобы</w:t>
      </w: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F16D6" w:rsidRPr="00786D50" w:rsidRDefault="00786D50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жалобы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F16D6" w:rsidRPr="00786D50">
        <w:rPr>
          <w:rFonts w:ascii="Times New Roman" w:hAnsi="Times New Roman" w:cs="Times New Roman"/>
          <w:sz w:val="24"/>
          <w:szCs w:val="24"/>
        </w:rPr>
        <w:t>правление принимает одно из следующих решений:</w:t>
      </w:r>
    </w:p>
    <w:p w:rsidR="004F16D6" w:rsidRPr="00786D50" w:rsidRDefault="004F16D6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D50">
        <w:rPr>
          <w:rFonts w:ascii="Times New Roman" w:hAnsi="Times New Roman" w:cs="Times New Roman"/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</w:t>
      </w:r>
      <w:r w:rsidR="00786D50">
        <w:rPr>
          <w:rFonts w:ascii="Times New Roman" w:hAnsi="Times New Roman" w:cs="Times New Roman"/>
          <w:sz w:val="24"/>
          <w:szCs w:val="24"/>
        </w:rPr>
        <w:t>у</w:t>
      </w:r>
      <w:r w:rsidRPr="00786D50">
        <w:rPr>
          <w:rFonts w:ascii="Times New Roman" w:hAnsi="Times New Roman" w:cs="Times New Roman"/>
          <w:sz w:val="24"/>
          <w:szCs w:val="24"/>
        </w:rPr>
        <w:t>правлением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Липецкой области;</w:t>
      </w:r>
      <w:proofErr w:type="gramEnd"/>
    </w:p>
    <w:p w:rsidR="004F16D6" w:rsidRPr="00786D50" w:rsidRDefault="004F16D6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D50">
        <w:rPr>
          <w:rFonts w:ascii="Times New Roman" w:hAnsi="Times New Roman" w:cs="Times New Roman"/>
          <w:sz w:val="24"/>
          <w:szCs w:val="24"/>
        </w:rPr>
        <w:t>2) отказывает в удовлетворении жалобы.</w:t>
      </w: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="00786D50">
        <w:rPr>
          <w:rFonts w:ascii="Times New Roman" w:hAnsi="Times New Roman"/>
          <w:b/>
          <w:bCs/>
          <w:sz w:val="24"/>
          <w:szCs w:val="24"/>
          <w:lang w:eastAsia="en-US"/>
        </w:rPr>
        <w:t>8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. Порядок информирования заявителя о результатах</w:t>
      </w: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рассмотрения жалоб</w:t>
      </w:r>
    </w:p>
    <w:p w:rsidR="004F16D6" w:rsidRPr="00786D50" w:rsidRDefault="004F16D6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16D6" w:rsidRPr="00786D50" w:rsidRDefault="00786D50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="004F16D6" w:rsidRPr="00786D50">
        <w:rPr>
          <w:rFonts w:ascii="Times New Roman" w:hAnsi="Times New Roman" w:cs="Times New Roman"/>
          <w:sz w:val="24"/>
          <w:szCs w:val="24"/>
        </w:rPr>
        <w:t>. Не позднее дня, следующего за днем принятия решения, заявителю или его законному представителю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F16D6" w:rsidRPr="00786D50" w:rsidRDefault="009762B1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87. 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786D50">
        <w:rPr>
          <w:rFonts w:ascii="Times New Roman" w:hAnsi="Times New Roman" w:cs="Times New Roman"/>
          <w:sz w:val="24"/>
          <w:szCs w:val="24"/>
        </w:rPr>
        <w:t>у</w:t>
      </w:r>
      <w:r w:rsidR="004F16D6" w:rsidRPr="00786D50">
        <w:rPr>
          <w:rFonts w:ascii="Times New Roman" w:hAnsi="Times New Roman" w:cs="Times New Roman"/>
          <w:sz w:val="24"/>
          <w:szCs w:val="24"/>
        </w:rPr>
        <w:t>правлением,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4F16D6" w:rsidRPr="00786D50" w:rsidRDefault="009762B1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88. </w:t>
      </w:r>
      <w:r w:rsidR="004F16D6" w:rsidRPr="00786D50">
        <w:rPr>
          <w:rFonts w:ascii="Times New Roman" w:hAnsi="Times New Roman" w:cs="Times New Roman"/>
          <w:sz w:val="24"/>
          <w:szCs w:val="24"/>
        </w:rPr>
        <w:t>В случае признания жалобы</w:t>
      </w:r>
      <w:r w:rsidR="00786D50">
        <w:rPr>
          <w:rFonts w:ascii="Times New Roman" w:hAnsi="Times New Roman" w:cs="Times New Roman"/>
          <w:sz w:val="24"/>
          <w:szCs w:val="24"/>
        </w:rPr>
        <w:t>,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</w:t>
      </w:r>
      <w:r w:rsidR="00786D50">
        <w:rPr>
          <w:rFonts w:ascii="Times New Roman" w:hAnsi="Times New Roman" w:cs="Times New Roman"/>
          <w:sz w:val="24"/>
          <w:szCs w:val="24"/>
        </w:rPr>
        <w:t>,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F16D6" w:rsidRPr="00786D50" w:rsidRDefault="009762B1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89. 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="004F16D6" w:rsidRPr="00786D50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4F16D6" w:rsidRPr="00786D50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F16D6" w:rsidRPr="00786D50" w:rsidRDefault="009762B1" w:rsidP="00786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90. 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Положения Федерального </w:t>
      </w:r>
      <w:hyperlink r:id="rId21" w:history="1">
        <w:r w:rsidR="004F16D6" w:rsidRPr="00786D5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4F16D6" w:rsidRPr="00786D50">
        <w:rPr>
          <w:rFonts w:ascii="Times New Roman" w:hAnsi="Times New Roman" w:cs="Times New Roman"/>
          <w:sz w:val="24"/>
          <w:szCs w:val="24"/>
        </w:rPr>
        <w:t xml:space="preserve"> </w:t>
      </w:r>
      <w:r w:rsidR="00786D50">
        <w:rPr>
          <w:rFonts w:ascii="Times New Roman" w:hAnsi="Times New Roman" w:cs="Times New Roman"/>
          <w:sz w:val="24"/>
          <w:szCs w:val="24"/>
        </w:rPr>
        <w:t>№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 210,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</w:t>
      </w:r>
      <w:hyperlink r:id="rId22" w:history="1">
        <w:r w:rsidR="004F16D6" w:rsidRPr="00786D5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F16D6" w:rsidRPr="00786D50">
        <w:rPr>
          <w:rFonts w:ascii="Times New Roman" w:hAnsi="Times New Roman" w:cs="Times New Roman"/>
          <w:sz w:val="24"/>
          <w:szCs w:val="24"/>
        </w:rPr>
        <w:t xml:space="preserve"> от 2 мая 2006 года </w:t>
      </w:r>
      <w:r w:rsidR="00786D50">
        <w:rPr>
          <w:rFonts w:ascii="Times New Roman" w:hAnsi="Times New Roman" w:cs="Times New Roman"/>
          <w:sz w:val="24"/>
          <w:szCs w:val="24"/>
        </w:rPr>
        <w:t>№</w:t>
      </w:r>
      <w:r w:rsidR="004F16D6" w:rsidRPr="00786D50">
        <w:rPr>
          <w:rFonts w:ascii="Times New Roman" w:hAnsi="Times New Roman" w:cs="Times New Roman"/>
          <w:sz w:val="24"/>
          <w:szCs w:val="24"/>
        </w:rPr>
        <w:t xml:space="preserve"> 59-ФЗ </w:t>
      </w:r>
      <w:r w:rsidR="00786D50">
        <w:rPr>
          <w:rFonts w:ascii="Times New Roman" w:hAnsi="Times New Roman" w:cs="Times New Roman"/>
          <w:sz w:val="24"/>
          <w:szCs w:val="24"/>
        </w:rPr>
        <w:t>«</w:t>
      </w:r>
      <w:r w:rsidR="004F16D6" w:rsidRPr="00786D50"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 Российской Федерации</w:t>
      </w:r>
      <w:r w:rsidR="00786D50">
        <w:rPr>
          <w:rFonts w:ascii="Times New Roman" w:hAnsi="Times New Roman" w:cs="Times New Roman"/>
          <w:sz w:val="24"/>
          <w:szCs w:val="24"/>
        </w:rPr>
        <w:t>»</w:t>
      </w:r>
      <w:r w:rsidR="004F16D6" w:rsidRPr="00786D50">
        <w:rPr>
          <w:rFonts w:ascii="Times New Roman" w:hAnsi="Times New Roman" w:cs="Times New Roman"/>
          <w:sz w:val="24"/>
          <w:szCs w:val="24"/>
        </w:rPr>
        <w:t>.</w:t>
      </w: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="009762B1">
        <w:rPr>
          <w:rFonts w:ascii="Times New Roman" w:hAnsi="Times New Roman"/>
          <w:b/>
          <w:bCs/>
          <w:sz w:val="24"/>
          <w:szCs w:val="24"/>
          <w:lang w:eastAsia="en-US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. Порядок обжалования решения по жалобе</w:t>
      </w: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F16D6" w:rsidRPr="009762B1" w:rsidRDefault="009762B1" w:rsidP="009762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F16D6" w:rsidRPr="009762B1">
        <w:rPr>
          <w:rFonts w:ascii="Times New Roman" w:hAnsi="Times New Roman" w:cs="Times New Roman"/>
          <w:sz w:val="24"/>
          <w:szCs w:val="24"/>
        </w:rPr>
        <w:t>1. Заявитель имеет право обжаловать решение по жалобе в прокуратуру Липецкой области, а также в судебном порядке.</w:t>
      </w:r>
    </w:p>
    <w:p w:rsidR="004F16D6" w:rsidRPr="009762B1" w:rsidRDefault="004F16D6" w:rsidP="009762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16D6" w:rsidRDefault="009762B1" w:rsidP="004F16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40</w:t>
      </w:r>
      <w:r w:rsidR="004F16D6">
        <w:rPr>
          <w:rFonts w:ascii="Times New Roman" w:hAnsi="Times New Roman"/>
          <w:b/>
          <w:bCs/>
          <w:sz w:val="24"/>
          <w:szCs w:val="24"/>
          <w:lang w:eastAsia="en-US"/>
        </w:rPr>
        <w:t>. Право заявителя на получение информации и документов,</w:t>
      </w: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eastAsia="en-US"/>
        </w:rPr>
        <w:t>необходимых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для обоснования и рассмотрения жалобы</w:t>
      </w: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F16D6" w:rsidRPr="009762B1" w:rsidRDefault="009762B1" w:rsidP="009762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F16D6" w:rsidRPr="009762B1">
        <w:rPr>
          <w:rFonts w:ascii="Times New Roman" w:hAnsi="Times New Roman" w:cs="Times New Roman"/>
          <w:sz w:val="24"/>
          <w:szCs w:val="24"/>
        </w:rPr>
        <w:t xml:space="preserve">2. Заявитель или его законный представитель имеет право </w:t>
      </w:r>
      <w:proofErr w:type="gramStart"/>
      <w:r w:rsidR="004F16D6" w:rsidRPr="009762B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F16D6" w:rsidRPr="009762B1">
        <w:rPr>
          <w:rFonts w:ascii="Times New Roman" w:hAnsi="Times New Roman" w:cs="Times New Roman"/>
          <w:sz w:val="24"/>
          <w:szCs w:val="24"/>
        </w:rPr>
        <w:t>:</w:t>
      </w:r>
    </w:p>
    <w:p w:rsidR="004F16D6" w:rsidRPr="009762B1" w:rsidRDefault="004F16D6" w:rsidP="009762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B1">
        <w:rPr>
          <w:rFonts w:ascii="Times New Roman" w:hAnsi="Times New Roman" w:cs="Times New Roman"/>
          <w:sz w:val="24"/>
          <w:szCs w:val="24"/>
        </w:rPr>
        <w:t>1) ознакомление с документами и материалами, необходимыми 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законом тайну;</w:t>
      </w:r>
    </w:p>
    <w:p w:rsidR="004F16D6" w:rsidRPr="009762B1" w:rsidRDefault="004F16D6" w:rsidP="009762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B1">
        <w:rPr>
          <w:rFonts w:ascii="Times New Roman" w:hAnsi="Times New Roman" w:cs="Times New Roman"/>
          <w:sz w:val="24"/>
          <w:szCs w:val="24"/>
        </w:rPr>
        <w:t>2) получение информации и документов, необходимых для обоснования и рассмотрения жалобы.</w:t>
      </w:r>
    </w:p>
    <w:p w:rsidR="004F16D6" w:rsidRPr="009762B1" w:rsidRDefault="009762B1" w:rsidP="009762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93. </w:t>
      </w:r>
      <w:r w:rsidR="004F16D6" w:rsidRPr="009762B1">
        <w:rPr>
          <w:rFonts w:ascii="Times New Roman" w:hAnsi="Times New Roman" w:cs="Times New Roman"/>
          <w:sz w:val="24"/>
          <w:szCs w:val="24"/>
        </w:rPr>
        <w:t xml:space="preserve">Для ознакомления с документами и материалами или получения информации и документов, необходимых для обоснования и рассмотрения жалобы, заявитель или его законный представитель должен обратиться с соответствующим заявлением к заместителю начальника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F16D6" w:rsidRPr="009762B1">
        <w:rPr>
          <w:rFonts w:ascii="Times New Roman" w:hAnsi="Times New Roman" w:cs="Times New Roman"/>
          <w:sz w:val="24"/>
          <w:szCs w:val="24"/>
        </w:rPr>
        <w:t>правления, курирующему вопросы, по которым подается жалоба.</w:t>
      </w:r>
    </w:p>
    <w:p w:rsidR="004F16D6" w:rsidRPr="009762B1" w:rsidRDefault="004F16D6" w:rsidP="009762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B1">
        <w:rPr>
          <w:rFonts w:ascii="Times New Roman" w:hAnsi="Times New Roman" w:cs="Times New Roman"/>
          <w:sz w:val="24"/>
          <w:szCs w:val="24"/>
        </w:rPr>
        <w:t>Документы, материалы и информация предоставляются ему в течение трех рабочих дней со дня подачи заявления.</w:t>
      </w:r>
    </w:p>
    <w:p w:rsidR="004F16D6" w:rsidRPr="009762B1" w:rsidRDefault="009762B1" w:rsidP="009762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94. </w:t>
      </w:r>
      <w:proofErr w:type="gramStart"/>
      <w:r w:rsidR="004F16D6" w:rsidRPr="009762B1">
        <w:rPr>
          <w:rFonts w:ascii="Times New Roman" w:hAnsi="Times New Roman" w:cs="Times New Roman"/>
          <w:sz w:val="24"/>
          <w:szCs w:val="24"/>
        </w:rPr>
        <w:t xml:space="preserve">В случае поступления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F16D6" w:rsidRPr="009762B1">
        <w:rPr>
          <w:rFonts w:ascii="Times New Roman" w:hAnsi="Times New Roman" w:cs="Times New Roman"/>
          <w:sz w:val="24"/>
          <w:szCs w:val="24"/>
        </w:rPr>
        <w:t xml:space="preserve">правление или должностному лицу письменного обращения, содержащего вопрос, ответ на который размещен на официальном сайте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F16D6" w:rsidRPr="009762B1">
        <w:rPr>
          <w:rFonts w:ascii="Times New Roman" w:hAnsi="Times New Roman" w:cs="Times New Roman"/>
          <w:sz w:val="24"/>
          <w:szCs w:val="24"/>
        </w:rPr>
        <w:t xml:space="preserve">правления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F16D6" w:rsidRPr="009762B1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F16D6" w:rsidRPr="009762B1">
        <w:rPr>
          <w:rFonts w:ascii="Times New Roman" w:hAnsi="Times New Roman" w:cs="Times New Roman"/>
          <w:sz w:val="24"/>
          <w:szCs w:val="24"/>
        </w:rPr>
        <w:t xml:space="preserve">, гражданину, направившему обращение, в течение семи дней со дня регистрации обращения сообщается электронный адрес официального сайта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F16D6" w:rsidRPr="009762B1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F16D6" w:rsidRPr="009762B1">
        <w:rPr>
          <w:rFonts w:ascii="Times New Roman" w:hAnsi="Times New Roman" w:cs="Times New Roman"/>
          <w:sz w:val="24"/>
          <w:szCs w:val="24"/>
        </w:rPr>
        <w:t>, на котором размещен ответ на вопрос, поставленный в обращении.</w:t>
      </w:r>
      <w:proofErr w:type="gramEnd"/>
    </w:p>
    <w:p w:rsidR="004F16D6" w:rsidRPr="009762B1" w:rsidRDefault="004F16D6" w:rsidP="009762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16D6" w:rsidRDefault="009762B1" w:rsidP="004F16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41</w:t>
      </w:r>
      <w:r w:rsidR="004F16D6">
        <w:rPr>
          <w:rFonts w:ascii="Times New Roman" w:hAnsi="Times New Roman"/>
          <w:b/>
          <w:bCs/>
          <w:sz w:val="24"/>
          <w:szCs w:val="24"/>
          <w:lang w:eastAsia="en-US"/>
        </w:rPr>
        <w:t>. Способы информирования заявителей о порядке подачи</w:t>
      </w: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и рассмотрения жалобы</w:t>
      </w:r>
    </w:p>
    <w:p w:rsidR="004F16D6" w:rsidRDefault="004F16D6" w:rsidP="004F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F16D6" w:rsidRPr="009762B1" w:rsidRDefault="009762B1" w:rsidP="009762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 w:rsidR="004F16D6" w:rsidRPr="009762B1">
        <w:rPr>
          <w:rFonts w:ascii="Times New Roman" w:hAnsi="Times New Roman" w:cs="Times New Roman"/>
          <w:sz w:val="24"/>
          <w:szCs w:val="24"/>
        </w:rPr>
        <w:t xml:space="preserve">. Информация о порядке подачи и рассмотрения жалобы размещается </w:t>
      </w:r>
      <w:r w:rsidR="005845CE">
        <w:rPr>
          <w:rFonts w:ascii="Times New Roman" w:hAnsi="Times New Roman" w:cs="Times New Roman"/>
          <w:sz w:val="24"/>
          <w:szCs w:val="24"/>
        </w:rPr>
        <w:t xml:space="preserve">на официальном сайте управления </w:t>
      </w:r>
      <w:r w:rsidR="004F16D6" w:rsidRPr="009762B1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5845CE">
        <w:rPr>
          <w:rFonts w:ascii="Times New Roman" w:hAnsi="Times New Roman" w:cs="Times New Roman"/>
          <w:sz w:val="24"/>
          <w:szCs w:val="24"/>
        </w:rPr>
        <w:t>«</w:t>
      </w:r>
      <w:r w:rsidR="004F16D6" w:rsidRPr="009762B1">
        <w:rPr>
          <w:rFonts w:ascii="Times New Roman" w:hAnsi="Times New Roman" w:cs="Times New Roman"/>
          <w:sz w:val="24"/>
          <w:szCs w:val="24"/>
        </w:rPr>
        <w:t>Интернет</w:t>
      </w:r>
      <w:r w:rsidR="005845CE">
        <w:rPr>
          <w:rFonts w:ascii="Times New Roman" w:hAnsi="Times New Roman" w:cs="Times New Roman"/>
          <w:sz w:val="24"/>
          <w:szCs w:val="24"/>
        </w:rPr>
        <w:t>»</w:t>
      </w:r>
      <w:r w:rsidR="004F16D6" w:rsidRPr="009762B1">
        <w:rPr>
          <w:rFonts w:ascii="Times New Roman" w:hAnsi="Times New Roman" w:cs="Times New Roman"/>
          <w:sz w:val="24"/>
          <w:szCs w:val="24"/>
        </w:rPr>
        <w:t xml:space="preserve"> на </w:t>
      </w:r>
      <w:r w:rsidR="005845CE">
        <w:rPr>
          <w:rFonts w:ascii="Times New Roman" w:hAnsi="Times New Roman" w:cs="Times New Roman"/>
          <w:sz w:val="24"/>
          <w:szCs w:val="24"/>
        </w:rPr>
        <w:t>р</w:t>
      </w:r>
      <w:r w:rsidR="004F16D6" w:rsidRPr="009762B1">
        <w:rPr>
          <w:rFonts w:ascii="Times New Roman" w:hAnsi="Times New Roman" w:cs="Times New Roman"/>
          <w:sz w:val="24"/>
          <w:szCs w:val="24"/>
        </w:rPr>
        <w:t xml:space="preserve">егиональном портале, а также может быть сообщена заявителю при личном обращении в </w:t>
      </w:r>
      <w:r w:rsidR="005845CE">
        <w:rPr>
          <w:rFonts w:ascii="Times New Roman" w:hAnsi="Times New Roman" w:cs="Times New Roman"/>
          <w:sz w:val="24"/>
          <w:szCs w:val="24"/>
        </w:rPr>
        <w:t>у</w:t>
      </w:r>
      <w:r w:rsidR="004F16D6" w:rsidRPr="009762B1">
        <w:rPr>
          <w:rFonts w:ascii="Times New Roman" w:hAnsi="Times New Roman" w:cs="Times New Roman"/>
          <w:sz w:val="24"/>
          <w:szCs w:val="24"/>
        </w:rPr>
        <w:t>правление.</w:t>
      </w:r>
    </w:p>
    <w:p w:rsidR="004F16D6" w:rsidRPr="009762B1" w:rsidRDefault="009762B1" w:rsidP="009762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="004F16D6" w:rsidRPr="009762B1">
        <w:rPr>
          <w:rFonts w:ascii="Times New Roman" w:hAnsi="Times New Roman" w:cs="Times New Roman"/>
          <w:sz w:val="24"/>
          <w:szCs w:val="24"/>
        </w:rPr>
        <w:t>. Результатом досудебного (внесудебного) обжалования является рассмотрение всех поставленных в жалобе вопросов, принятие необходимых мер и направление письменных ответов (в пределах компетенции) по существу всех поставленных в жалобе вопросов.</w:t>
      </w:r>
    </w:p>
    <w:p w:rsidR="00BC0938" w:rsidRDefault="00BC0938" w:rsidP="00811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5845CE" w:rsidRDefault="005845CE" w:rsidP="00811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5845CE" w:rsidRDefault="005845CE" w:rsidP="00811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5845CE" w:rsidRDefault="005845CE" w:rsidP="00811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5845CE" w:rsidRDefault="005845CE" w:rsidP="00811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5845CE" w:rsidRDefault="005845CE" w:rsidP="00811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5845CE" w:rsidRDefault="005845CE" w:rsidP="00811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8111B5" w:rsidRPr="008111B5" w:rsidRDefault="008111B5" w:rsidP="00811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8111B5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Приложение </w:t>
      </w:r>
      <w:r w:rsidR="008668F1">
        <w:rPr>
          <w:rFonts w:ascii="Times New Roman" w:hAnsi="Times New Roman"/>
          <w:sz w:val="24"/>
          <w:szCs w:val="24"/>
          <w:lang w:eastAsia="en-US"/>
        </w:rPr>
        <w:t>1</w:t>
      </w:r>
    </w:p>
    <w:p w:rsidR="008111B5" w:rsidRPr="008111B5" w:rsidRDefault="008111B5" w:rsidP="008111B5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к административному регламенту</w:t>
      </w:r>
    </w:p>
    <w:p w:rsidR="00BC0938" w:rsidRDefault="008111B5" w:rsidP="008111B5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по предоставлению управлением </w:t>
      </w:r>
    </w:p>
    <w:p w:rsidR="00BC0938" w:rsidRDefault="008111B5" w:rsidP="008111B5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здравоохранения</w:t>
      </w:r>
      <w:r w:rsidR="00BC09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Липецкой области </w:t>
      </w:r>
    </w:p>
    <w:p w:rsidR="00BC0938" w:rsidRDefault="008111B5" w:rsidP="008111B5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государственной</w:t>
      </w:r>
      <w:r w:rsidR="00BC09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услуги «Компенсация </w:t>
      </w:r>
    </w:p>
    <w:p w:rsidR="008111B5" w:rsidRPr="008111B5" w:rsidRDefault="008111B5" w:rsidP="008111B5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стоимости</w:t>
      </w:r>
      <w:r w:rsidR="00BC09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проезда малообеспеченных граждан</w:t>
      </w:r>
    </w:p>
    <w:p w:rsidR="00BC0938" w:rsidRDefault="008111B5" w:rsidP="008111B5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к месту лечения и обратно, детей</w:t>
      </w:r>
      <w:r w:rsidR="00BC09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из</w:t>
      </w:r>
      <w:proofErr w:type="gramEnd"/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8111B5" w:rsidRPr="008111B5" w:rsidRDefault="008111B5" w:rsidP="008111B5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малообеспеченных семей - к месту</w:t>
      </w:r>
    </w:p>
    <w:p w:rsidR="00BC0938" w:rsidRDefault="008111B5" w:rsidP="008111B5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санаторно-курортного лечения</w:t>
      </w:r>
      <w:r w:rsidR="00BC09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и обратно, </w:t>
      </w:r>
    </w:p>
    <w:p w:rsidR="00BC0938" w:rsidRDefault="008111B5" w:rsidP="008111B5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а также сопровождающему</w:t>
      </w:r>
      <w:r w:rsidR="00BC09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их лицу, </w:t>
      </w:r>
    </w:p>
    <w:p w:rsidR="00BC0938" w:rsidRDefault="008111B5" w:rsidP="008111B5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меры социальной </w:t>
      </w: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поддержки</w:t>
      </w:r>
      <w:proofErr w:type="gramEnd"/>
      <w:r w:rsidR="00BC09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которым </w:t>
      </w:r>
    </w:p>
    <w:p w:rsidR="00BC0938" w:rsidRDefault="008111B5" w:rsidP="008111B5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установлены</w:t>
      </w:r>
      <w:proofErr w:type="gramEnd"/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законодательством</w:t>
      </w:r>
      <w:r w:rsidR="00BC09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Липецкой </w:t>
      </w:r>
    </w:p>
    <w:p w:rsidR="00BC0938" w:rsidRDefault="008111B5" w:rsidP="008111B5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области</w:t>
      </w:r>
      <w:r w:rsidR="00BC0938">
        <w:rPr>
          <w:rFonts w:ascii="Times New Roman" w:eastAsiaTheme="minorEastAsia" w:hAnsi="Times New Roman" w:cs="Times New Roman"/>
          <w:sz w:val="24"/>
          <w:szCs w:val="24"/>
        </w:rPr>
        <w:t xml:space="preserve"> и признании </w:t>
      </w:r>
      <w:proofErr w:type="gramStart"/>
      <w:r w:rsidR="00BC0938">
        <w:rPr>
          <w:rFonts w:ascii="Times New Roman" w:eastAsiaTheme="minorEastAsia" w:hAnsi="Times New Roman" w:cs="Times New Roman"/>
          <w:sz w:val="24"/>
          <w:szCs w:val="24"/>
        </w:rPr>
        <w:t>утратившими</w:t>
      </w:r>
      <w:proofErr w:type="gramEnd"/>
      <w:r w:rsidR="00BC0938">
        <w:rPr>
          <w:rFonts w:ascii="Times New Roman" w:eastAsiaTheme="minorEastAsia" w:hAnsi="Times New Roman" w:cs="Times New Roman"/>
          <w:sz w:val="24"/>
          <w:szCs w:val="24"/>
        </w:rPr>
        <w:t xml:space="preserve"> силу </w:t>
      </w:r>
    </w:p>
    <w:p w:rsidR="00BC0938" w:rsidRDefault="00BC0938" w:rsidP="008111B5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некоторых приказов управления </w:t>
      </w:r>
    </w:p>
    <w:p w:rsidR="008111B5" w:rsidRPr="008111B5" w:rsidRDefault="00BC0938" w:rsidP="008111B5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здравоохранения Липецкой области</w:t>
      </w:r>
      <w:r w:rsidR="008111B5" w:rsidRPr="008111B5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8111B5" w:rsidRPr="008111B5" w:rsidRDefault="008111B5" w:rsidP="008111B5">
      <w:pPr>
        <w:pStyle w:val="ConsPlusNormal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b/>
          <w:sz w:val="24"/>
          <w:szCs w:val="24"/>
        </w:rPr>
        <w:t xml:space="preserve">Форма </w:t>
      </w:r>
    </w:p>
    <w:p w:rsidR="008111B5" w:rsidRPr="008111B5" w:rsidRDefault="008111B5" w:rsidP="008111B5">
      <w:pPr>
        <w:pStyle w:val="ConsPlusNormal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b/>
          <w:sz w:val="24"/>
          <w:szCs w:val="24"/>
        </w:rPr>
        <w:t>заявления о предоставлении государственной услуги</w:t>
      </w:r>
    </w:p>
    <w:p w:rsidR="008111B5" w:rsidRPr="000612AF" w:rsidRDefault="008111B5" w:rsidP="008111B5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12A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</w:t>
      </w:r>
      <w:r w:rsidRPr="000612AF"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</w:t>
      </w:r>
    </w:p>
    <w:p w:rsidR="008111B5" w:rsidRPr="00863A8D" w:rsidRDefault="008111B5" w:rsidP="008111B5">
      <w:pPr>
        <w:pStyle w:val="ConsPlusNonformat"/>
        <w:jc w:val="both"/>
        <w:rPr>
          <w:rFonts w:ascii="Times New Roman" w:eastAsiaTheme="minorEastAsia" w:hAnsi="Times New Roman" w:cs="Times New Roman"/>
        </w:rPr>
      </w:pPr>
      <w:r w:rsidRPr="00863A8D">
        <w:rPr>
          <w:rFonts w:ascii="Times New Roman" w:eastAsiaTheme="minorEastAsia" w:hAnsi="Times New Roman" w:cs="Times New Roman"/>
        </w:rPr>
        <w:t xml:space="preserve">                                                          </w:t>
      </w:r>
      <w:r>
        <w:rPr>
          <w:rFonts w:ascii="Times New Roman" w:eastAsiaTheme="minorEastAsia" w:hAnsi="Times New Roman" w:cs="Times New Roman"/>
        </w:rPr>
        <w:t xml:space="preserve">                                      </w:t>
      </w:r>
      <w:r w:rsidRPr="00863A8D">
        <w:rPr>
          <w:rFonts w:ascii="Times New Roman" w:eastAsiaTheme="minorEastAsia" w:hAnsi="Times New Roman" w:cs="Times New Roman"/>
        </w:rPr>
        <w:t xml:space="preserve"> </w:t>
      </w:r>
      <w:r w:rsidR="008438F1">
        <w:rPr>
          <w:rFonts w:ascii="Times New Roman" w:eastAsiaTheme="minorEastAsia" w:hAnsi="Times New Roman" w:cs="Times New Roman"/>
        </w:rPr>
        <w:t xml:space="preserve">            </w:t>
      </w:r>
      <w:r w:rsidRPr="00863A8D">
        <w:rPr>
          <w:rFonts w:ascii="Times New Roman" w:eastAsiaTheme="minorEastAsia" w:hAnsi="Times New Roman" w:cs="Times New Roman"/>
        </w:rPr>
        <w:t xml:space="preserve">  наименование уполномоченного органа</w:t>
      </w:r>
    </w:p>
    <w:p w:rsidR="008111B5" w:rsidRPr="000612AF" w:rsidRDefault="008111B5" w:rsidP="008111B5">
      <w:pPr>
        <w:pStyle w:val="ConsPlusNonformat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0612A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8111B5" w:rsidRPr="00863A8D" w:rsidRDefault="008111B5" w:rsidP="008111B5">
      <w:pPr>
        <w:pStyle w:val="ConsPlusNonformat"/>
        <w:rPr>
          <w:rFonts w:ascii="Times New Roman" w:eastAsiaTheme="minorEastAsia" w:hAnsi="Times New Roman" w:cs="Times New Roman"/>
        </w:rPr>
      </w:pPr>
      <w:r w:rsidRPr="000612AF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</w:t>
      </w:r>
      <w:r w:rsidR="008438F1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863A8D">
        <w:rPr>
          <w:rFonts w:ascii="Times New Roman" w:eastAsiaTheme="minorEastAsia" w:hAnsi="Times New Roman" w:cs="Times New Roman"/>
        </w:rPr>
        <w:t>Ф.И.О. заявителя полностью в родительном падеже</w:t>
      </w:r>
    </w:p>
    <w:p w:rsidR="008111B5" w:rsidRPr="000612AF" w:rsidRDefault="008111B5" w:rsidP="008111B5">
      <w:pPr>
        <w:pStyle w:val="ConsPlusNonformat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0612A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8111B5" w:rsidRPr="00863A8D" w:rsidRDefault="008111B5" w:rsidP="008111B5">
      <w:pPr>
        <w:pStyle w:val="ConsPlusNonforma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                                                                       наименование и </w:t>
      </w:r>
      <w:r w:rsidRPr="00863A8D">
        <w:rPr>
          <w:rFonts w:ascii="Times New Roman" w:eastAsiaTheme="minorEastAsia" w:hAnsi="Times New Roman" w:cs="Times New Roman"/>
        </w:rPr>
        <w:t>реквизиты документа, удостоверяющего личность</w:t>
      </w:r>
    </w:p>
    <w:p w:rsidR="008111B5" w:rsidRPr="000612AF" w:rsidRDefault="008111B5" w:rsidP="008111B5">
      <w:pPr>
        <w:pStyle w:val="ConsPlusNonformat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0612A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</w:t>
      </w:r>
    </w:p>
    <w:p w:rsidR="008111B5" w:rsidRPr="008111B5" w:rsidRDefault="008111B5" w:rsidP="008111B5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</w:t>
      </w: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зарегистрированного</w:t>
      </w:r>
      <w:proofErr w:type="gramEnd"/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по адресу: __________</w:t>
      </w:r>
      <w:r w:rsidR="00D7624E">
        <w:rPr>
          <w:rFonts w:ascii="Times New Roman" w:eastAsiaTheme="minorEastAsia" w:hAnsi="Times New Roman" w:cs="Times New Roman"/>
          <w:sz w:val="24"/>
          <w:szCs w:val="24"/>
        </w:rPr>
        <w:t>________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_______</w:t>
      </w:r>
    </w:p>
    <w:p w:rsidR="008111B5" w:rsidRPr="008111B5" w:rsidRDefault="008111B5" w:rsidP="008111B5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___________________________</w:t>
      </w:r>
      <w:r w:rsidR="00D7624E">
        <w:rPr>
          <w:rFonts w:ascii="Times New Roman" w:eastAsiaTheme="minorEastAsia" w:hAnsi="Times New Roman" w:cs="Times New Roman"/>
          <w:sz w:val="24"/>
          <w:szCs w:val="24"/>
        </w:rPr>
        <w:t>__________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________________</w:t>
      </w:r>
    </w:p>
    <w:p w:rsidR="008111B5" w:rsidRPr="008111B5" w:rsidRDefault="008111B5" w:rsidP="008111B5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</w:t>
      </w: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проживающего</w:t>
      </w:r>
      <w:proofErr w:type="gramEnd"/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по адресу: ________</w:t>
      </w:r>
      <w:r w:rsidR="00D7624E">
        <w:rPr>
          <w:rFonts w:ascii="Times New Roman" w:eastAsiaTheme="minorEastAsia" w:hAnsi="Times New Roman" w:cs="Times New Roman"/>
          <w:sz w:val="24"/>
          <w:szCs w:val="24"/>
        </w:rPr>
        <w:t>_________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_____________</w:t>
      </w:r>
    </w:p>
    <w:p w:rsidR="008111B5" w:rsidRPr="008111B5" w:rsidRDefault="008111B5" w:rsidP="008111B5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_________________________</w:t>
      </w:r>
      <w:r w:rsidR="00D7624E">
        <w:rPr>
          <w:rFonts w:ascii="Times New Roman" w:eastAsiaTheme="minorEastAsia" w:hAnsi="Times New Roman" w:cs="Times New Roman"/>
          <w:sz w:val="24"/>
          <w:szCs w:val="24"/>
        </w:rPr>
        <w:t>_________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___________________</w:t>
      </w:r>
    </w:p>
    <w:p w:rsidR="008111B5" w:rsidRPr="008111B5" w:rsidRDefault="008111B5" w:rsidP="008111B5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контактные телефоны: _________</w:t>
      </w:r>
      <w:r w:rsidR="00D7624E">
        <w:rPr>
          <w:rFonts w:ascii="Times New Roman" w:eastAsiaTheme="minorEastAsia" w:hAnsi="Times New Roman" w:cs="Times New Roman"/>
          <w:sz w:val="24"/>
          <w:szCs w:val="24"/>
        </w:rPr>
        <w:t>________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________________</w:t>
      </w:r>
    </w:p>
    <w:p w:rsidR="008111B5" w:rsidRPr="008111B5" w:rsidRDefault="008111B5" w:rsidP="008111B5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________________</w:t>
      </w:r>
      <w:r w:rsidR="00D7624E">
        <w:rPr>
          <w:rFonts w:ascii="Times New Roman" w:eastAsiaTheme="minorEastAsia" w:hAnsi="Times New Roman" w:cs="Times New Roman"/>
          <w:sz w:val="24"/>
          <w:szCs w:val="24"/>
        </w:rPr>
        <w:t>________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_____________________________</w:t>
      </w:r>
    </w:p>
    <w:p w:rsidR="008111B5" w:rsidRPr="00D7624E" w:rsidRDefault="008111B5" w:rsidP="008111B5">
      <w:pPr>
        <w:pStyle w:val="ConsPlusNonformat"/>
        <w:jc w:val="both"/>
        <w:rPr>
          <w:rFonts w:ascii="Times New Roman" w:eastAsiaTheme="minorEastAsia" w:hAnsi="Times New Roman" w:cs="Times New Roman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D7624E">
        <w:rPr>
          <w:rFonts w:ascii="Times New Roman" w:eastAsiaTheme="minorEastAsia" w:hAnsi="Times New Roman" w:cs="Times New Roman"/>
        </w:rPr>
        <w:t>с указанием междугородного кода населенного пункта</w:t>
      </w:r>
    </w:p>
    <w:p w:rsidR="008111B5" w:rsidRPr="008111B5" w:rsidRDefault="008111B5" w:rsidP="008111B5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</w:t>
      </w:r>
      <w:r w:rsidR="00D7624E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0757A0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D7624E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адрес электронной почты (при наличии):</w:t>
      </w:r>
      <w:r w:rsidR="00D7624E">
        <w:rPr>
          <w:rFonts w:ascii="Times New Roman" w:eastAsiaTheme="minorEastAsia" w:hAnsi="Times New Roman" w:cs="Times New Roman"/>
          <w:sz w:val="24"/>
          <w:szCs w:val="24"/>
        </w:rPr>
        <w:t xml:space="preserve"> _________________</w:t>
      </w:r>
    </w:p>
    <w:p w:rsidR="008111B5" w:rsidRPr="008111B5" w:rsidRDefault="008111B5" w:rsidP="008111B5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_</w:t>
      </w:r>
      <w:r w:rsidR="00D7624E">
        <w:rPr>
          <w:rFonts w:ascii="Times New Roman" w:eastAsiaTheme="minorEastAsia" w:hAnsi="Times New Roman" w:cs="Times New Roman"/>
          <w:sz w:val="24"/>
          <w:szCs w:val="24"/>
        </w:rPr>
        <w:t>________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</w:t>
      </w:r>
    </w:p>
    <w:p w:rsidR="008111B5" w:rsidRPr="008111B5" w:rsidRDefault="008111B5" w:rsidP="008111B5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8111B5" w:rsidRPr="008111B5" w:rsidRDefault="008111B5" w:rsidP="008111B5">
      <w:pPr>
        <w:pStyle w:val="ConsPlusNonformat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bookmarkStart w:id="6" w:name="P450"/>
      <w:bookmarkEnd w:id="6"/>
      <w:r w:rsidRPr="008111B5">
        <w:rPr>
          <w:rFonts w:ascii="Times New Roman" w:eastAsiaTheme="minorEastAsia" w:hAnsi="Times New Roman" w:cs="Times New Roman"/>
          <w:sz w:val="24"/>
          <w:szCs w:val="24"/>
        </w:rPr>
        <w:t>Заявление</w:t>
      </w:r>
    </w:p>
    <w:p w:rsidR="008111B5" w:rsidRPr="008111B5" w:rsidRDefault="008111B5" w:rsidP="008111B5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111B5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Прошу рассмотреть вопрос о предоставлении мне государственной услуги «Компенсация  стоимости  проезда малообеспеченных граждан к месту лечения и обратно,  детей  из  малообеспеченных  семей - к месту санаторно-курортного лечения  и  обратно,  а  также  сопровождающему  их  лицу,  меры социальной поддержки  которым  установлены законодательством Липецкой области» (</w:t>
      </w: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нужное</w:t>
      </w:r>
      <w:proofErr w:type="gramEnd"/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оставить).</w:t>
      </w:r>
    </w:p>
    <w:p w:rsidR="009D67D6" w:rsidRDefault="009D67D6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Членами моей семьи являются:</w:t>
      </w:r>
    </w:p>
    <w:p w:rsidR="009D67D6" w:rsidRDefault="009D67D6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______________________________________________________________________________;</w:t>
      </w:r>
    </w:p>
    <w:p w:rsidR="009D67D6" w:rsidRDefault="009D67D6" w:rsidP="009D67D6">
      <w:pPr>
        <w:pStyle w:val="ConsPlusNonformat"/>
        <w:ind w:firstLine="709"/>
        <w:jc w:val="center"/>
        <w:rPr>
          <w:rFonts w:ascii="Times New Roman" w:eastAsiaTheme="minorEastAsia" w:hAnsi="Times New Roman" w:cs="Times New Roman"/>
        </w:rPr>
      </w:pPr>
      <w:r w:rsidRPr="009D67D6">
        <w:rPr>
          <w:rFonts w:ascii="Times New Roman" w:eastAsiaTheme="minorEastAsia" w:hAnsi="Times New Roman" w:cs="Times New Roman"/>
        </w:rPr>
        <w:t>Ф.И.О. члена семьи, дата рождения</w:t>
      </w:r>
      <w:r w:rsidR="00E178A3">
        <w:rPr>
          <w:rFonts w:ascii="Times New Roman" w:eastAsiaTheme="minorEastAsia" w:hAnsi="Times New Roman" w:cs="Times New Roman"/>
        </w:rPr>
        <w:t xml:space="preserve">, </w:t>
      </w:r>
      <w:r w:rsidRPr="009D67D6">
        <w:rPr>
          <w:rFonts w:ascii="Times New Roman" w:eastAsiaTheme="minorEastAsia" w:hAnsi="Times New Roman" w:cs="Times New Roman"/>
        </w:rPr>
        <w:t>место проживания</w:t>
      </w:r>
      <w:r w:rsidR="00E178A3">
        <w:rPr>
          <w:rFonts w:ascii="Times New Roman" w:eastAsiaTheme="minorEastAsia" w:hAnsi="Times New Roman" w:cs="Times New Roman"/>
        </w:rPr>
        <w:t xml:space="preserve"> и работы/пенсионер</w:t>
      </w:r>
    </w:p>
    <w:p w:rsidR="009D67D6" w:rsidRPr="009D67D6" w:rsidRDefault="009D67D6" w:rsidP="009D67D6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______________________________________________________________________________________________.</w:t>
      </w:r>
    </w:p>
    <w:p w:rsidR="008111B5" w:rsidRPr="000612AF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Прошу компенсацию стоимости проезда перечислить на мой расчетный счет, открытый в кредитной организации: ___</w:t>
      </w:r>
      <w:r w:rsidR="00D96E6E">
        <w:rPr>
          <w:rFonts w:ascii="Times New Roman" w:eastAsiaTheme="minorEastAsia" w:hAnsi="Times New Roman" w:cs="Times New Roman"/>
          <w:sz w:val="24"/>
          <w:szCs w:val="24"/>
        </w:rPr>
        <w:t>___________________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________________</w:t>
      </w:r>
      <w:r w:rsidRPr="000612AF">
        <w:rPr>
          <w:rFonts w:ascii="Times New Roman" w:eastAsiaTheme="minorEastAsia" w:hAnsi="Times New Roman" w:cs="Times New Roman"/>
          <w:sz w:val="28"/>
          <w:szCs w:val="28"/>
        </w:rPr>
        <w:t>______________________</w:t>
      </w:r>
    </w:p>
    <w:p w:rsidR="008111B5" w:rsidRPr="00863A8D" w:rsidRDefault="008111B5" w:rsidP="008111B5">
      <w:pPr>
        <w:pStyle w:val="ConsPlusNonformat"/>
        <w:ind w:firstLine="709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           н</w:t>
      </w:r>
      <w:r w:rsidRPr="00863A8D">
        <w:rPr>
          <w:rFonts w:ascii="Times New Roman" w:eastAsiaTheme="minorEastAsia" w:hAnsi="Times New Roman" w:cs="Times New Roman"/>
        </w:rPr>
        <w:t>аименование</w:t>
      </w:r>
      <w:r>
        <w:rPr>
          <w:rFonts w:ascii="Times New Roman" w:eastAsiaTheme="minorEastAsia" w:hAnsi="Times New Roman" w:cs="Times New Roman"/>
        </w:rPr>
        <w:t xml:space="preserve"> </w:t>
      </w:r>
      <w:r w:rsidRPr="00863A8D">
        <w:rPr>
          <w:rFonts w:ascii="Times New Roman" w:eastAsiaTheme="minorEastAsia" w:hAnsi="Times New Roman" w:cs="Times New Roman"/>
        </w:rPr>
        <w:t>кредитной организации</w:t>
      </w:r>
      <w:r w:rsidRPr="000612AF">
        <w:rPr>
          <w:rFonts w:ascii="Times New Roman" w:eastAsiaTheme="minorEastAsia" w:hAnsi="Times New Roman" w:cs="Times New Roman"/>
          <w:sz w:val="28"/>
          <w:szCs w:val="28"/>
        </w:rPr>
        <w:t xml:space="preserve"> ____________________________________________________________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</w:rPr>
        <w:t>____________</w:t>
      </w:r>
      <w:r w:rsidRPr="00863A8D">
        <w:rPr>
          <w:rFonts w:ascii="Times New Roman" w:eastAsiaTheme="minorEastAsia" w:hAnsi="Times New Roman" w:cs="Times New Roman"/>
        </w:rPr>
        <w:t xml:space="preserve"> банковские реквизиты, номер расчетного</w:t>
      </w:r>
      <w:r>
        <w:rPr>
          <w:rFonts w:ascii="Times New Roman" w:eastAsiaTheme="minorEastAsia" w:hAnsi="Times New Roman" w:cs="Times New Roman"/>
        </w:rPr>
        <w:t xml:space="preserve"> </w:t>
      </w:r>
      <w:r w:rsidRPr="00863A8D">
        <w:rPr>
          <w:rFonts w:ascii="Times New Roman" w:eastAsiaTheme="minorEastAsia" w:hAnsi="Times New Roman" w:cs="Times New Roman"/>
        </w:rPr>
        <w:t>счета</w:t>
      </w:r>
    </w:p>
    <w:p w:rsidR="008111B5" w:rsidRPr="00CB62EF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CB62EF">
        <w:rPr>
          <w:rFonts w:ascii="Times New Roman" w:eastAsiaTheme="minorEastAsia" w:hAnsi="Times New Roman" w:cs="Times New Roman"/>
          <w:sz w:val="24"/>
          <w:szCs w:val="24"/>
        </w:rPr>
        <w:t>Согласен</w:t>
      </w:r>
      <w:proofErr w:type="gramEnd"/>
      <w:r w:rsidR="007E09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B62EF">
        <w:rPr>
          <w:rFonts w:ascii="Times New Roman" w:eastAsiaTheme="minorEastAsia" w:hAnsi="Times New Roman" w:cs="Times New Roman"/>
          <w:sz w:val="24"/>
          <w:szCs w:val="24"/>
        </w:rPr>
        <w:t>(на) на обработку моих персональных данных или персональных данных пациента (лица), представителем которого являюсь, в информационных системах управления здравоохранения Липецкой области.</w:t>
      </w:r>
    </w:p>
    <w:p w:rsidR="008111B5" w:rsidRPr="00CB62EF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62EF">
        <w:rPr>
          <w:rFonts w:ascii="Times New Roman" w:eastAsiaTheme="minorEastAsia" w:hAnsi="Times New Roman" w:cs="Times New Roman"/>
          <w:sz w:val="24"/>
          <w:szCs w:val="24"/>
        </w:rPr>
        <w:t>О принятом решении прошу сообщить (</w:t>
      </w:r>
      <w:proofErr w:type="gramStart"/>
      <w:r w:rsidRPr="00CB62EF">
        <w:rPr>
          <w:rFonts w:ascii="Times New Roman" w:eastAsiaTheme="minorEastAsia" w:hAnsi="Times New Roman" w:cs="Times New Roman"/>
          <w:sz w:val="24"/>
          <w:szCs w:val="24"/>
        </w:rPr>
        <w:t>нужное</w:t>
      </w:r>
      <w:proofErr w:type="gramEnd"/>
      <w:r w:rsidRPr="00CB62EF">
        <w:rPr>
          <w:rFonts w:ascii="Times New Roman" w:eastAsiaTheme="minorEastAsia" w:hAnsi="Times New Roman" w:cs="Times New Roman"/>
          <w:sz w:val="24"/>
          <w:szCs w:val="24"/>
        </w:rPr>
        <w:t xml:space="preserve"> подчеркнуть):</w:t>
      </w:r>
    </w:p>
    <w:p w:rsidR="008111B5" w:rsidRPr="00CB62EF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62EF">
        <w:rPr>
          <w:rFonts w:ascii="Times New Roman" w:eastAsiaTheme="minorEastAsia" w:hAnsi="Times New Roman" w:cs="Times New Roman"/>
          <w:sz w:val="24"/>
          <w:szCs w:val="24"/>
        </w:rPr>
        <w:lastRenderedPageBreak/>
        <w:t>по указанным контактным телефонам;</w:t>
      </w:r>
    </w:p>
    <w:p w:rsidR="008111B5" w:rsidRPr="00CB62EF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62EF">
        <w:rPr>
          <w:rFonts w:ascii="Times New Roman" w:eastAsiaTheme="minorEastAsia" w:hAnsi="Times New Roman" w:cs="Times New Roman"/>
          <w:sz w:val="24"/>
          <w:szCs w:val="24"/>
        </w:rPr>
        <w:t>на указанный адрес электронной почты.</w:t>
      </w:r>
    </w:p>
    <w:p w:rsidR="008111B5" w:rsidRPr="00CB62EF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111B5" w:rsidRPr="00CB62EF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62EF">
        <w:rPr>
          <w:rFonts w:ascii="Times New Roman" w:eastAsiaTheme="minorEastAsia" w:hAnsi="Times New Roman" w:cs="Times New Roman"/>
          <w:sz w:val="24"/>
          <w:szCs w:val="24"/>
        </w:rPr>
        <w:t xml:space="preserve">Приложения: </w:t>
      </w:r>
    </w:p>
    <w:p w:rsidR="008111B5" w:rsidRPr="00CB62EF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62EF">
        <w:rPr>
          <w:rFonts w:ascii="Times New Roman" w:eastAsiaTheme="minorEastAsia" w:hAnsi="Times New Roman" w:cs="Times New Roman"/>
          <w:sz w:val="24"/>
          <w:szCs w:val="24"/>
        </w:rPr>
        <w:t xml:space="preserve">                1.________________________________________________________</w:t>
      </w:r>
    </w:p>
    <w:p w:rsidR="008111B5" w:rsidRPr="00CB62EF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62EF">
        <w:rPr>
          <w:rFonts w:ascii="Times New Roman" w:eastAsiaTheme="minorEastAsia" w:hAnsi="Times New Roman" w:cs="Times New Roman"/>
          <w:sz w:val="24"/>
          <w:szCs w:val="24"/>
        </w:rPr>
        <w:t xml:space="preserve">                2. ________________________________________________________</w:t>
      </w:r>
    </w:p>
    <w:p w:rsidR="008111B5" w:rsidRPr="00CB62EF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62EF">
        <w:rPr>
          <w:rFonts w:ascii="Times New Roman" w:eastAsiaTheme="minorEastAsia" w:hAnsi="Times New Roman" w:cs="Times New Roman"/>
          <w:sz w:val="24"/>
          <w:szCs w:val="24"/>
        </w:rPr>
        <w:t xml:space="preserve">                3. ________________________________________________________</w:t>
      </w:r>
    </w:p>
    <w:p w:rsidR="008111B5" w:rsidRPr="00CB62EF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62EF">
        <w:rPr>
          <w:rFonts w:ascii="Times New Roman" w:eastAsiaTheme="minorEastAsia" w:hAnsi="Times New Roman" w:cs="Times New Roman"/>
          <w:sz w:val="24"/>
          <w:szCs w:val="24"/>
        </w:rPr>
        <w:t xml:space="preserve">                4. ________________________________________________________</w:t>
      </w:r>
    </w:p>
    <w:p w:rsidR="008111B5" w:rsidRPr="00CB62EF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62EF">
        <w:rPr>
          <w:rFonts w:ascii="Times New Roman" w:eastAsiaTheme="minorEastAsia" w:hAnsi="Times New Roman" w:cs="Times New Roman"/>
          <w:sz w:val="24"/>
          <w:szCs w:val="24"/>
        </w:rPr>
        <w:t xml:space="preserve">                5. _______________________________________________________.</w:t>
      </w:r>
    </w:p>
    <w:p w:rsidR="008111B5" w:rsidRPr="00CB62EF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111B5" w:rsidRPr="000612AF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12AF">
        <w:rPr>
          <w:rFonts w:ascii="Times New Roman" w:eastAsiaTheme="minorEastAsia" w:hAnsi="Times New Roman" w:cs="Times New Roman"/>
          <w:sz w:val="28"/>
          <w:szCs w:val="28"/>
        </w:rPr>
        <w:t>_________________                 __________________________________</w:t>
      </w:r>
    </w:p>
    <w:p w:rsidR="008111B5" w:rsidRPr="000E2689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</w:rPr>
      </w:pPr>
      <w:r w:rsidRPr="000612AF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</w:rPr>
        <w:t>п</w:t>
      </w:r>
      <w:r w:rsidRPr="000E2689">
        <w:rPr>
          <w:rFonts w:ascii="Times New Roman" w:eastAsiaTheme="minorEastAsia" w:hAnsi="Times New Roman" w:cs="Times New Roman"/>
        </w:rPr>
        <w:t>одпись</w:t>
      </w:r>
      <w:r>
        <w:rPr>
          <w:rFonts w:ascii="Times New Roman" w:eastAsiaTheme="minorEastAsia" w:hAnsi="Times New Roman" w:cs="Times New Roman"/>
        </w:rPr>
        <w:t xml:space="preserve"> заявителя</w:t>
      </w:r>
      <w:r w:rsidRPr="000612A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Pr="000612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E2689">
        <w:rPr>
          <w:rFonts w:ascii="Times New Roman" w:eastAsiaTheme="minorEastAsia" w:hAnsi="Times New Roman" w:cs="Times New Roman"/>
        </w:rPr>
        <w:t>расшифровка подписи</w:t>
      </w:r>
      <w:r>
        <w:rPr>
          <w:rFonts w:ascii="Times New Roman" w:eastAsiaTheme="minorEastAsia" w:hAnsi="Times New Roman" w:cs="Times New Roman"/>
        </w:rPr>
        <w:t xml:space="preserve"> заявителя</w:t>
      </w:r>
    </w:p>
    <w:p w:rsidR="008111B5" w:rsidRPr="000612AF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12AF">
        <w:rPr>
          <w:rFonts w:ascii="Times New Roman" w:eastAsiaTheme="minorEastAsia" w:hAnsi="Times New Roman" w:cs="Times New Roman"/>
          <w:sz w:val="28"/>
          <w:szCs w:val="28"/>
        </w:rPr>
        <w:t>_________________</w:t>
      </w:r>
    </w:p>
    <w:p w:rsidR="008111B5" w:rsidRPr="000E2689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</w:rPr>
      </w:pPr>
      <w:r w:rsidRPr="000612AF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Pr="000612A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0E2689">
        <w:rPr>
          <w:rFonts w:ascii="Times New Roman" w:eastAsiaTheme="minorEastAsia" w:hAnsi="Times New Roman" w:cs="Times New Roman"/>
        </w:rPr>
        <w:t>дата</w:t>
      </w:r>
    </w:p>
    <w:p w:rsidR="008111B5" w:rsidRPr="000612AF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111B5" w:rsidRPr="000612AF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111B5" w:rsidRPr="00D96E6E" w:rsidRDefault="008111B5" w:rsidP="008111B5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96E6E">
        <w:rPr>
          <w:rFonts w:ascii="Times New Roman" w:eastAsiaTheme="minorEastAsia" w:hAnsi="Times New Roman" w:cs="Times New Roman"/>
          <w:sz w:val="24"/>
          <w:szCs w:val="24"/>
        </w:rPr>
        <w:t xml:space="preserve">    Заявление и документы принял:</w:t>
      </w:r>
    </w:p>
    <w:p w:rsidR="008111B5" w:rsidRPr="000612AF" w:rsidRDefault="008111B5" w:rsidP="008111B5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111B5" w:rsidRPr="000612AF" w:rsidRDefault="008111B5" w:rsidP="008111B5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12AF">
        <w:rPr>
          <w:rFonts w:ascii="Times New Roman" w:eastAsiaTheme="minorEastAsia" w:hAnsi="Times New Roman" w:cs="Times New Roman"/>
          <w:sz w:val="28"/>
          <w:szCs w:val="28"/>
        </w:rPr>
        <w:t xml:space="preserve">    ____________________________________          _____</w:t>
      </w:r>
      <w:r>
        <w:rPr>
          <w:rFonts w:ascii="Times New Roman" w:eastAsiaTheme="minorEastAsia" w:hAnsi="Times New Roman" w:cs="Times New Roman"/>
          <w:sz w:val="28"/>
          <w:szCs w:val="28"/>
        </w:rPr>
        <w:t>____</w:t>
      </w:r>
      <w:r w:rsidRPr="000612AF">
        <w:rPr>
          <w:rFonts w:ascii="Times New Roman" w:eastAsiaTheme="minorEastAsia" w:hAnsi="Times New Roman" w:cs="Times New Roman"/>
          <w:sz w:val="28"/>
          <w:szCs w:val="28"/>
        </w:rPr>
        <w:t>_____    ___</w:t>
      </w:r>
      <w:r>
        <w:rPr>
          <w:rFonts w:ascii="Times New Roman" w:eastAsiaTheme="minorEastAsia" w:hAnsi="Times New Roman" w:cs="Times New Roman"/>
          <w:sz w:val="28"/>
          <w:szCs w:val="28"/>
        </w:rPr>
        <w:t>_____</w:t>
      </w:r>
      <w:r w:rsidRPr="000612AF">
        <w:rPr>
          <w:rFonts w:ascii="Times New Roman" w:eastAsiaTheme="minorEastAsia" w:hAnsi="Times New Roman" w:cs="Times New Roman"/>
          <w:sz w:val="28"/>
          <w:szCs w:val="28"/>
        </w:rPr>
        <w:t>____</w:t>
      </w:r>
    </w:p>
    <w:p w:rsidR="008111B5" w:rsidRPr="000E2689" w:rsidRDefault="008111B5" w:rsidP="008111B5">
      <w:pPr>
        <w:pStyle w:val="ConsPlusNonformat"/>
        <w:jc w:val="both"/>
        <w:rPr>
          <w:rFonts w:ascii="Times New Roman" w:eastAsiaTheme="minorEastAsia" w:hAnsi="Times New Roman" w:cs="Times New Roman"/>
        </w:rPr>
      </w:pPr>
      <w:r w:rsidRPr="000E2689">
        <w:rPr>
          <w:rFonts w:ascii="Times New Roman" w:eastAsiaTheme="minorEastAsia" w:hAnsi="Times New Roman" w:cs="Times New Roman"/>
        </w:rPr>
        <w:t xml:space="preserve">     </w:t>
      </w:r>
      <w:r>
        <w:rPr>
          <w:rFonts w:ascii="Times New Roman" w:eastAsiaTheme="minorEastAsia" w:hAnsi="Times New Roman" w:cs="Times New Roman"/>
        </w:rPr>
        <w:t xml:space="preserve">           </w:t>
      </w:r>
      <w:r w:rsidRPr="000E2689">
        <w:rPr>
          <w:rFonts w:ascii="Times New Roman" w:eastAsiaTheme="minorEastAsia" w:hAnsi="Times New Roman" w:cs="Times New Roman"/>
        </w:rPr>
        <w:t xml:space="preserve"> (Ф.И.О., должность сотрудника</w:t>
      </w:r>
      <w:r>
        <w:rPr>
          <w:rFonts w:ascii="Times New Roman" w:eastAsiaTheme="minorEastAsia" w:hAnsi="Times New Roman" w:cs="Times New Roman"/>
        </w:rPr>
        <w:t xml:space="preserve"> управления</w:t>
      </w:r>
      <w:r w:rsidRPr="000E2689">
        <w:rPr>
          <w:rFonts w:ascii="Times New Roman" w:eastAsiaTheme="minorEastAsia" w:hAnsi="Times New Roman" w:cs="Times New Roman"/>
        </w:rPr>
        <w:t xml:space="preserve">)                  </w:t>
      </w:r>
      <w:r>
        <w:rPr>
          <w:rFonts w:ascii="Times New Roman" w:eastAsiaTheme="minorEastAsia" w:hAnsi="Times New Roman" w:cs="Times New Roman"/>
        </w:rPr>
        <w:t xml:space="preserve">               </w:t>
      </w:r>
      <w:r w:rsidRPr="000E2689">
        <w:rPr>
          <w:rFonts w:ascii="Times New Roman" w:eastAsiaTheme="minorEastAsia" w:hAnsi="Times New Roman" w:cs="Times New Roman"/>
        </w:rPr>
        <w:t xml:space="preserve"> подпись        </w:t>
      </w:r>
      <w:r>
        <w:rPr>
          <w:rFonts w:ascii="Times New Roman" w:eastAsiaTheme="minorEastAsia" w:hAnsi="Times New Roman" w:cs="Times New Roman"/>
        </w:rPr>
        <w:t xml:space="preserve">                      </w:t>
      </w:r>
      <w:r w:rsidRPr="000E2689">
        <w:rPr>
          <w:rFonts w:ascii="Times New Roman" w:eastAsiaTheme="minorEastAsia" w:hAnsi="Times New Roman" w:cs="Times New Roman"/>
        </w:rPr>
        <w:t>дата</w:t>
      </w:r>
    </w:p>
    <w:p w:rsidR="008111B5" w:rsidRPr="000612AF" w:rsidRDefault="008111B5" w:rsidP="008111B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111B5" w:rsidRPr="000612AF" w:rsidRDefault="008111B5" w:rsidP="008111B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111B5" w:rsidRPr="000612AF" w:rsidRDefault="008111B5" w:rsidP="008111B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111B5" w:rsidRPr="000612AF" w:rsidRDefault="008111B5" w:rsidP="008111B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111B5" w:rsidRPr="000612AF" w:rsidRDefault="008111B5" w:rsidP="008111B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111B5" w:rsidRDefault="008111B5" w:rsidP="008111B5">
      <w:pPr>
        <w:pStyle w:val="ConsPlusNormal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8111B5" w:rsidRDefault="008111B5" w:rsidP="008111B5">
      <w:pPr>
        <w:pStyle w:val="ConsPlusNormal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8111B5" w:rsidRDefault="008111B5" w:rsidP="008111B5">
      <w:pPr>
        <w:jc w:val="right"/>
        <w:rPr>
          <w:rFonts w:ascii="Times New Roman" w:hAnsi="Times New Roman"/>
        </w:rPr>
      </w:pPr>
    </w:p>
    <w:p w:rsidR="0029242D" w:rsidRPr="0029242D" w:rsidRDefault="0029242D" w:rsidP="0029242D">
      <w:pPr>
        <w:pStyle w:val="ConsPlusNormal"/>
        <w:jc w:val="both"/>
        <w:rPr>
          <w:rFonts w:ascii="Times New Roman" w:hAnsi="Times New Roman" w:cs="Times New Roman"/>
        </w:rPr>
      </w:pPr>
    </w:p>
    <w:p w:rsidR="0029242D" w:rsidRPr="0029242D" w:rsidRDefault="0029242D" w:rsidP="0029242D">
      <w:pPr>
        <w:pStyle w:val="ConsPlusNormal"/>
        <w:jc w:val="both"/>
        <w:rPr>
          <w:rFonts w:ascii="Times New Roman" w:hAnsi="Times New Roman" w:cs="Times New Roman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38F1" w:rsidRDefault="008438F1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42D" w:rsidRPr="007E0950" w:rsidRDefault="0029242D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095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668F1" w:rsidRPr="007E0950">
        <w:rPr>
          <w:rFonts w:ascii="Times New Roman" w:hAnsi="Times New Roman" w:cs="Times New Roman"/>
          <w:sz w:val="24"/>
          <w:szCs w:val="24"/>
        </w:rPr>
        <w:t>2</w:t>
      </w:r>
    </w:p>
    <w:p w:rsidR="007E0950" w:rsidRPr="008111B5" w:rsidRDefault="007E0950" w:rsidP="007E0950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к административному регламенту</w:t>
      </w:r>
    </w:p>
    <w:p w:rsidR="007E0950" w:rsidRDefault="007E0950" w:rsidP="007E0950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по предоставлению управлением </w:t>
      </w:r>
    </w:p>
    <w:p w:rsidR="007E0950" w:rsidRDefault="007E0950" w:rsidP="007E0950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здравоохранения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Липецкой области </w:t>
      </w:r>
    </w:p>
    <w:p w:rsidR="007E0950" w:rsidRDefault="007E0950" w:rsidP="007E0950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государственной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услуги «Компенсация </w:t>
      </w:r>
    </w:p>
    <w:p w:rsidR="007E0950" w:rsidRPr="008111B5" w:rsidRDefault="007E0950" w:rsidP="007E0950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стоимости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проезда малообеспеченных граждан</w:t>
      </w:r>
    </w:p>
    <w:p w:rsidR="007E0950" w:rsidRDefault="007E0950" w:rsidP="007E0950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к месту лечения и обратно, детей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из</w:t>
      </w:r>
      <w:proofErr w:type="gramEnd"/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7E0950" w:rsidRPr="008111B5" w:rsidRDefault="007E0950" w:rsidP="007E0950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малообеспеченных семей - к месту</w:t>
      </w:r>
    </w:p>
    <w:p w:rsidR="007E0950" w:rsidRDefault="007E0950" w:rsidP="007E0950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санаторно-курортного лечения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и обратно, </w:t>
      </w:r>
    </w:p>
    <w:p w:rsidR="007E0950" w:rsidRDefault="007E0950" w:rsidP="007E0950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а также сопровождающему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их лицу, </w:t>
      </w:r>
    </w:p>
    <w:p w:rsidR="007E0950" w:rsidRDefault="007E0950" w:rsidP="007E0950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меры социальной </w:t>
      </w: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поддержки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которым </w:t>
      </w:r>
    </w:p>
    <w:p w:rsidR="007E0950" w:rsidRDefault="007E0950" w:rsidP="007E0950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установлены</w:t>
      </w:r>
      <w:proofErr w:type="gramEnd"/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законодательством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Липецкой </w:t>
      </w:r>
    </w:p>
    <w:p w:rsidR="007E0950" w:rsidRDefault="007E0950" w:rsidP="007E0950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области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 признании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утратившими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силу </w:t>
      </w:r>
    </w:p>
    <w:p w:rsidR="007E0950" w:rsidRDefault="007E0950" w:rsidP="007E0950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некоторых приказов управления </w:t>
      </w:r>
    </w:p>
    <w:p w:rsidR="007E0950" w:rsidRPr="008111B5" w:rsidRDefault="007E0950" w:rsidP="007E0950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здравоохранения Липецкой области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29242D" w:rsidRPr="0029242D" w:rsidRDefault="0029242D" w:rsidP="0029242D">
      <w:pPr>
        <w:spacing w:after="1"/>
        <w:rPr>
          <w:rFonts w:ascii="Times New Roman" w:hAnsi="Times New Roman"/>
        </w:rPr>
      </w:pPr>
    </w:p>
    <w:p w:rsidR="0029242D" w:rsidRPr="00644FA0" w:rsidRDefault="0029242D" w:rsidP="00DD14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155"/>
      <w:bookmarkEnd w:id="7"/>
      <w:r w:rsidRPr="00644FA0">
        <w:rPr>
          <w:rFonts w:ascii="Times New Roman" w:hAnsi="Times New Roman" w:cs="Times New Roman"/>
          <w:sz w:val="24"/>
          <w:szCs w:val="24"/>
        </w:rPr>
        <w:t>Заключение</w:t>
      </w:r>
      <w:r w:rsidR="008438F1">
        <w:rPr>
          <w:rFonts w:ascii="Times New Roman" w:hAnsi="Times New Roman" w:cs="Times New Roman"/>
          <w:sz w:val="24"/>
          <w:szCs w:val="24"/>
        </w:rPr>
        <w:t xml:space="preserve"> </w:t>
      </w:r>
      <w:r w:rsidR="008438F1" w:rsidRPr="00644FA0">
        <w:rPr>
          <w:rFonts w:ascii="Times New Roman" w:hAnsi="Times New Roman" w:cs="Times New Roman"/>
          <w:sz w:val="24"/>
          <w:szCs w:val="24"/>
        </w:rPr>
        <w:t>№ ____________</w:t>
      </w:r>
    </w:p>
    <w:p w:rsidR="0029242D" w:rsidRPr="00644FA0" w:rsidRDefault="0029242D" w:rsidP="00DD14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4FA0">
        <w:rPr>
          <w:rFonts w:ascii="Times New Roman" w:hAnsi="Times New Roman" w:cs="Times New Roman"/>
          <w:sz w:val="24"/>
          <w:szCs w:val="24"/>
        </w:rPr>
        <w:t>медицинской организации о направлении ребенка</w:t>
      </w:r>
      <w:r w:rsidR="008438F1">
        <w:rPr>
          <w:rFonts w:ascii="Times New Roman" w:hAnsi="Times New Roman" w:cs="Times New Roman"/>
          <w:sz w:val="24"/>
          <w:szCs w:val="24"/>
        </w:rPr>
        <w:t xml:space="preserve"> </w:t>
      </w:r>
      <w:r w:rsidRPr="00644FA0">
        <w:rPr>
          <w:rFonts w:ascii="Times New Roman" w:hAnsi="Times New Roman" w:cs="Times New Roman"/>
          <w:sz w:val="24"/>
          <w:szCs w:val="24"/>
        </w:rPr>
        <w:t xml:space="preserve">на санаторно-курортное лечение </w:t>
      </w:r>
    </w:p>
    <w:p w:rsidR="0029242D" w:rsidRPr="00644FA0" w:rsidRDefault="0029242D" w:rsidP="00DD14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42D" w:rsidRDefault="0029242D" w:rsidP="00DD14B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FA0">
        <w:rPr>
          <w:rFonts w:ascii="Times New Roman" w:hAnsi="Times New Roman" w:cs="Times New Roman"/>
          <w:sz w:val="24"/>
          <w:szCs w:val="24"/>
        </w:rPr>
        <w:t>1. Фамилия, Имя, Отчество (при наличии) ребенка (полностью): _______</w:t>
      </w:r>
      <w:r w:rsidR="00DD14BC" w:rsidRPr="00644FA0">
        <w:rPr>
          <w:rFonts w:ascii="Times New Roman" w:hAnsi="Times New Roman" w:cs="Times New Roman"/>
          <w:sz w:val="24"/>
          <w:szCs w:val="24"/>
        </w:rPr>
        <w:t>____________</w:t>
      </w:r>
      <w:r w:rsidRPr="00644FA0">
        <w:rPr>
          <w:rFonts w:ascii="Times New Roman" w:hAnsi="Times New Roman" w:cs="Times New Roman"/>
          <w:sz w:val="24"/>
          <w:szCs w:val="24"/>
        </w:rPr>
        <w:t>_______</w:t>
      </w:r>
      <w:r w:rsidR="001A43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384" w:rsidRPr="00644FA0" w:rsidRDefault="001A4384" w:rsidP="00DD14B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9242D" w:rsidRPr="00644FA0" w:rsidRDefault="0029242D" w:rsidP="00DD14B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FA0">
        <w:rPr>
          <w:rFonts w:ascii="Times New Roman" w:hAnsi="Times New Roman" w:cs="Times New Roman"/>
          <w:sz w:val="24"/>
          <w:szCs w:val="24"/>
        </w:rPr>
        <w:t>2. Дата рождения: ____</w:t>
      </w:r>
      <w:r w:rsidR="00DD14BC" w:rsidRPr="00644FA0">
        <w:rPr>
          <w:rFonts w:ascii="Times New Roman" w:hAnsi="Times New Roman" w:cs="Times New Roman"/>
          <w:sz w:val="24"/>
          <w:szCs w:val="24"/>
        </w:rPr>
        <w:t>________________________</w:t>
      </w:r>
      <w:r w:rsidRPr="00644FA0">
        <w:rPr>
          <w:rFonts w:ascii="Times New Roman" w:hAnsi="Times New Roman" w:cs="Times New Roman"/>
          <w:sz w:val="24"/>
          <w:szCs w:val="24"/>
        </w:rPr>
        <w:t>__________________</w:t>
      </w:r>
      <w:r w:rsidR="001A4384">
        <w:rPr>
          <w:rFonts w:ascii="Times New Roman" w:hAnsi="Times New Roman" w:cs="Times New Roman"/>
          <w:sz w:val="24"/>
          <w:szCs w:val="24"/>
        </w:rPr>
        <w:t>_</w:t>
      </w:r>
      <w:r w:rsidRPr="00644FA0">
        <w:rPr>
          <w:rFonts w:ascii="Times New Roman" w:hAnsi="Times New Roman" w:cs="Times New Roman"/>
          <w:sz w:val="24"/>
          <w:szCs w:val="24"/>
        </w:rPr>
        <w:t>__________________</w:t>
      </w:r>
    </w:p>
    <w:p w:rsidR="0029242D" w:rsidRPr="00644FA0" w:rsidRDefault="0029242D" w:rsidP="00DD14B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FA0">
        <w:rPr>
          <w:rFonts w:ascii="Times New Roman" w:hAnsi="Times New Roman" w:cs="Times New Roman"/>
          <w:sz w:val="24"/>
          <w:szCs w:val="24"/>
        </w:rPr>
        <w:t>3. Адрес регистрации: ______________</w:t>
      </w:r>
      <w:r w:rsidR="00DD14BC" w:rsidRPr="00644FA0">
        <w:rPr>
          <w:rFonts w:ascii="Times New Roman" w:hAnsi="Times New Roman" w:cs="Times New Roman"/>
          <w:sz w:val="24"/>
          <w:szCs w:val="24"/>
        </w:rPr>
        <w:t>__________________</w:t>
      </w:r>
      <w:r w:rsidRPr="00644FA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242D" w:rsidRPr="00644FA0" w:rsidRDefault="0029242D" w:rsidP="00DD14B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644FA0" w:rsidRDefault="0029242D" w:rsidP="001A4384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FA0">
        <w:rPr>
          <w:rFonts w:ascii="Times New Roman" w:hAnsi="Times New Roman" w:cs="Times New Roman"/>
          <w:sz w:val="24"/>
          <w:szCs w:val="24"/>
        </w:rPr>
        <w:t>4.  Полный диагноз (основное заболевание, сопутствующее заболевание) код по</w:t>
      </w:r>
      <w:r w:rsidR="00DD14BC" w:rsidRPr="00644FA0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1A4384">
          <w:rPr>
            <w:rFonts w:ascii="Times New Roman" w:hAnsi="Times New Roman" w:cs="Times New Roman"/>
            <w:sz w:val="24"/>
            <w:szCs w:val="24"/>
          </w:rPr>
          <w:t>МКБ 10</w:t>
        </w:r>
      </w:hyperlink>
      <w:r w:rsidRPr="00644FA0">
        <w:rPr>
          <w:rFonts w:ascii="Times New Roman" w:hAnsi="Times New Roman" w:cs="Times New Roman"/>
          <w:sz w:val="24"/>
          <w:szCs w:val="24"/>
        </w:rPr>
        <w:t>:</w:t>
      </w:r>
      <w:r w:rsidR="00DD14BC" w:rsidRPr="00644FA0">
        <w:rPr>
          <w:rFonts w:ascii="Times New Roman" w:hAnsi="Times New Roman" w:cs="Times New Roman"/>
          <w:sz w:val="24"/>
          <w:szCs w:val="24"/>
        </w:rPr>
        <w:t>_____________</w:t>
      </w:r>
      <w:r w:rsidRPr="00644FA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9242D" w:rsidRPr="00644FA0" w:rsidRDefault="0029242D" w:rsidP="00DD14B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FA0">
        <w:rPr>
          <w:rFonts w:ascii="Times New Roman" w:hAnsi="Times New Roman" w:cs="Times New Roman"/>
          <w:sz w:val="24"/>
          <w:szCs w:val="24"/>
        </w:rPr>
        <w:t>5.  Наименование  санаторно-курортной  организации, в которую направляется</w:t>
      </w:r>
      <w:r w:rsidR="00DD14BC" w:rsidRPr="00644FA0">
        <w:rPr>
          <w:rFonts w:ascii="Times New Roman" w:hAnsi="Times New Roman" w:cs="Times New Roman"/>
          <w:sz w:val="24"/>
          <w:szCs w:val="24"/>
        </w:rPr>
        <w:t xml:space="preserve"> </w:t>
      </w:r>
      <w:r w:rsidRPr="00644FA0">
        <w:rPr>
          <w:rFonts w:ascii="Times New Roman" w:hAnsi="Times New Roman" w:cs="Times New Roman"/>
          <w:sz w:val="24"/>
          <w:szCs w:val="24"/>
        </w:rPr>
        <w:t>ребенок на санаторно-курортное лечение: ____________</w:t>
      </w:r>
      <w:r w:rsidR="00DD14BC" w:rsidRPr="00644FA0">
        <w:rPr>
          <w:rFonts w:ascii="Times New Roman" w:hAnsi="Times New Roman" w:cs="Times New Roman"/>
          <w:sz w:val="24"/>
          <w:szCs w:val="24"/>
        </w:rPr>
        <w:t>________________________</w:t>
      </w:r>
      <w:r w:rsidRPr="00644FA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9242D" w:rsidRPr="00644FA0" w:rsidRDefault="0029242D" w:rsidP="00DD14B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FA0">
        <w:rPr>
          <w:rFonts w:ascii="Times New Roman" w:hAnsi="Times New Roman" w:cs="Times New Roman"/>
          <w:sz w:val="24"/>
          <w:szCs w:val="24"/>
        </w:rPr>
        <w:t>6. Номер путевки: ________</w:t>
      </w:r>
      <w:r w:rsidR="00DD14BC" w:rsidRPr="00644FA0">
        <w:rPr>
          <w:rFonts w:ascii="Times New Roman" w:hAnsi="Times New Roman" w:cs="Times New Roman"/>
          <w:sz w:val="24"/>
          <w:szCs w:val="24"/>
        </w:rPr>
        <w:t>__________</w:t>
      </w:r>
      <w:r w:rsidRPr="00644FA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9242D" w:rsidRPr="00644FA0" w:rsidRDefault="0029242D" w:rsidP="00DD14B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FA0">
        <w:rPr>
          <w:rFonts w:ascii="Times New Roman" w:hAnsi="Times New Roman" w:cs="Times New Roman"/>
          <w:sz w:val="24"/>
          <w:szCs w:val="24"/>
        </w:rPr>
        <w:t>7. Дата заезда с ___________________ 20__ г. по ___________________ 20__ г.</w:t>
      </w:r>
    </w:p>
    <w:p w:rsidR="0029242D" w:rsidRPr="00644FA0" w:rsidRDefault="0029242D" w:rsidP="00DD14B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FA0">
        <w:rPr>
          <w:rFonts w:ascii="Times New Roman" w:hAnsi="Times New Roman" w:cs="Times New Roman"/>
          <w:sz w:val="24"/>
          <w:szCs w:val="24"/>
        </w:rPr>
        <w:t>8. Наименование медицинской организации, выдавшей заключение ____</w:t>
      </w:r>
      <w:r w:rsidR="00DD14BC" w:rsidRPr="00644FA0">
        <w:rPr>
          <w:rFonts w:ascii="Times New Roman" w:hAnsi="Times New Roman" w:cs="Times New Roman"/>
          <w:sz w:val="24"/>
          <w:szCs w:val="24"/>
        </w:rPr>
        <w:t>______</w:t>
      </w:r>
      <w:r w:rsidR="001A4384">
        <w:rPr>
          <w:rFonts w:ascii="Times New Roman" w:hAnsi="Times New Roman" w:cs="Times New Roman"/>
          <w:sz w:val="24"/>
          <w:szCs w:val="24"/>
        </w:rPr>
        <w:t>_____</w:t>
      </w:r>
      <w:r w:rsidRPr="00644FA0">
        <w:rPr>
          <w:rFonts w:ascii="Times New Roman" w:hAnsi="Times New Roman" w:cs="Times New Roman"/>
          <w:sz w:val="24"/>
          <w:szCs w:val="24"/>
        </w:rPr>
        <w:t>_______</w:t>
      </w:r>
    </w:p>
    <w:p w:rsidR="0029242D" w:rsidRPr="00644FA0" w:rsidRDefault="0029242D" w:rsidP="00DD1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FA0">
        <w:rPr>
          <w:rFonts w:ascii="Times New Roman" w:hAnsi="Times New Roman" w:cs="Times New Roman"/>
          <w:sz w:val="24"/>
          <w:szCs w:val="24"/>
        </w:rPr>
        <w:t>_______________</w:t>
      </w:r>
      <w:r w:rsidR="00DD14BC" w:rsidRPr="00644FA0">
        <w:rPr>
          <w:rFonts w:ascii="Times New Roman" w:hAnsi="Times New Roman" w:cs="Times New Roman"/>
          <w:sz w:val="24"/>
          <w:szCs w:val="24"/>
        </w:rPr>
        <w:t>_____</w:t>
      </w:r>
      <w:r w:rsidRPr="00644FA0">
        <w:rPr>
          <w:rFonts w:ascii="Times New Roman" w:hAnsi="Times New Roman" w:cs="Times New Roman"/>
          <w:sz w:val="24"/>
          <w:szCs w:val="24"/>
        </w:rPr>
        <w:t>______________</w:t>
      </w:r>
      <w:r w:rsidR="00DD14BC" w:rsidRPr="00644FA0">
        <w:rPr>
          <w:rFonts w:ascii="Times New Roman" w:hAnsi="Times New Roman" w:cs="Times New Roman"/>
          <w:sz w:val="24"/>
          <w:szCs w:val="24"/>
        </w:rPr>
        <w:t>________________________</w:t>
      </w:r>
      <w:r w:rsidRPr="00644FA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9242D" w:rsidRPr="00644FA0" w:rsidRDefault="0029242D" w:rsidP="00DD14B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FA0">
        <w:rPr>
          <w:rFonts w:ascii="Times New Roman" w:hAnsi="Times New Roman" w:cs="Times New Roman"/>
          <w:sz w:val="24"/>
          <w:szCs w:val="24"/>
        </w:rPr>
        <w:t>9. Ф.И.О. и подпись врача: _______</w:t>
      </w:r>
      <w:r w:rsidR="00DD14BC" w:rsidRPr="00644FA0">
        <w:rPr>
          <w:rFonts w:ascii="Times New Roman" w:hAnsi="Times New Roman" w:cs="Times New Roman"/>
          <w:sz w:val="24"/>
          <w:szCs w:val="24"/>
        </w:rPr>
        <w:t>________________</w:t>
      </w:r>
      <w:r w:rsidRPr="00644FA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9242D" w:rsidRPr="00644FA0" w:rsidRDefault="0029242D" w:rsidP="00DD14B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FA0">
        <w:rPr>
          <w:rFonts w:ascii="Times New Roman" w:hAnsi="Times New Roman" w:cs="Times New Roman"/>
          <w:sz w:val="24"/>
          <w:szCs w:val="24"/>
        </w:rPr>
        <w:t>10. Ф.И.О. и подпись председателя ВК: ____</w:t>
      </w:r>
      <w:r w:rsidR="00DD14BC" w:rsidRPr="00644FA0">
        <w:rPr>
          <w:rFonts w:ascii="Times New Roman" w:hAnsi="Times New Roman" w:cs="Times New Roman"/>
          <w:sz w:val="24"/>
          <w:szCs w:val="24"/>
        </w:rPr>
        <w:t>_______________</w:t>
      </w:r>
      <w:r w:rsidRPr="00644FA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9242D" w:rsidRPr="00644FA0" w:rsidRDefault="0029242D" w:rsidP="00DD14B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FA0">
        <w:rPr>
          <w:rFonts w:ascii="Times New Roman" w:hAnsi="Times New Roman" w:cs="Times New Roman"/>
          <w:sz w:val="24"/>
          <w:szCs w:val="24"/>
        </w:rPr>
        <w:t>11. Дата выдачи заключения: _____</w:t>
      </w:r>
      <w:r w:rsidR="00DD14BC" w:rsidRPr="00644FA0">
        <w:rPr>
          <w:rFonts w:ascii="Times New Roman" w:hAnsi="Times New Roman" w:cs="Times New Roman"/>
          <w:sz w:val="24"/>
          <w:szCs w:val="24"/>
        </w:rPr>
        <w:t>____________</w:t>
      </w:r>
      <w:r w:rsidRPr="00644FA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9242D" w:rsidRPr="00644FA0" w:rsidRDefault="0029242D" w:rsidP="00DD14B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644FA0" w:rsidRDefault="0029242D" w:rsidP="00DD14B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FA0">
        <w:rPr>
          <w:rFonts w:ascii="Times New Roman" w:hAnsi="Times New Roman" w:cs="Times New Roman"/>
          <w:sz w:val="24"/>
          <w:szCs w:val="24"/>
        </w:rPr>
        <w:t>Заключение  выдано для предоставления в управление здравоохранения Липецкой</w:t>
      </w:r>
      <w:r w:rsidR="00DD14BC" w:rsidRPr="00644FA0">
        <w:rPr>
          <w:rFonts w:ascii="Times New Roman" w:hAnsi="Times New Roman" w:cs="Times New Roman"/>
          <w:sz w:val="24"/>
          <w:szCs w:val="24"/>
        </w:rPr>
        <w:t xml:space="preserve"> </w:t>
      </w:r>
      <w:r w:rsidRPr="00644FA0">
        <w:rPr>
          <w:rFonts w:ascii="Times New Roman" w:hAnsi="Times New Roman" w:cs="Times New Roman"/>
          <w:sz w:val="24"/>
          <w:szCs w:val="24"/>
        </w:rPr>
        <w:t>области.</w:t>
      </w:r>
    </w:p>
    <w:p w:rsidR="0029242D" w:rsidRPr="00644FA0" w:rsidRDefault="0029242D" w:rsidP="00DD14B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D14BC" w:rsidRPr="00644FA0" w:rsidRDefault="00DD14BC" w:rsidP="00DD14B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9242D" w:rsidRPr="00644FA0" w:rsidRDefault="0029242D" w:rsidP="00DD14B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FA0">
        <w:rPr>
          <w:rFonts w:ascii="Times New Roman" w:hAnsi="Times New Roman" w:cs="Times New Roman"/>
          <w:sz w:val="24"/>
          <w:szCs w:val="24"/>
        </w:rPr>
        <w:t>М.П.</w:t>
      </w:r>
    </w:p>
    <w:p w:rsidR="0029242D" w:rsidRPr="00644FA0" w:rsidRDefault="0029242D" w:rsidP="00DD14B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D14BC" w:rsidRDefault="00DD14BC" w:rsidP="008668F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DD14BC" w:rsidRDefault="00DD14BC" w:rsidP="008668F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DD14BC" w:rsidRDefault="00DD14BC" w:rsidP="008668F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DD14BC" w:rsidRDefault="00DD14BC" w:rsidP="008668F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DD14BC" w:rsidRDefault="00DD14BC" w:rsidP="008668F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DD14BC" w:rsidRDefault="00DD14BC" w:rsidP="008668F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DD14BC" w:rsidRDefault="00DD14BC" w:rsidP="008668F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DD14BC" w:rsidRDefault="00DD14BC" w:rsidP="008668F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DD14BC" w:rsidRDefault="00DD14BC" w:rsidP="008668F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DD14BC" w:rsidRDefault="00DD14BC" w:rsidP="008668F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DD14BC" w:rsidRDefault="00DD14BC" w:rsidP="008668F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DD14BC" w:rsidRDefault="00DD14BC" w:rsidP="008668F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8668F1" w:rsidRPr="00DD14BC" w:rsidRDefault="008668F1" w:rsidP="008668F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DD14BC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3</w:t>
      </w:r>
    </w:p>
    <w:p w:rsidR="00DD14BC" w:rsidRPr="008111B5" w:rsidRDefault="00DD14BC" w:rsidP="00DD14BC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bookmarkStart w:id="8" w:name="P504"/>
      <w:bookmarkEnd w:id="8"/>
      <w:r w:rsidRPr="008111B5">
        <w:rPr>
          <w:rFonts w:ascii="Times New Roman" w:eastAsiaTheme="minorEastAsia" w:hAnsi="Times New Roman" w:cs="Times New Roman"/>
          <w:sz w:val="24"/>
          <w:szCs w:val="24"/>
        </w:rPr>
        <w:t>к административному регламенту</w:t>
      </w:r>
    </w:p>
    <w:p w:rsidR="00DD14BC" w:rsidRDefault="00DD14BC" w:rsidP="00DD14BC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по предоставлению управлением </w:t>
      </w:r>
    </w:p>
    <w:p w:rsidR="00DD14BC" w:rsidRDefault="00DD14BC" w:rsidP="00DD14BC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здравоохранения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Липецкой области </w:t>
      </w:r>
    </w:p>
    <w:p w:rsidR="00DD14BC" w:rsidRDefault="00DD14BC" w:rsidP="00DD14BC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государственной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услуги «Компенсация </w:t>
      </w:r>
    </w:p>
    <w:p w:rsidR="00DD14BC" w:rsidRPr="008111B5" w:rsidRDefault="00DD14BC" w:rsidP="00DD14BC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стоимости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проезда малообеспеченных граждан</w:t>
      </w:r>
    </w:p>
    <w:p w:rsidR="00DD14BC" w:rsidRDefault="00DD14BC" w:rsidP="00DD14BC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к месту лечения и обратно, детей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из</w:t>
      </w:r>
      <w:proofErr w:type="gramEnd"/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D14BC" w:rsidRPr="008111B5" w:rsidRDefault="00DD14BC" w:rsidP="00DD14BC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малообеспеченных семей - к месту</w:t>
      </w:r>
    </w:p>
    <w:p w:rsidR="00DD14BC" w:rsidRDefault="00DD14BC" w:rsidP="00DD14BC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санаторно-курортного лечения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и обратно, </w:t>
      </w:r>
    </w:p>
    <w:p w:rsidR="00DD14BC" w:rsidRDefault="00DD14BC" w:rsidP="00DD14BC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а также сопровождающему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их лицу, </w:t>
      </w:r>
    </w:p>
    <w:p w:rsidR="00DD14BC" w:rsidRDefault="00DD14BC" w:rsidP="00DD14BC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меры социальной </w:t>
      </w: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поддержки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которым </w:t>
      </w:r>
    </w:p>
    <w:p w:rsidR="00DD14BC" w:rsidRDefault="00DD14BC" w:rsidP="00DD14BC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установлены</w:t>
      </w:r>
      <w:proofErr w:type="gramEnd"/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законодательством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Липецкой </w:t>
      </w:r>
    </w:p>
    <w:p w:rsidR="00DD14BC" w:rsidRDefault="00DD14BC" w:rsidP="00DD14BC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области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 признании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утратившими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силу </w:t>
      </w:r>
    </w:p>
    <w:p w:rsidR="00DD14BC" w:rsidRDefault="00DD14BC" w:rsidP="00DD14BC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некоторых приказов управления </w:t>
      </w:r>
    </w:p>
    <w:p w:rsidR="00DD14BC" w:rsidRPr="008111B5" w:rsidRDefault="00DD14BC" w:rsidP="00DD14BC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здравоохранения Липецкой области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8668F1" w:rsidRPr="00DD14BC" w:rsidRDefault="008668F1" w:rsidP="00866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14BC">
        <w:rPr>
          <w:rFonts w:ascii="Times New Roman" w:hAnsi="Times New Roman"/>
          <w:b/>
          <w:sz w:val="24"/>
          <w:szCs w:val="24"/>
        </w:rPr>
        <w:t xml:space="preserve">Форма </w:t>
      </w:r>
    </w:p>
    <w:p w:rsidR="008668F1" w:rsidRPr="00DD14BC" w:rsidRDefault="008668F1" w:rsidP="00866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14BC">
        <w:rPr>
          <w:rFonts w:ascii="Times New Roman" w:hAnsi="Times New Roman"/>
          <w:b/>
          <w:sz w:val="24"/>
          <w:szCs w:val="24"/>
        </w:rPr>
        <w:t xml:space="preserve">межведомственного запроса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09"/>
        <w:gridCol w:w="6104"/>
      </w:tblGrid>
      <w:tr w:rsidR="008668F1" w:rsidRPr="00A259D3" w:rsidTr="00644FA0">
        <w:trPr>
          <w:trHeight w:val="3981"/>
          <w:jc w:val="center"/>
        </w:trPr>
        <w:tc>
          <w:tcPr>
            <w:tcW w:w="4209" w:type="dxa"/>
          </w:tcPr>
          <w:p w:rsidR="008668F1" w:rsidRDefault="008668F1" w:rsidP="00335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8F1" w:rsidRPr="00A259D3" w:rsidRDefault="008668F1" w:rsidP="00335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9D3">
              <w:rPr>
                <w:rFonts w:ascii="Times New Roman" w:hAnsi="Times New Roman"/>
                <w:sz w:val="20"/>
                <w:szCs w:val="20"/>
              </w:rPr>
              <w:object w:dxaOrig="765" w:dyaOrig="12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pt;height:63.15pt" o:ole="">
                  <v:imagedata r:id="rId24" o:title=""/>
                </v:shape>
                <o:OLEObject Type="Embed" ProgID="Word.Document.8" ShapeID="_x0000_i1025" DrawAspect="Content" ObjectID="_1641734998" r:id="rId25">
                  <o:FieldCodes>\s</o:FieldCodes>
                </o:OLEObject>
              </w:object>
            </w:r>
          </w:p>
          <w:p w:rsidR="008668F1" w:rsidRPr="00A259D3" w:rsidRDefault="008668F1" w:rsidP="0033545D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668F1" w:rsidRPr="00A259D3" w:rsidRDefault="008668F1" w:rsidP="00335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259D3">
              <w:rPr>
                <w:rFonts w:ascii="Times New Roman" w:hAnsi="Times New Roman"/>
                <w:b/>
                <w:sz w:val="20"/>
              </w:rPr>
              <w:t>УПРАВЛЕНИЕ</w:t>
            </w:r>
          </w:p>
          <w:p w:rsidR="008668F1" w:rsidRPr="00A259D3" w:rsidRDefault="008668F1" w:rsidP="00335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259D3">
              <w:rPr>
                <w:rFonts w:ascii="Times New Roman" w:hAnsi="Times New Roman"/>
                <w:b/>
                <w:sz w:val="20"/>
              </w:rPr>
              <w:t>ЗДРАВООХРАНЕНИЯ</w:t>
            </w:r>
          </w:p>
          <w:p w:rsidR="008668F1" w:rsidRPr="00A259D3" w:rsidRDefault="008668F1" w:rsidP="00335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259D3">
              <w:rPr>
                <w:rFonts w:ascii="Times New Roman" w:hAnsi="Times New Roman"/>
                <w:b/>
                <w:sz w:val="20"/>
              </w:rPr>
              <w:t>ЛИПЕЦКОЙ ОБЛАСТИ</w:t>
            </w:r>
          </w:p>
          <w:p w:rsidR="008668F1" w:rsidRDefault="008668F1" w:rsidP="003354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68F1" w:rsidRPr="00A259D3" w:rsidRDefault="008668F1" w:rsidP="003354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A259D3">
              <w:rPr>
                <w:rFonts w:ascii="Times New Roman" w:hAnsi="Times New Roman"/>
                <w:sz w:val="16"/>
                <w:szCs w:val="16"/>
              </w:rPr>
              <w:t>Зегеля</w:t>
            </w:r>
            <w:proofErr w:type="spellEnd"/>
            <w:r w:rsidRPr="00A259D3">
              <w:rPr>
                <w:rFonts w:ascii="Times New Roman" w:hAnsi="Times New Roman"/>
                <w:sz w:val="16"/>
                <w:szCs w:val="16"/>
              </w:rPr>
              <w:t xml:space="preserve"> ул., д.6, Липецк, 398050</w:t>
            </w:r>
            <w:r w:rsidRPr="00A259D3">
              <w:rPr>
                <w:rFonts w:ascii="Times New Roman" w:hAnsi="Times New Roman"/>
                <w:sz w:val="16"/>
                <w:szCs w:val="16"/>
              </w:rPr>
              <w:br/>
              <w:t xml:space="preserve"> тел. </w:t>
            </w:r>
            <w:r w:rsidRPr="00A259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(4742) 23-80-02, </w:t>
            </w:r>
            <w:proofErr w:type="spellStart"/>
            <w:r w:rsidRPr="00DD14BC">
              <w:rPr>
                <w:rFonts w:ascii="Times New Roman" w:hAnsi="Times New Roman"/>
                <w:sz w:val="16"/>
                <w:szCs w:val="16"/>
                <w:lang w:val="en-US"/>
              </w:rPr>
              <w:t>факс</w:t>
            </w:r>
            <w:proofErr w:type="spellEnd"/>
            <w:r w:rsidRPr="00A259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(4742) 27-32-79</w:t>
            </w:r>
          </w:p>
          <w:p w:rsidR="00DD14BC" w:rsidRPr="001829A9" w:rsidRDefault="00DD14BC" w:rsidP="00DD14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D14BC" w:rsidRPr="00DD14BC" w:rsidRDefault="00DD14BC" w:rsidP="00DD14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D14BC">
              <w:rPr>
                <w:rFonts w:ascii="Times New Roman" w:hAnsi="Times New Roman"/>
                <w:sz w:val="16"/>
                <w:szCs w:val="16"/>
                <w:lang w:val="en-US"/>
              </w:rPr>
              <w:t>E-mail: uzalo@lipetsk.ru</w:t>
            </w:r>
          </w:p>
          <w:p w:rsidR="00DD14BC" w:rsidRPr="001829A9" w:rsidRDefault="00DD14BC" w:rsidP="00DD14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4BC">
              <w:rPr>
                <w:rFonts w:ascii="Times New Roman" w:hAnsi="Times New Roman"/>
                <w:sz w:val="16"/>
                <w:szCs w:val="16"/>
                <w:lang w:val="en-US"/>
              </w:rPr>
              <w:t>http</w:t>
            </w:r>
            <w:r w:rsidRPr="001829A9">
              <w:rPr>
                <w:rFonts w:ascii="Times New Roman" w:hAnsi="Times New Roman"/>
                <w:sz w:val="16"/>
                <w:szCs w:val="16"/>
              </w:rPr>
              <w:t>://</w:t>
            </w:r>
            <w:proofErr w:type="spellStart"/>
            <w:r w:rsidRPr="00DD14BC">
              <w:rPr>
                <w:rFonts w:ascii="Times New Roman" w:hAnsi="Times New Roman"/>
                <w:sz w:val="16"/>
                <w:szCs w:val="16"/>
                <w:lang w:val="en-US"/>
              </w:rPr>
              <w:t>uzalo</w:t>
            </w:r>
            <w:proofErr w:type="spellEnd"/>
            <w:r w:rsidRPr="001829A9">
              <w:rPr>
                <w:rFonts w:ascii="Times New Roman" w:hAnsi="Times New Roman"/>
                <w:sz w:val="16"/>
                <w:szCs w:val="16"/>
              </w:rPr>
              <w:t>48.</w:t>
            </w:r>
            <w:proofErr w:type="spellStart"/>
            <w:r w:rsidRPr="00DD14BC">
              <w:rPr>
                <w:rFonts w:ascii="Times New Roman" w:hAnsi="Times New Roman"/>
                <w:sz w:val="16"/>
                <w:szCs w:val="16"/>
                <w:lang w:val="en-US"/>
              </w:rPr>
              <w:t>lipetsk</w:t>
            </w:r>
            <w:proofErr w:type="spellEnd"/>
            <w:r w:rsidRPr="001829A9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Pr="00DD14BC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8668F1" w:rsidRPr="001829A9" w:rsidRDefault="008668F1" w:rsidP="003354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68F1" w:rsidRPr="00A259D3" w:rsidRDefault="008668F1" w:rsidP="003354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29A9">
              <w:rPr>
                <w:rFonts w:ascii="Times New Roman" w:hAnsi="Times New Roman"/>
                <w:sz w:val="16"/>
                <w:szCs w:val="16"/>
              </w:rPr>
              <w:t>ОКПО 00095957</w:t>
            </w:r>
            <w:r w:rsidRPr="00A259D3">
              <w:rPr>
                <w:rFonts w:ascii="Times New Roman" w:hAnsi="Times New Roman"/>
                <w:sz w:val="16"/>
                <w:szCs w:val="16"/>
              </w:rPr>
              <w:t>, ОГРН 1034800172791</w:t>
            </w:r>
          </w:p>
          <w:p w:rsidR="008668F1" w:rsidRPr="00A259D3" w:rsidRDefault="008668F1" w:rsidP="00644FA0">
            <w:pPr>
              <w:tabs>
                <w:tab w:val="center" w:pos="1996"/>
                <w:tab w:val="right" w:pos="3993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59D3">
              <w:rPr>
                <w:rFonts w:ascii="Times New Roman" w:hAnsi="Times New Roman"/>
                <w:sz w:val="16"/>
                <w:szCs w:val="16"/>
              </w:rPr>
              <w:tab/>
              <w:t xml:space="preserve">ИНН </w:t>
            </w:r>
            <w:r w:rsidRPr="00A259D3">
              <w:rPr>
                <w:rFonts w:ascii="Times New Roman" w:hAnsi="Times New Roman"/>
                <w:sz w:val="16"/>
                <w:szCs w:val="16"/>
                <w:lang w:val="en-US"/>
              </w:rPr>
              <w:t>4825005085</w:t>
            </w:r>
            <w:r w:rsidRPr="00A259D3">
              <w:rPr>
                <w:rFonts w:ascii="Times New Roman" w:hAnsi="Times New Roman"/>
                <w:sz w:val="16"/>
                <w:szCs w:val="16"/>
              </w:rPr>
              <w:t xml:space="preserve">, КПП </w:t>
            </w:r>
            <w:r w:rsidRPr="00A259D3">
              <w:rPr>
                <w:rFonts w:ascii="Times New Roman" w:hAnsi="Times New Roman"/>
                <w:sz w:val="16"/>
                <w:szCs w:val="16"/>
                <w:lang w:val="en-US"/>
              </w:rPr>
              <w:t>482501001</w:t>
            </w:r>
          </w:p>
        </w:tc>
        <w:tc>
          <w:tcPr>
            <w:tcW w:w="6104" w:type="dxa"/>
            <w:vMerge w:val="restart"/>
          </w:tcPr>
          <w:p w:rsidR="008668F1" w:rsidRPr="00A259D3" w:rsidRDefault="008668F1" w:rsidP="003354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259D3">
              <w:rPr>
                <w:rFonts w:ascii="Times New Roman" w:hAnsi="Times New Roman"/>
              </w:rPr>
              <w:t xml:space="preserve">                      </w:t>
            </w:r>
          </w:p>
          <w:p w:rsidR="008668F1" w:rsidRPr="00A259D3" w:rsidRDefault="008668F1" w:rsidP="003354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8668F1" w:rsidRPr="00A259D3" w:rsidRDefault="008668F1" w:rsidP="003354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8668F1" w:rsidRDefault="008668F1" w:rsidP="003354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8668F1" w:rsidRDefault="008668F1" w:rsidP="003354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8668F1" w:rsidRPr="00A259D3" w:rsidRDefault="008668F1" w:rsidP="003354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8668F1" w:rsidRPr="00A259D3" w:rsidRDefault="008668F1" w:rsidP="003354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8668F1" w:rsidRDefault="008668F1" w:rsidP="003354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_____________________________________________________ </w:t>
            </w:r>
          </w:p>
          <w:p w:rsidR="008668F1" w:rsidRPr="00117AA6" w:rsidRDefault="008668F1" w:rsidP="00335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AA6">
              <w:rPr>
                <w:rFonts w:ascii="Times New Roman" w:hAnsi="Times New Roman"/>
                <w:sz w:val="20"/>
                <w:szCs w:val="20"/>
              </w:rPr>
              <w:t>наименование органа (организации), адрес, адрес эл. почты, в котором находится необходимый для предоставления</w:t>
            </w:r>
          </w:p>
          <w:p w:rsidR="008668F1" w:rsidRPr="00117AA6" w:rsidRDefault="008668F1" w:rsidP="00335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AA6">
              <w:rPr>
                <w:rFonts w:ascii="Times New Roman" w:hAnsi="Times New Roman"/>
                <w:sz w:val="20"/>
                <w:szCs w:val="20"/>
              </w:rPr>
              <w:t>государственной услуги документ</w:t>
            </w:r>
          </w:p>
          <w:p w:rsidR="008668F1" w:rsidRPr="00A259D3" w:rsidRDefault="008668F1" w:rsidP="003354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68F1" w:rsidRPr="00A259D3" w:rsidRDefault="008668F1" w:rsidP="0033545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668F1" w:rsidRPr="00A259D3" w:rsidRDefault="008668F1" w:rsidP="003354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8F1" w:rsidRPr="00A259D3" w:rsidTr="0033545D">
        <w:trPr>
          <w:trHeight w:val="508"/>
          <w:jc w:val="center"/>
        </w:trPr>
        <w:tc>
          <w:tcPr>
            <w:tcW w:w="4209" w:type="dxa"/>
            <w:vAlign w:val="center"/>
          </w:tcPr>
          <w:p w:rsidR="008668F1" w:rsidRPr="00A259D3" w:rsidRDefault="008668F1" w:rsidP="003354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59D3">
              <w:rPr>
                <w:rFonts w:ascii="Times New Roman" w:hAnsi="Times New Roman"/>
              </w:rPr>
              <w:t>______________   №   _____________</w:t>
            </w:r>
          </w:p>
        </w:tc>
        <w:tc>
          <w:tcPr>
            <w:tcW w:w="6104" w:type="dxa"/>
            <w:vMerge/>
            <w:vAlign w:val="bottom"/>
          </w:tcPr>
          <w:p w:rsidR="008668F1" w:rsidRPr="00A259D3" w:rsidRDefault="008668F1" w:rsidP="003354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68F1" w:rsidRPr="00A259D3" w:rsidTr="00DD14BC">
        <w:trPr>
          <w:trHeight w:val="433"/>
          <w:jc w:val="center"/>
        </w:trPr>
        <w:tc>
          <w:tcPr>
            <w:tcW w:w="4209" w:type="dxa"/>
            <w:vAlign w:val="center"/>
          </w:tcPr>
          <w:p w:rsidR="008668F1" w:rsidRPr="00A259D3" w:rsidRDefault="008668F1" w:rsidP="00DD14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59D3">
              <w:rPr>
                <w:rFonts w:ascii="Times New Roman" w:hAnsi="Times New Roman"/>
                <w:sz w:val="26"/>
                <w:szCs w:val="26"/>
              </w:rPr>
              <w:t>На № _________ от ____________</w:t>
            </w:r>
          </w:p>
        </w:tc>
        <w:tc>
          <w:tcPr>
            <w:tcW w:w="6104" w:type="dxa"/>
            <w:vMerge/>
            <w:vAlign w:val="bottom"/>
          </w:tcPr>
          <w:p w:rsidR="008668F1" w:rsidRPr="00A259D3" w:rsidRDefault="008668F1" w:rsidP="003354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668F1" w:rsidRPr="00FB1C2C" w:rsidRDefault="008668F1" w:rsidP="008668F1">
      <w:pPr>
        <w:spacing w:after="0" w:line="240" w:lineRule="auto"/>
        <w:jc w:val="center"/>
        <w:rPr>
          <w:rFonts w:ascii="Times New Roman" w:hAnsi="Times New Roman"/>
        </w:rPr>
      </w:pPr>
      <w:r w:rsidRPr="00FB1C2C">
        <w:rPr>
          <w:rFonts w:ascii="Times New Roman" w:hAnsi="Times New Roman"/>
        </w:rPr>
        <w:t>Межведомственный запрос</w:t>
      </w:r>
    </w:p>
    <w:p w:rsidR="008668F1" w:rsidRPr="00FB1C2C" w:rsidRDefault="008668F1" w:rsidP="008668F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C2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8668F1" w:rsidRDefault="008668F1" w:rsidP="008668F1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2621C8">
        <w:rPr>
          <w:rFonts w:ascii="Times New Roman" w:eastAsiaTheme="minorEastAsia" w:hAnsi="Times New Roman" w:cs="Times New Roman"/>
          <w:sz w:val="22"/>
          <w:szCs w:val="22"/>
        </w:rPr>
        <w:t xml:space="preserve">В целях предоставления государственной услуги «Компенсация стоимости проезда малообеспеченных граждан к месту лечения и обратно, детей из малообеспеченных семей - к месту санаторно-курортного лечения и обратно, а также сопровождающему их лицу, меры социальной поддержки которым установлены законодательством Липецкой области», прошу представить сведения о размере </w:t>
      </w:r>
      <w:r>
        <w:rPr>
          <w:rFonts w:ascii="Times New Roman" w:eastAsiaTheme="minorEastAsia" w:hAnsi="Times New Roman" w:cs="Times New Roman"/>
          <w:sz w:val="22"/>
          <w:szCs w:val="22"/>
        </w:rPr>
        <w:t>_________________________________________________________________________________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 xml:space="preserve"> в отношении</w:t>
      </w:r>
    </w:p>
    <w:p w:rsidR="008668F1" w:rsidRPr="00644FA0" w:rsidRDefault="008668F1" w:rsidP="008668F1">
      <w:pPr>
        <w:pStyle w:val="ConsPlusNonformat"/>
        <w:jc w:val="both"/>
        <w:rPr>
          <w:rFonts w:ascii="Times New Roman" w:eastAsiaTheme="minorEastAsia" w:hAnsi="Times New Roman" w:cs="Times New Roman"/>
        </w:rPr>
      </w:pPr>
      <w:r w:rsidRPr="00644FA0">
        <w:rPr>
          <w:rFonts w:ascii="Times New Roman" w:eastAsiaTheme="minorEastAsia" w:hAnsi="Times New Roman" w:cs="Times New Roman"/>
        </w:rPr>
        <w:t xml:space="preserve">            </w:t>
      </w:r>
      <w:r w:rsidR="00644FA0">
        <w:rPr>
          <w:rFonts w:ascii="Times New Roman" w:eastAsiaTheme="minorEastAsia" w:hAnsi="Times New Roman" w:cs="Times New Roman"/>
        </w:rPr>
        <w:t xml:space="preserve">           </w:t>
      </w:r>
      <w:r w:rsidRPr="00644FA0">
        <w:rPr>
          <w:rFonts w:ascii="Times New Roman" w:eastAsiaTheme="minorEastAsia" w:hAnsi="Times New Roman" w:cs="Times New Roman"/>
        </w:rPr>
        <w:t xml:space="preserve">  наименование (дохода) выплаты, период, за который запрашивается доход </w:t>
      </w:r>
    </w:p>
    <w:p w:rsidR="008668F1" w:rsidRDefault="008668F1" w:rsidP="008668F1">
      <w:pPr>
        <w:pStyle w:val="ConsPlusNonformat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 xml:space="preserve">____________________________________________________________________________________________,  </w:t>
      </w:r>
    </w:p>
    <w:p w:rsidR="008668F1" w:rsidRPr="00644FA0" w:rsidRDefault="008668F1" w:rsidP="008668F1">
      <w:pPr>
        <w:pStyle w:val="ConsPlusNonformat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 xml:space="preserve">                                </w:t>
      </w:r>
      <w:r w:rsidRPr="00644FA0">
        <w:rPr>
          <w:rFonts w:ascii="Times New Roman" w:eastAsiaTheme="minorEastAsia" w:hAnsi="Times New Roman" w:cs="Times New Roman"/>
        </w:rPr>
        <w:t>Ф.И.О., дата рождения, данные документа, удостоверяющего личность</w:t>
      </w:r>
    </w:p>
    <w:p w:rsidR="008668F1" w:rsidRDefault="008668F1" w:rsidP="008668F1">
      <w:pPr>
        <w:pStyle w:val="ConsPlusNonformat"/>
        <w:jc w:val="both"/>
        <w:rPr>
          <w:rFonts w:ascii="Times New Roman" w:eastAsiaTheme="minorEastAsia" w:hAnsi="Times New Roman" w:cs="Times New Roman"/>
          <w:sz w:val="22"/>
          <w:szCs w:val="22"/>
        </w:rPr>
      </w:pPr>
      <w:proofErr w:type="gramStart"/>
      <w:r w:rsidRPr="002621C8">
        <w:rPr>
          <w:rFonts w:ascii="Times New Roman" w:eastAsiaTheme="minorEastAsia" w:hAnsi="Times New Roman" w:cs="Times New Roman"/>
          <w:sz w:val="22"/>
          <w:szCs w:val="22"/>
        </w:rPr>
        <w:t>зарегистрированного</w:t>
      </w:r>
      <w:proofErr w:type="gramEnd"/>
      <w:r w:rsidRPr="002621C8">
        <w:rPr>
          <w:rFonts w:ascii="Times New Roman" w:eastAsiaTheme="minorEastAsia" w:hAnsi="Times New Roman" w:cs="Times New Roman"/>
          <w:sz w:val="22"/>
          <w:szCs w:val="22"/>
        </w:rPr>
        <w:t xml:space="preserve"> и проживающего по адресу: </w:t>
      </w:r>
      <w:r>
        <w:rPr>
          <w:rFonts w:ascii="Times New Roman" w:eastAsiaTheme="minorEastAsia" w:hAnsi="Times New Roman" w:cs="Times New Roman"/>
          <w:sz w:val="22"/>
          <w:szCs w:val="22"/>
        </w:rPr>
        <w:t>_________________________________________________.</w:t>
      </w:r>
    </w:p>
    <w:p w:rsidR="008668F1" w:rsidRPr="00644FA0" w:rsidRDefault="008668F1" w:rsidP="008668F1">
      <w:pPr>
        <w:pStyle w:val="ConsPlusNonformat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r w:rsidRPr="00644FA0">
        <w:rPr>
          <w:rFonts w:ascii="Times New Roman" w:eastAsiaTheme="minorEastAsia" w:hAnsi="Times New Roman" w:cs="Times New Roman"/>
        </w:rPr>
        <w:t>адрес места регистрации и жительства</w:t>
      </w:r>
    </w:p>
    <w:p w:rsidR="008668F1" w:rsidRDefault="008668F1" w:rsidP="008668F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C2C">
        <w:rPr>
          <w:rFonts w:ascii="Times New Roman" w:hAnsi="Times New Roman"/>
        </w:rPr>
        <w:t xml:space="preserve">Контактная информация для направления ответа на межведомственный запрос: </w:t>
      </w:r>
      <w:r>
        <w:rPr>
          <w:rFonts w:ascii="Times New Roman" w:hAnsi="Times New Roman"/>
        </w:rPr>
        <w:t>Управление здравоохранения Липецкой области</w:t>
      </w:r>
      <w:r w:rsidRPr="00FB1C2C">
        <w:rPr>
          <w:rFonts w:ascii="Times New Roman" w:hAnsi="Times New Roman"/>
        </w:rPr>
        <w:t>, 3980</w:t>
      </w:r>
      <w:r>
        <w:rPr>
          <w:rFonts w:ascii="Times New Roman" w:hAnsi="Times New Roman"/>
        </w:rPr>
        <w:t>5</w:t>
      </w:r>
      <w:r w:rsidRPr="00FB1C2C">
        <w:rPr>
          <w:rFonts w:ascii="Times New Roman" w:hAnsi="Times New Roman"/>
        </w:rPr>
        <w:t xml:space="preserve">0, г. Липецк, ул. </w:t>
      </w:r>
      <w:proofErr w:type="spellStart"/>
      <w:r w:rsidRPr="00FB1C2C">
        <w:rPr>
          <w:rFonts w:ascii="Times New Roman" w:hAnsi="Times New Roman"/>
        </w:rPr>
        <w:t>Зегеля</w:t>
      </w:r>
      <w:proofErr w:type="spellEnd"/>
      <w:r w:rsidRPr="00FB1C2C">
        <w:rPr>
          <w:rFonts w:ascii="Times New Roman" w:hAnsi="Times New Roman"/>
        </w:rPr>
        <w:t>, 2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каб</w:t>
      </w:r>
      <w:proofErr w:type="spellEnd"/>
      <w:r>
        <w:rPr>
          <w:rFonts w:ascii="Times New Roman" w:hAnsi="Times New Roman"/>
        </w:rPr>
        <w:t>. 1, телефон _______</w:t>
      </w:r>
      <w:r w:rsidR="00DD14BC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</w:t>
      </w:r>
      <w:r w:rsidRPr="00FB1C2C">
        <w:rPr>
          <w:rFonts w:ascii="Times New Roman" w:hAnsi="Times New Roman"/>
        </w:rPr>
        <w:t>.</w:t>
      </w:r>
    </w:p>
    <w:p w:rsidR="008668F1" w:rsidRPr="00FB1C2C" w:rsidRDefault="008668F1" w:rsidP="00866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B1C2C">
        <w:rPr>
          <w:rFonts w:ascii="Times New Roman" w:hAnsi="Times New Roman"/>
        </w:rPr>
        <w:tab/>
      </w:r>
      <w:proofErr w:type="gramStart"/>
      <w:r w:rsidRPr="00FB1C2C">
        <w:rPr>
          <w:rFonts w:ascii="Times New Roman" w:hAnsi="Times New Roman"/>
        </w:rPr>
        <w:t>В соответствии с п</w:t>
      </w:r>
      <w:r>
        <w:rPr>
          <w:rFonts w:ascii="Times New Roman" w:hAnsi="Times New Roman"/>
        </w:rPr>
        <w:t>унктом</w:t>
      </w:r>
      <w:r w:rsidRPr="00FB1C2C">
        <w:rPr>
          <w:rFonts w:ascii="Times New Roman" w:hAnsi="Times New Roman"/>
        </w:rPr>
        <w:t xml:space="preserve"> 3 ст</w:t>
      </w:r>
      <w:r>
        <w:rPr>
          <w:rFonts w:ascii="Times New Roman" w:hAnsi="Times New Roman"/>
        </w:rPr>
        <w:t>атьи</w:t>
      </w:r>
      <w:r w:rsidRPr="00FB1C2C">
        <w:rPr>
          <w:rFonts w:ascii="Times New Roman" w:hAnsi="Times New Roman"/>
        </w:rPr>
        <w:t xml:space="preserve"> 7.2 Федерального закона от 27.07.2010 № 210-ФЗ «Об организации предоставления государственных и муниципальных услуг» ответ на межведомственный запрос прошу направить по </w:t>
      </w:r>
      <w:r w:rsidR="00DD14BC">
        <w:rPr>
          <w:rFonts w:ascii="Times New Roman" w:hAnsi="Times New Roman"/>
        </w:rPr>
        <w:t>телефону/</w:t>
      </w:r>
      <w:r w:rsidRPr="00FB1C2C">
        <w:rPr>
          <w:rFonts w:ascii="Times New Roman" w:hAnsi="Times New Roman"/>
        </w:rPr>
        <w:t>факсу</w:t>
      </w:r>
      <w:r>
        <w:rPr>
          <w:rFonts w:ascii="Times New Roman" w:hAnsi="Times New Roman"/>
        </w:rPr>
        <w:t>: ____________</w:t>
      </w:r>
      <w:r w:rsidRPr="00FB1C2C">
        <w:rPr>
          <w:rFonts w:ascii="Times New Roman" w:hAnsi="Times New Roman"/>
        </w:rPr>
        <w:t xml:space="preserve"> или на адрес электронной почты </w:t>
      </w:r>
      <w:r w:rsidRPr="00A259D3">
        <w:rPr>
          <w:rFonts w:ascii="Times New Roman" w:hAnsi="Times New Roman"/>
        </w:rPr>
        <w:t>uzalo@lipetsk.ru</w:t>
      </w:r>
      <w:r w:rsidRPr="00FB1C2C">
        <w:rPr>
          <w:rFonts w:ascii="Times New Roman" w:hAnsi="Times New Roman"/>
        </w:rPr>
        <w:t xml:space="preserve"> в срок, не превышающий пяти дней со дня поступления межведомственного запроса, если иной срок подготовки и направления ответа на межведомственный запрос не установлен федеральными</w:t>
      </w:r>
      <w:proofErr w:type="gramEnd"/>
      <w:r w:rsidRPr="00FB1C2C">
        <w:rPr>
          <w:rFonts w:ascii="Times New Roman" w:hAnsi="Times New Roman"/>
        </w:rPr>
        <w:t xml:space="preserve"> законами, правовыми актами Правительства Российской Федерации. </w:t>
      </w:r>
    </w:p>
    <w:p w:rsidR="008668F1" w:rsidRPr="00FB1C2C" w:rsidRDefault="008668F1" w:rsidP="00866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668F1" w:rsidRDefault="008668F1" w:rsidP="008668F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        _________________________       _______________________</w:t>
      </w:r>
    </w:p>
    <w:p w:rsidR="008668F1" w:rsidRDefault="008668F1" w:rsidP="008668F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должность сотрудника управления,                                 подпись                            расшифровка подписи</w:t>
      </w:r>
    </w:p>
    <w:p w:rsidR="008668F1" w:rsidRDefault="008668F1" w:rsidP="008668F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уполномоченного на при</w:t>
      </w:r>
      <w:r w:rsidR="00117AA6">
        <w:rPr>
          <w:rFonts w:ascii="Times New Roman" w:hAnsi="Times New Roman"/>
        </w:rPr>
        <w:t>е</w:t>
      </w:r>
      <w:r>
        <w:rPr>
          <w:rFonts w:ascii="Times New Roman" w:hAnsi="Times New Roman"/>
        </w:rPr>
        <w:t>м заявления</w:t>
      </w:r>
    </w:p>
    <w:p w:rsidR="008668F1" w:rsidRDefault="008668F1" w:rsidP="008668F1">
      <w:pPr>
        <w:spacing w:after="0" w:line="240" w:lineRule="auto"/>
        <w:jc w:val="both"/>
        <w:rPr>
          <w:rFonts w:ascii="Times New Roman" w:hAnsi="Times New Roman"/>
        </w:rPr>
      </w:pPr>
      <w:r w:rsidRPr="00FB1C2C">
        <w:rPr>
          <w:rFonts w:ascii="Times New Roman" w:hAnsi="Times New Roman"/>
        </w:rPr>
        <w:t xml:space="preserve">                                                             </w:t>
      </w:r>
      <w:r>
        <w:rPr>
          <w:rFonts w:ascii="Times New Roman" w:hAnsi="Times New Roman"/>
        </w:rPr>
        <w:t xml:space="preserve">                       </w:t>
      </w:r>
    </w:p>
    <w:p w:rsidR="008668F1" w:rsidRDefault="008668F1" w:rsidP="008668F1">
      <w:pPr>
        <w:spacing w:after="0" w:line="240" w:lineRule="auto"/>
        <w:jc w:val="both"/>
        <w:rPr>
          <w:rFonts w:ascii="Times New Roman" w:hAnsi="Times New Roman"/>
        </w:rPr>
      </w:pPr>
    </w:p>
    <w:p w:rsidR="008668F1" w:rsidRDefault="008668F1" w:rsidP="008668F1">
      <w:pPr>
        <w:spacing w:after="0" w:line="240" w:lineRule="auto"/>
        <w:jc w:val="both"/>
        <w:rPr>
          <w:rFonts w:ascii="Times New Roman" w:hAnsi="Times New Roman"/>
        </w:rPr>
      </w:pPr>
    </w:p>
    <w:p w:rsidR="008668F1" w:rsidRDefault="008668F1" w:rsidP="008668F1">
      <w:pPr>
        <w:spacing w:after="0" w:line="240" w:lineRule="auto"/>
        <w:jc w:val="both"/>
        <w:rPr>
          <w:rFonts w:ascii="Times New Roman" w:hAnsi="Times New Roman"/>
        </w:rPr>
      </w:pPr>
    </w:p>
    <w:p w:rsidR="008668F1" w:rsidRDefault="008668F1" w:rsidP="008668F1">
      <w:pPr>
        <w:jc w:val="right"/>
        <w:rPr>
          <w:rFonts w:ascii="Times New Roman" w:hAnsi="Times New Roman"/>
        </w:rPr>
      </w:pPr>
    </w:p>
    <w:p w:rsidR="008668F1" w:rsidRDefault="008668F1" w:rsidP="008668F1">
      <w:pPr>
        <w:jc w:val="right"/>
        <w:rPr>
          <w:rFonts w:ascii="Times New Roman" w:hAnsi="Times New Roman"/>
        </w:rPr>
      </w:pPr>
    </w:p>
    <w:p w:rsidR="008668F1" w:rsidRDefault="008668F1" w:rsidP="008668F1">
      <w:pPr>
        <w:jc w:val="right"/>
        <w:rPr>
          <w:rFonts w:ascii="Times New Roman" w:hAnsi="Times New Roman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68F1" w:rsidRDefault="008668F1" w:rsidP="008668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242D" w:rsidRDefault="0029242D" w:rsidP="0029242D">
      <w:pPr>
        <w:pStyle w:val="ConsPlusNormal"/>
        <w:jc w:val="both"/>
        <w:rPr>
          <w:rFonts w:ascii="Times New Roman" w:hAnsi="Times New Roman" w:cs="Times New Roman"/>
        </w:rPr>
      </w:pPr>
    </w:p>
    <w:p w:rsidR="00117AA6" w:rsidRPr="0029242D" w:rsidRDefault="00117AA6" w:rsidP="0029242D">
      <w:pPr>
        <w:pStyle w:val="ConsPlusNormal"/>
        <w:jc w:val="both"/>
        <w:rPr>
          <w:rFonts w:ascii="Times New Roman" w:hAnsi="Times New Roman" w:cs="Times New Roman"/>
        </w:rPr>
      </w:pPr>
    </w:p>
    <w:p w:rsidR="0029242D" w:rsidRPr="0029242D" w:rsidRDefault="0029242D" w:rsidP="0029242D">
      <w:pPr>
        <w:pStyle w:val="ConsPlusNormal"/>
        <w:jc w:val="both"/>
        <w:rPr>
          <w:rFonts w:ascii="Times New Roman" w:hAnsi="Times New Roman" w:cs="Times New Roman"/>
        </w:rPr>
      </w:pPr>
    </w:p>
    <w:p w:rsidR="00117AA6" w:rsidRPr="0029242D" w:rsidRDefault="00117AA6" w:rsidP="0029242D">
      <w:pPr>
        <w:pStyle w:val="ConsPlusNormal"/>
        <w:jc w:val="both"/>
        <w:rPr>
          <w:rFonts w:ascii="Times New Roman" w:hAnsi="Times New Roman" w:cs="Times New Roman"/>
        </w:rPr>
      </w:pPr>
    </w:p>
    <w:p w:rsidR="00D76AA6" w:rsidRPr="001A4384" w:rsidRDefault="00D76AA6" w:rsidP="00D76AA6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1A4384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Приложение </w:t>
      </w:r>
      <w:r w:rsidR="00117AA6">
        <w:rPr>
          <w:rFonts w:ascii="Times New Roman" w:eastAsiaTheme="minorEastAsia" w:hAnsi="Times New Roman" w:cs="Times New Roman"/>
          <w:sz w:val="24"/>
          <w:szCs w:val="24"/>
        </w:rPr>
        <w:t>4</w:t>
      </w:r>
    </w:p>
    <w:p w:rsidR="001A4384" w:rsidRPr="008111B5" w:rsidRDefault="001A4384" w:rsidP="001A4384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к административному регламенту</w:t>
      </w:r>
    </w:p>
    <w:p w:rsidR="001A4384" w:rsidRDefault="001A4384" w:rsidP="001A4384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по предоставлению управлением </w:t>
      </w:r>
    </w:p>
    <w:p w:rsidR="001A4384" w:rsidRDefault="001A4384" w:rsidP="001A4384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здравоохранения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Липецкой области </w:t>
      </w:r>
    </w:p>
    <w:p w:rsidR="001A4384" w:rsidRDefault="001A4384" w:rsidP="001A4384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государственной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услуги «Компенсация </w:t>
      </w:r>
    </w:p>
    <w:p w:rsidR="001A4384" w:rsidRPr="008111B5" w:rsidRDefault="001A4384" w:rsidP="001A4384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стоимости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проезда малообеспеченных граждан</w:t>
      </w:r>
    </w:p>
    <w:p w:rsidR="001A4384" w:rsidRDefault="001A4384" w:rsidP="001A4384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к месту лечения и обратно, детей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из</w:t>
      </w:r>
      <w:proofErr w:type="gramEnd"/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A4384" w:rsidRPr="008111B5" w:rsidRDefault="001A4384" w:rsidP="001A4384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малообеспеченных семей - к месту</w:t>
      </w:r>
    </w:p>
    <w:p w:rsidR="001A4384" w:rsidRDefault="001A4384" w:rsidP="001A4384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санаторно-курортного лечения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и обратно, </w:t>
      </w:r>
    </w:p>
    <w:p w:rsidR="001A4384" w:rsidRDefault="001A4384" w:rsidP="001A4384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а также сопровождающему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их лицу, </w:t>
      </w:r>
    </w:p>
    <w:p w:rsidR="001A4384" w:rsidRDefault="001A4384" w:rsidP="001A4384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меры социальной </w:t>
      </w: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поддержки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которым </w:t>
      </w:r>
    </w:p>
    <w:p w:rsidR="001A4384" w:rsidRDefault="001A4384" w:rsidP="001A4384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установлены</w:t>
      </w:r>
      <w:proofErr w:type="gramEnd"/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законодательством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Липецкой </w:t>
      </w:r>
    </w:p>
    <w:p w:rsidR="001A4384" w:rsidRDefault="001A4384" w:rsidP="001A4384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области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 признании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утратившими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силу </w:t>
      </w:r>
    </w:p>
    <w:p w:rsidR="001A4384" w:rsidRDefault="001A4384" w:rsidP="001A4384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некоторых приказов управления </w:t>
      </w:r>
    </w:p>
    <w:p w:rsidR="001A4384" w:rsidRPr="008111B5" w:rsidRDefault="001A4384" w:rsidP="001A4384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здравоохранения Липецкой области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D76AA6" w:rsidRDefault="00D76AA6" w:rsidP="00D76A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6AA6" w:rsidRDefault="00D76AA6" w:rsidP="00D76A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6AA6" w:rsidRPr="00163D31" w:rsidRDefault="00D76AA6" w:rsidP="00D76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3D31">
        <w:rPr>
          <w:rFonts w:ascii="Times New Roman" w:hAnsi="Times New Roman"/>
          <w:b/>
          <w:sz w:val="24"/>
          <w:szCs w:val="24"/>
        </w:rPr>
        <w:t xml:space="preserve">Форма </w:t>
      </w:r>
    </w:p>
    <w:p w:rsidR="00D76AA6" w:rsidRPr="004929E6" w:rsidRDefault="00D76AA6" w:rsidP="00D76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D31">
        <w:rPr>
          <w:rFonts w:ascii="Times New Roman" w:hAnsi="Times New Roman"/>
          <w:b/>
          <w:sz w:val="24"/>
          <w:szCs w:val="24"/>
        </w:rPr>
        <w:t>приказа о компенсации стоимости проезда к месту лечения и обратно</w:t>
      </w:r>
    </w:p>
    <w:tbl>
      <w:tblPr>
        <w:tblW w:w="0" w:type="auto"/>
        <w:jc w:val="center"/>
        <w:tblInd w:w="-19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4305"/>
        <w:gridCol w:w="1701"/>
        <w:gridCol w:w="4215"/>
        <w:gridCol w:w="25"/>
      </w:tblGrid>
      <w:tr w:rsidR="00D76AA6" w:rsidTr="0033545D">
        <w:trPr>
          <w:gridBefore w:val="1"/>
          <w:wBefore w:w="25" w:type="dxa"/>
          <w:cantSplit/>
          <w:trHeight w:val="1280"/>
          <w:jc w:val="center"/>
        </w:trPr>
        <w:tc>
          <w:tcPr>
            <w:tcW w:w="10246" w:type="dxa"/>
            <w:gridSpan w:val="4"/>
            <w:hideMark/>
          </w:tcPr>
          <w:p w:rsidR="00D76AA6" w:rsidRDefault="009F1732" w:rsidP="0033545D">
            <w:pPr>
              <w:tabs>
                <w:tab w:val="left" w:pos="82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pacing w:val="30"/>
              </w:rPr>
              <w:drawing>
                <wp:inline distT="0" distB="0" distL="0" distR="0">
                  <wp:extent cx="495300" cy="828675"/>
                  <wp:effectExtent l="0" t="0" r="0" b="0"/>
                  <wp:docPr id="3" name="Рисунок 2" descr="Описание: Описание: Описание: Описание: Описание: Описание: Описание: Описание: Описание: Описание: Описание: Описание: 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AA6" w:rsidTr="0033545D">
        <w:trPr>
          <w:gridBefore w:val="1"/>
          <w:wBefore w:w="25" w:type="dxa"/>
          <w:cantSplit/>
          <w:trHeight w:val="1984"/>
          <w:jc w:val="center"/>
        </w:trPr>
        <w:tc>
          <w:tcPr>
            <w:tcW w:w="10246" w:type="dxa"/>
            <w:gridSpan w:val="4"/>
          </w:tcPr>
          <w:p w:rsidR="00D76AA6" w:rsidRDefault="00D76AA6" w:rsidP="0033545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8"/>
              </w:rPr>
              <w:t xml:space="preserve"> УПРАВЛЕНИЕ ЗДРАВООХРАНЕНИЯ</w:t>
            </w:r>
          </w:p>
          <w:p w:rsidR="00D76AA6" w:rsidRDefault="00D76AA6" w:rsidP="0033545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8"/>
              </w:rPr>
            </w:pPr>
            <w:r>
              <w:rPr>
                <w:rFonts w:ascii="Times New Roman" w:hAnsi="Times New Roman"/>
                <w:b/>
                <w:spacing w:val="8"/>
              </w:rPr>
              <w:t>ЛИПЕЦКОЙ ОБЛАСТИ</w:t>
            </w:r>
          </w:p>
          <w:p w:rsidR="00D76AA6" w:rsidRDefault="00D76AA6" w:rsidP="0033545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8"/>
              </w:rPr>
            </w:pPr>
            <w:r>
              <w:rPr>
                <w:rFonts w:ascii="Times New Roman" w:hAnsi="Times New Roman"/>
                <w:b/>
                <w:spacing w:val="8"/>
              </w:rPr>
              <w:t>________________________________________________________________________________</w:t>
            </w:r>
          </w:p>
          <w:p w:rsidR="00D76AA6" w:rsidRDefault="00D76AA6" w:rsidP="0033545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8"/>
              </w:rPr>
            </w:pPr>
          </w:p>
          <w:p w:rsidR="00D76AA6" w:rsidRDefault="00D76AA6" w:rsidP="0033545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8"/>
              </w:rPr>
            </w:pPr>
            <w:r>
              <w:rPr>
                <w:rFonts w:ascii="Times New Roman" w:hAnsi="Times New Roman"/>
                <w:b/>
                <w:spacing w:val="8"/>
              </w:rPr>
              <w:t>ПРИКАЗ</w:t>
            </w:r>
          </w:p>
          <w:p w:rsidR="00D76AA6" w:rsidRDefault="00D76AA6" w:rsidP="0033545D">
            <w:pPr>
              <w:tabs>
                <w:tab w:val="left" w:pos="82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</w:pPr>
          </w:p>
        </w:tc>
      </w:tr>
      <w:tr w:rsidR="00D76AA6" w:rsidTr="0033545D">
        <w:trPr>
          <w:gridAfter w:val="1"/>
          <w:wAfter w:w="25" w:type="dxa"/>
          <w:cantSplit/>
          <w:trHeight w:hRule="exact" w:val="566"/>
          <w:jc w:val="center"/>
        </w:trPr>
        <w:tc>
          <w:tcPr>
            <w:tcW w:w="4330" w:type="dxa"/>
            <w:gridSpan w:val="2"/>
            <w:hideMark/>
          </w:tcPr>
          <w:p w:rsidR="00D76AA6" w:rsidRDefault="00D76AA6" w:rsidP="0033545D">
            <w:pPr>
              <w:tabs>
                <w:tab w:val="left" w:pos="8222"/>
              </w:tabs>
              <w:spacing w:before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</w:rPr>
              <w:t xml:space="preserve">    _____________________</w:t>
            </w:r>
          </w:p>
          <w:p w:rsidR="00D76AA6" w:rsidRDefault="00D76AA6" w:rsidP="0033545D">
            <w:pPr>
              <w:tabs>
                <w:tab w:val="left" w:pos="8222"/>
              </w:tabs>
              <w:suppressAutoHyphens/>
              <w:spacing w:before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01" w:type="dxa"/>
          </w:tcPr>
          <w:p w:rsidR="00D76AA6" w:rsidRDefault="00D76AA6" w:rsidP="0033545D">
            <w:pPr>
              <w:tabs>
                <w:tab w:val="left" w:pos="822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76AA6" w:rsidRDefault="00D76AA6" w:rsidP="0033545D">
            <w:pPr>
              <w:tabs>
                <w:tab w:val="left" w:pos="8222"/>
              </w:tabs>
              <w:suppressAutoHyphens/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hideMark/>
          </w:tcPr>
          <w:p w:rsidR="00D76AA6" w:rsidRDefault="00D76AA6" w:rsidP="0033545D">
            <w:pPr>
              <w:tabs>
                <w:tab w:val="left" w:pos="8222"/>
              </w:tabs>
              <w:suppressAutoHyphens/>
              <w:spacing w:before="120"/>
              <w:ind w:right="17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spacing w:val="-10"/>
              </w:rPr>
              <w:t>_____________</w:t>
            </w:r>
          </w:p>
        </w:tc>
      </w:tr>
      <w:tr w:rsidR="00D76AA6" w:rsidTr="0033545D">
        <w:trPr>
          <w:gridAfter w:val="1"/>
          <w:wAfter w:w="25" w:type="dxa"/>
          <w:cantSplit/>
          <w:trHeight w:hRule="exact" w:val="267"/>
          <w:jc w:val="center"/>
        </w:trPr>
        <w:tc>
          <w:tcPr>
            <w:tcW w:w="4330" w:type="dxa"/>
            <w:gridSpan w:val="2"/>
          </w:tcPr>
          <w:p w:rsidR="00D76AA6" w:rsidRDefault="00D76AA6" w:rsidP="0033545D">
            <w:pPr>
              <w:tabs>
                <w:tab w:val="left" w:pos="8222"/>
              </w:tabs>
              <w:suppressAutoHyphens/>
              <w:spacing w:before="120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76AA6" w:rsidRDefault="00D76AA6" w:rsidP="0033545D">
            <w:pPr>
              <w:tabs>
                <w:tab w:val="left" w:pos="8222"/>
              </w:tabs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г. Липецк</w:t>
            </w:r>
          </w:p>
        </w:tc>
        <w:tc>
          <w:tcPr>
            <w:tcW w:w="4215" w:type="dxa"/>
          </w:tcPr>
          <w:p w:rsidR="00D76AA6" w:rsidRDefault="00D76AA6" w:rsidP="0033545D">
            <w:pPr>
              <w:tabs>
                <w:tab w:val="left" w:pos="8222"/>
              </w:tabs>
              <w:suppressAutoHyphens/>
              <w:spacing w:before="120"/>
              <w:ind w:right="17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76AA6" w:rsidRDefault="00D76AA6" w:rsidP="00D76AA6">
      <w:pPr>
        <w:rPr>
          <w:rFonts w:ascii="Times New Roman" w:hAnsi="Times New Roman"/>
          <w:color w:val="000000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81"/>
      </w:tblGrid>
      <w:tr w:rsidR="00D76AA6" w:rsidTr="0033545D">
        <w:trPr>
          <w:trHeight w:val="474"/>
        </w:trPr>
        <w:tc>
          <w:tcPr>
            <w:tcW w:w="5081" w:type="dxa"/>
            <w:hideMark/>
          </w:tcPr>
          <w:p w:rsidR="00D76AA6" w:rsidRPr="004929E6" w:rsidRDefault="00D76AA6" w:rsidP="0033545D">
            <w:pPr>
              <w:spacing w:line="228" w:lineRule="auto"/>
              <w:rPr>
                <w:rFonts w:ascii="Times New Roman" w:hAnsi="Times New Roman"/>
                <w:color w:val="000000"/>
                <w:sz w:val="24"/>
              </w:rPr>
            </w:pPr>
            <w:r w:rsidRPr="004929E6">
              <w:rPr>
                <w:rFonts w:ascii="Times New Roman" w:hAnsi="Times New Roman"/>
                <w:sz w:val="24"/>
              </w:rPr>
              <w:t xml:space="preserve">О компенсации стоимости проезда </w:t>
            </w:r>
          </w:p>
          <w:p w:rsidR="00D76AA6" w:rsidRPr="004929E6" w:rsidRDefault="00D76AA6" w:rsidP="0033545D">
            <w:pPr>
              <w:suppressAutoHyphens/>
              <w:spacing w:line="228" w:lineRule="auto"/>
              <w:rPr>
                <w:rFonts w:ascii="Times New Roman" w:hAnsi="Times New Roman"/>
                <w:sz w:val="24"/>
              </w:rPr>
            </w:pPr>
            <w:r w:rsidRPr="004929E6">
              <w:rPr>
                <w:rFonts w:ascii="Times New Roman" w:hAnsi="Times New Roman"/>
                <w:sz w:val="24"/>
              </w:rPr>
              <w:t>к месту лечения и обратно</w:t>
            </w:r>
          </w:p>
          <w:p w:rsidR="00D76AA6" w:rsidRDefault="00D76AA6" w:rsidP="0033545D">
            <w:pPr>
              <w:spacing w:line="228" w:lineRule="auto"/>
              <w:rPr>
                <w:rFonts w:ascii="Times New Roman" w:hAnsi="Times New Roman"/>
                <w:sz w:val="24"/>
              </w:rPr>
            </w:pPr>
            <w:r w:rsidRPr="004929E6">
              <w:rPr>
                <w:rFonts w:ascii="Times New Roman" w:hAnsi="Times New Roman"/>
                <w:sz w:val="24"/>
              </w:rPr>
              <w:t>__________________________</w:t>
            </w:r>
          </w:p>
          <w:p w:rsidR="00D76AA6" w:rsidRPr="004929E6" w:rsidRDefault="00D76AA6" w:rsidP="0033545D">
            <w:pPr>
              <w:spacing w:line="228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Ф.И.О, полностью</w:t>
            </w:r>
          </w:p>
          <w:p w:rsidR="00D76AA6" w:rsidRDefault="00D76AA6" w:rsidP="0033545D">
            <w:pPr>
              <w:suppressAutoHyphens/>
              <w:spacing w:line="228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D76AA6" w:rsidRDefault="00D76AA6" w:rsidP="00D76A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29E6">
        <w:rPr>
          <w:rFonts w:ascii="Times New Roman" w:hAnsi="Times New Roman"/>
          <w:sz w:val="24"/>
          <w:szCs w:val="24"/>
        </w:rPr>
        <w:t>В соответствии с пунктом 7.1 статьи 13 Закона Липецкой области от 2 декабря 2004 года         № 141-ОЗ  «О мерах социальной поддержки отдельных категорий граждан в Липецкой области», пунктами ________ приказа управления здравоохранения Липецкой области от ____________ года № ________ «Об утверждении административного регламента по предоставлению государственной услуги «Компенсация стоимости проезда малообеспеченных граждан  к месту лечения и обратно, детей из малообеспеченных семей - к месту санаторно-курортного лечения</w:t>
      </w:r>
      <w:proofErr w:type="gramEnd"/>
      <w:r w:rsidRPr="004929E6">
        <w:rPr>
          <w:rFonts w:ascii="Times New Roman" w:hAnsi="Times New Roman"/>
          <w:sz w:val="24"/>
          <w:szCs w:val="24"/>
        </w:rPr>
        <w:t xml:space="preserve"> и обратно, а также сопровождающему их лицу, меры социальной поддержки которым установлены законодательством Липецкой области», </w:t>
      </w:r>
    </w:p>
    <w:p w:rsidR="00D76AA6" w:rsidRPr="004929E6" w:rsidRDefault="00D76AA6" w:rsidP="00D76A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9E6">
        <w:rPr>
          <w:rFonts w:ascii="Times New Roman" w:hAnsi="Times New Roman"/>
          <w:sz w:val="24"/>
          <w:szCs w:val="24"/>
        </w:rPr>
        <w:t>ПРИКАЗЫВАЮ:</w:t>
      </w:r>
      <w:r w:rsidRPr="004929E6">
        <w:rPr>
          <w:rFonts w:ascii="Times New Roman" w:hAnsi="Times New Roman"/>
          <w:sz w:val="24"/>
          <w:szCs w:val="24"/>
        </w:rPr>
        <w:tab/>
      </w:r>
    </w:p>
    <w:p w:rsidR="00D76AA6" w:rsidRDefault="00D76AA6" w:rsidP="00D76AA6">
      <w:pPr>
        <w:pStyle w:val="2"/>
        <w:suppressAutoHyphens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 Предоставить компенсацию стоимости проезда к месту лечения и обратно (санаторно-курортного лечения) _______________________ в размере _____________ руб.</w:t>
      </w:r>
    </w:p>
    <w:p w:rsidR="00D76AA6" w:rsidRPr="004929E6" w:rsidRDefault="00D76AA6" w:rsidP="00D76AA6">
      <w:pPr>
        <w:pStyle w:val="2"/>
        <w:suppressAutoHyphens/>
        <w:spacing w:after="0" w:line="240" w:lineRule="auto"/>
        <w:ind w:firstLine="709"/>
        <w:rPr>
          <w:sz w:val="20"/>
        </w:rPr>
      </w:pPr>
      <w:r w:rsidRPr="004929E6">
        <w:rPr>
          <w:sz w:val="20"/>
        </w:rPr>
        <w:t xml:space="preserve">                                        Ф.И.О. полностью                                     </w:t>
      </w:r>
    </w:p>
    <w:p w:rsidR="00D76AA6" w:rsidRDefault="00D76AA6" w:rsidP="00D76AA6">
      <w:pPr>
        <w:pStyle w:val="2"/>
        <w:suppressAutoHyphens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2. Выплату компенсации стоимости проезда произвести в пределах средств по классификации операций сектора государственного управления статьи ______ (код дополнительной  классификации _________), утвержденных на ________ год.</w:t>
      </w:r>
    </w:p>
    <w:p w:rsidR="00D76AA6" w:rsidRDefault="00D76AA6" w:rsidP="00D76AA6">
      <w:pPr>
        <w:pStyle w:val="2"/>
        <w:suppressAutoHyphens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приказа возложить на заместителя начальника управления здравоохранения Липецкой области ________________.</w:t>
      </w:r>
    </w:p>
    <w:p w:rsidR="00D76AA6" w:rsidRPr="004929E6" w:rsidRDefault="00D76AA6" w:rsidP="00D76A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инициалы и ф</w:t>
      </w:r>
      <w:r w:rsidRPr="004929E6">
        <w:rPr>
          <w:rFonts w:ascii="Times New Roman" w:hAnsi="Times New Roman"/>
          <w:sz w:val="20"/>
          <w:szCs w:val="20"/>
        </w:rPr>
        <w:t xml:space="preserve">амилия </w:t>
      </w:r>
    </w:p>
    <w:p w:rsidR="00D76AA6" w:rsidRDefault="00D76AA6" w:rsidP="00D76AA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6AA6" w:rsidRDefault="00D76AA6" w:rsidP="00D76AA6">
      <w:pPr>
        <w:spacing w:after="0" w:line="240" w:lineRule="auto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_______________________                ___________________                      _____________________ </w:t>
      </w: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  <w:r w:rsidRPr="004929E6">
        <w:rPr>
          <w:sz w:val="20"/>
        </w:rPr>
        <w:t xml:space="preserve">      </w:t>
      </w:r>
      <w:r>
        <w:rPr>
          <w:sz w:val="20"/>
        </w:rPr>
        <w:t>наименование д</w:t>
      </w:r>
      <w:r w:rsidRPr="004929E6">
        <w:rPr>
          <w:sz w:val="20"/>
        </w:rPr>
        <w:t>олжност</w:t>
      </w:r>
      <w:r>
        <w:rPr>
          <w:sz w:val="20"/>
        </w:rPr>
        <w:t>и</w:t>
      </w:r>
      <w:r w:rsidRPr="004929E6">
        <w:rPr>
          <w:sz w:val="20"/>
        </w:rPr>
        <w:tab/>
      </w:r>
      <w:r w:rsidRPr="004929E6">
        <w:rPr>
          <w:sz w:val="20"/>
        </w:rPr>
        <w:tab/>
        <w:t xml:space="preserve">           подпись</w:t>
      </w:r>
      <w:r w:rsidRPr="004929E6">
        <w:rPr>
          <w:sz w:val="20"/>
        </w:rPr>
        <w:tab/>
        <w:t xml:space="preserve">                                        </w:t>
      </w:r>
      <w:r>
        <w:rPr>
          <w:sz w:val="20"/>
        </w:rPr>
        <w:t>и</w:t>
      </w:r>
      <w:r w:rsidRPr="004929E6">
        <w:rPr>
          <w:sz w:val="20"/>
        </w:rPr>
        <w:t xml:space="preserve">нициалы, фамилия </w:t>
      </w:r>
      <w:r w:rsidRPr="004929E6">
        <w:rPr>
          <w:sz w:val="20"/>
        </w:rPr>
        <w:tab/>
      </w:r>
      <w:r w:rsidRPr="004929E6">
        <w:rPr>
          <w:sz w:val="20"/>
        </w:rPr>
        <w:tab/>
      </w: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Pr="004929E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  <w:r w:rsidRPr="004929E6">
        <w:rPr>
          <w:sz w:val="20"/>
        </w:rPr>
        <w:tab/>
      </w:r>
      <w:r w:rsidRPr="004929E6">
        <w:rPr>
          <w:sz w:val="20"/>
        </w:rPr>
        <w:tab/>
        <w:t xml:space="preserve"> </w:t>
      </w:r>
    </w:p>
    <w:p w:rsidR="00D76AA6" w:rsidRDefault="00D76AA6" w:rsidP="00D76AA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____________</w:t>
      </w:r>
    </w:p>
    <w:p w:rsidR="00D76AA6" w:rsidRDefault="00D76AA6" w:rsidP="00D76AA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Тел._____________</w:t>
      </w:r>
    </w:p>
    <w:p w:rsidR="00D76AA6" w:rsidRDefault="00D76AA6" w:rsidP="00D76AA6">
      <w:pPr>
        <w:jc w:val="right"/>
        <w:rPr>
          <w:rFonts w:ascii="Times New Roman" w:hAnsi="Times New Roman"/>
          <w:sz w:val="24"/>
          <w:szCs w:val="24"/>
        </w:rPr>
      </w:pPr>
    </w:p>
    <w:p w:rsidR="00D76AA6" w:rsidRPr="00163D31" w:rsidRDefault="00D76AA6" w:rsidP="00D76AA6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163D31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Приложение </w:t>
      </w:r>
      <w:r w:rsidR="00117AA6">
        <w:rPr>
          <w:rFonts w:ascii="Times New Roman" w:eastAsiaTheme="minorEastAsia" w:hAnsi="Times New Roman" w:cs="Times New Roman"/>
          <w:sz w:val="24"/>
          <w:szCs w:val="24"/>
        </w:rPr>
        <w:t>5</w:t>
      </w:r>
    </w:p>
    <w:p w:rsidR="00163D31" w:rsidRPr="008111B5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к административному регламенту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по предоставлению управлением 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здравоохранения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Липецкой области 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государственной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услуги «Компенсация </w:t>
      </w:r>
    </w:p>
    <w:p w:rsidR="00163D31" w:rsidRPr="008111B5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стоимости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проезда малообеспеченных граждан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к месту лечения и обратно, детей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из</w:t>
      </w:r>
      <w:proofErr w:type="gramEnd"/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63D31" w:rsidRPr="008111B5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малообеспеченных семей - к месту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санаторно-курортного лечения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и обратно, 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а также сопровождающему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их лицу, 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меры социальной </w:t>
      </w: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поддержки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которым 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установлены</w:t>
      </w:r>
      <w:proofErr w:type="gramEnd"/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законодательством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Липецкой 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области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 признании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утратившими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силу 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некоторых приказов управления </w:t>
      </w:r>
    </w:p>
    <w:p w:rsidR="00163D31" w:rsidRPr="008111B5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здравоохранения Липецкой области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D76AA6" w:rsidRPr="00163D31" w:rsidRDefault="00D76AA6" w:rsidP="00D76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3D31">
        <w:rPr>
          <w:rFonts w:ascii="Times New Roman" w:hAnsi="Times New Roman"/>
          <w:b/>
          <w:sz w:val="24"/>
          <w:szCs w:val="24"/>
        </w:rPr>
        <w:t xml:space="preserve">Форма </w:t>
      </w:r>
    </w:p>
    <w:p w:rsidR="00D76AA6" w:rsidRPr="00163D31" w:rsidRDefault="00D76AA6" w:rsidP="00D76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3D31">
        <w:rPr>
          <w:rFonts w:ascii="Times New Roman" w:hAnsi="Times New Roman"/>
          <w:b/>
          <w:sz w:val="24"/>
          <w:szCs w:val="24"/>
        </w:rPr>
        <w:t xml:space="preserve">приказа об отказе в компенсации стоимости проезда к месту </w:t>
      </w:r>
    </w:p>
    <w:p w:rsidR="00D76AA6" w:rsidRPr="00163D31" w:rsidRDefault="00D76AA6" w:rsidP="00D76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3D31">
        <w:rPr>
          <w:rFonts w:ascii="Times New Roman" w:hAnsi="Times New Roman"/>
          <w:b/>
          <w:sz w:val="24"/>
          <w:szCs w:val="24"/>
        </w:rPr>
        <w:t>лечения и обратно (санаторно-курортного лечения и обратно)</w:t>
      </w:r>
    </w:p>
    <w:p w:rsidR="00D76AA6" w:rsidRPr="00163D31" w:rsidRDefault="00D76AA6" w:rsidP="00D76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19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4305"/>
        <w:gridCol w:w="1701"/>
        <w:gridCol w:w="4215"/>
        <w:gridCol w:w="25"/>
      </w:tblGrid>
      <w:tr w:rsidR="00D76AA6" w:rsidTr="0033545D">
        <w:trPr>
          <w:gridBefore w:val="1"/>
          <w:wBefore w:w="25" w:type="dxa"/>
          <w:cantSplit/>
          <w:trHeight w:val="1280"/>
          <w:jc w:val="center"/>
        </w:trPr>
        <w:tc>
          <w:tcPr>
            <w:tcW w:w="10246" w:type="dxa"/>
            <w:gridSpan w:val="4"/>
            <w:hideMark/>
          </w:tcPr>
          <w:p w:rsidR="00D76AA6" w:rsidRDefault="009F1732" w:rsidP="0033545D">
            <w:pPr>
              <w:tabs>
                <w:tab w:val="left" w:pos="82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0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noProof/>
                <w:spacing w:val="30"/>
                <w:sz w:val="30"/>
              </w:rPr>
              <w:drawing>
                <wp:inline distT="0" distB="0" distL="0" distR="0">
                  <wp:extent cx="495300" cy="828675"/>
                  <wp:effectExtent l="0" t="0" r="0" b="0"/>
                  <wp:docPr id="4" name="Рисунок 3" descr="Описание: Описание: Описание: Описание: Описание: Описание: Описание: Описание: Описание: Описание: Описание: Описание: 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AA6" w:rsidTr="0033545D">
        <w:trPr>
          <w:gridBefore w:val="1"/>
          <w:wBefore w:w="25" w:type="dxa"/>
          <w:cantSplit/>
          <w:trHeight w:val="1984"/>
          <w:jc w:val="center"/>
        </w:trPr>
        <w:tc>
          <w:tcPr>
            <w:tcW w:w="10246" w:type="dxa"/>
            <w:gridSpan w:val="4"/>
          </w:tcPr>
          <w:p w:rsidR="00D76AA6" w:rsidRDefault="00D76AA6" w:rsidP="0033545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8"/>
              </w:rPr>
              <w:t xml:space="preserve"> УПРАВЛЕНИЕ ЗДРАВООХРАНЕНИЯ</w:t>
            </w:r>
          </w:p>
          <w:p w:rsidR="00D76AA6" w:rsidRDefault="00D76AA6" w:rsidP="0033545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8"/>
              </w:rPr>
            </w:pPr>
            <w:r>
              <w:rPr>
                <w:rFonts w:ascii="Times New Roman" w:hAnsi="Times New Roman"/>
                <w:b/>
                <w:spacing w:val="8"/>
              </w:rPr>
              <w:t>ЛИПЕЦКОЙ ОБЛАСТИ</w:t>
            </w:r>
          </w:p>
          <w:p w:rsidR="00D76AA6" w:rsidRDefault="00D76AA6" w:rsidP="0033545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8"/>
              </w:rPr>
            </w:pPr>
            <w:r>
              <w:rPr>
                <w:rFonts w:ascii="Times New Roman" w:hAnsi="Times New Roman"/>
                <w:b/>
                <w:spacing w:val="8"/>
              </w:rPr>
              <w:t>________________________________________________________________________________</w:t>
            </w:r>
          </w:p>
          <w:p w:rsidR="00D76AA6" w:rsidRDefault="00D76AA6" w:rsidP="0033545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8"/>
              </w:rPr>
            </w:pPr>
          </w:p>
          <w:p w:rsidR="00D76AA6" w:rsidRDefault="00D76AA6" w:rsidP="0033545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8"/>
              </w:rPr>
            </w:pPr>
            <w:r>
              <w:rPr>
                <w:rFonts w:ascii="Times New Roman" w:hAnsi="Times New Roman"/>
                <w:b/>
                <w:spacing w:val="8"/>
              </w:rPr>
              <w:t>ПРИКАЗ</w:t>
            </w:r>
          </w:p>
          <w:p w:rsidR="00D76AA6" w:rsidRDefault="00D76AA6" w:rsidP="0033545D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b/>
                <w:spacing w:val="8"/>
              </w:rPr>
            </w:pPr>
          </w:p>
          <w:p w:rsidR="00D76AA6" w:rsidRDefault="00D76AA6" w:rsidP="0033545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8"/>
              </w:rPr>
            </w:pPr>
          </w:p>
          <w:p w:rsidR="00D76AA6" w:rsidRDefault="00D76AA6" w:rsidP="0033545D">
            <w:pPr>
              <w:tabs>
                <w:tab w:val="left" w:pos="82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0"/>
                <w:szCs w:val="24"/>
              </w:rPr>
            </w:pPr>
          </w:p>
        </w:tc>
      </w:tr>
      <w:tr w:rsidR="00D76AA6" w:rsidTr="0033545D">
        <w:trPr>
          <w:gridAfter w:val="1"/>
          <w:wAfter w:w="25" w:type="dxa"/>
          <w:cantSplit/>
          <w:trHeight w:hRule="exact" w:val="566"/>
          <w:jc w:val="center"/>
        </w:trPr>
        <w:tc>
          <w:tcPr>
            <w:tcW w:w="4330" w:type="dxa"/>
            <w:gridSpan w:val="2"/>
            <w:hideMark/>
          </w:tcPr>
          <w:p w:rsidR="00D76AA6" w:rsidRDefault="00D76AA6" w:rsidP="0033545D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pacing w:val="-10"/>
              </w:rPr>
              <w:t xml:space="preserve">    _____________________</w:t>
            </w:r>
          </w:p>
          <w:p w:rsidR="00D76AA6" w:rsidRDefault="00D76AA6" w:rsidP="0033545D">
            <w:pPr>
              <w:tabs>
                <w:tab w:val="left" w:pos="8222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</w:rPr>
              <w:t xml:space="preserve">  </w:t>
            </w:r>
          </w:p>
        </w:tc>
        <w:tc>
          <w:tcPr>
            <w:tcW w:w="1701" w:type="dxa"/>
          </w:tcPr>
          <w:p w:rsidR="00D76AA6" w:rsidRDefault="00D76AA6" w:rsidP="0033545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</w:p>
          <w:p w:rsidR="00D76AA6" w:rsidRDefault="00D76AA6" w:rsidP="0033545D">
            <w:pPr>
              <w:tabs>
                <w:tab w:val="left" w:pos="82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</w:p>
        </w:tc>
        <w:tc>
          <w:tcPr>
            <w:tcW w:w="4215" w:type="dxa"/>
            <w:hideMark/>
          </w:tcPr>
          <w:p w:rsidR="00D76AA6" w:rsidRDefault="00D76AA6" w:rsidP="0033545D">
            <w:pPr>
              <w:tabs>
                <w:tab w:val="left" w:pos="8222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spacing w:val="-10"/>
              </w:rPr>
              <w:t>_____________</w:t>
            </w:r>
          </w:p>
        </w:tc>
      </w:tr>
      <w:tr w:rsidR="00D76AA6" w:rsidTr="0033545D">
        <w:trPr>
          <w:gridAfter w:val="1"/>
          <w:wAfter w:w="25" w:type="dxa"/>
          <w:cantSplit/>
          <w:trHeight w:hRule="exact" w:val="267"/>
          <w:jc w:val="center"/>
        </w:trPr>
        <w:tc>
          <w:tcPr>
            <w:tcW w:w="4330" w:type="dxa"/>
            <w:gridSpan w:val="2"/>
          </w:tcPr>
          <w:p w:rsidR="00D76AA6" w:rsidRDefault="00D76AA6" w:rsidP="0033545D">
            <w:pPr>
              <w:tabs>
                <w:tab w:val="left" w:pos="8222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</w:p>
        </w:tc>
        <w:tc>
          <w:tcPr>
            <w:tcW w:w="1701" w:type="dxa"/>
            <w:hideMark/>
          </w:tcPr>
          <w:p w:rsidR="00D76AA6" w:rsidRDefault="00D76AA6" w:rsidP="0033545D">
            <w:pPr>
              <w:tabs>
                <w:tab w:val="left" w:pos="82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>г. Липецк</w:t>
            </w:r>
          </w:p>
        </w:tc>
        <w:tc>
          <w:tcPr>
            <w:tcW w:w="4215" w:type="dxa"/>
          </w:tcPr>
          <w:p w:rsidR="00D76AA6" w:rsidRDefault="00D76AA6" w:rsidP="0033545D">
            <w:pPr>
              <w:tabs>
                <w:tab w:val="left" w:pos="8222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D76AA6" w:rsidRDefault="00D76AA6" w:rsidP="00D76AA6">
      <w:pPr>
        <w:rPr>
          <w:rFonts w:ascii="Times New Roman" w:hAnsi="Times New Roman"/>
          <w:color w:val="000000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D76AA6" w:rsidRPr="004929E6" w:rsidTr="0033545D">
        <w:trPr>
          <w:trHeight w:val="545"/>
        </w:trPr>
        <w:tc>
          <w:tcPr>
            <w:tcW w:w="4253" w:type="dxa"/>
            <w:hideMark/>
          </w:tcPr>
          <w:p w:rsidR="00D76AA6" w:rsidRDefault="00D76AA6" w:rsidP="0033545D">
            <w:pPr>
              <w:spacing w:line="228" w:lineRule="auto"/>
              <w:rPr>
                <w:rFonts w:ascii="Times New Roman" w:hAnsi="Times New Roman"/>
                <w:sz w:val="24"/>
              </w:rPr>
            </w:pPr>
            <w:r w:rsidRPr="004929E6">
              <w:rPr>
                <w:rFonts w:ascii="Times New Roman" w:hAnsi="Times New Roman"/>
                <w:sz w:val="24"/>
              </w:rPr>
              <w:t xml:space="preserve">Об отказе </w:t>
            </w:r>
            <w:r>
              <w:rPr>
                <w:rFonts w:ascii="Times New Roman" w:hAnsi="Times New Roman"/>
                <w:sz w:val="24"/>
              </w:rPr>
              <w:t>____________________</w:t>
            </w:r>
          </w:p>
          <w:p w:rsidR="00D76AA6" w:rsidRPr="004929E6" w:rsidRDefault="00D76AA6" w:rsidP="0033545D">
            <w:pPr>
              <w:spacing w:line="228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Ф.И.О, полностью</w:t>
            </w:r>
          </w:p>
          <w:p w:rsidR="00D76AA6" w:rsidRPr="004929E6" w:rsidRDefault="00D76AA6" w:rsidP="0033545D">
            <w:pPr>
              <w:spacing w:line="228" w:lineRule="auto"/>
              <w:rPr>
                <w:rFonts w:ascii="Times New Roman" w:hAnsi="Times New Roman"/>
                <w:sz w:val="24"/>
              </w:rPr>
            </w:pPr>
            <w:r w:rsidRPr="004929E6">
              <w:rPr>
                <w:rFonts w:ascii="Times New Roman" w:hAnsi="Times New Roman"/>
                <w:sz w:val="24"/>
              </w:rPr>
              <w:t>в  компенсации стоимости проезда</w:t>
            </w:r>
          </w:p>
          <w:p w:rsidR="00D76AA6" w:rsidRPr="004929E6" w:rsidRDefault="00D76AA6" w:rsidP="0033545D">
            <w:pPr>
              <w:suppressAutoHyphens/>
              <w:spacing w:line="228" w:lineRule="auto"/>
              <w:rPr>
                <w:rFonts w:ascii="Times New Roman" w:hAnsi="Times New Roman"/>
                <w:sz w:val="24"/>
              </w:rPr>
            </w:pPr>
            <w:r w:rsidRPr="004929E6">
              <w:rPr>
                <w:rFonts w:ascii="Times New Roman" w:hAnsi="Times New Roman"/>
                <w:sz w:val="24"/>
              </w:rPr>
              <w:t xml:space="preserve">к месту лечения и обратно (к месту санаторно-курортного лечения и обратно) </w:t>
            </w:r>
            <w:r w:rsidRPr="004929E6">
              <w:rPr>
                <w:rFonts w:ascii="Times New Roman" w:hAnsi="Times New Roman"/>
                <w:szCs w:val="20"/>
              </w:rPr>
              <w:t>(</w:t>
            </w:r>
            <w:proofErr w:type="gramStart"/>
            <w:r w:rsidRPr="004929E6">
              <w:rPr>
                <w:rFonts w:ascii="Times New Roman" w:hAnsi="Times New Roman"/>
                <w:szCs w:val="20"/>
              </w:rPr>
              <w:t>нужное</w:t>
            </w:r>
            <w:proofErr w:type="gramEnd"/>
            <w:r w:rsidRPr="004929E6">
              <w:rPr>
                <w:rFonts w:ascii="Times New Roman" w:hAnsi="Times New Roman"/>
                <w:szCs w:val="20"/>
              </w:rPr>
              <w:t xml:space="preserve"> оставить)</w:t>
            </w:r>
          </w:p>
        </w:tc>
      </w:tr>
    </w:tbl>
    <w:p w:rsidR="00D76AA6" w:rsidRPr="004929E6" w:rsidRDefault="00D76AA6" w:rsidP="00D76AA6">
      <w:pPr>
        <w:rPr>
          <w:rFonts w:ascii="Times New Roman" w:hAnsi="Times New Roman"/>
          <w:sz w:val="24"/>
          <w:szCs w:val="24"/>
        </w:rPr>
      </w:pPr>
    </w:p>
    <w:p w:rsidR="00D76AA6" w:rsidRDefault="00D76AA6" w:rsidP="00D76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частью 8 статьи 13 Закона Липецкой области от 02.12.2004 года № 141-ОЗ «О мерах социальной поддержки отдельных категорий граждан в Липецкой области» детям из малообеспеченных семей от 0 до 18 лет, направляемых на санаторно-курортное лечение по заключению государственных и муниципальных учреждений здравоохранения, предоставляется компенсация стоимости проезда к месту санаторно-курортного лечения и обратно в пределах Российской Федерации на междугороднем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транспорте - железнодорожном (в плацкартном вагоне) или автомобильном (кроме такси) - один раз в год, а также сопровождающему их лицу - в размере 50 процентов </w:t>
      </w:r>
      <w:r>
        <w:rPr>
          <w:rFonts w:ascii="Times New Roman" w:hAnsi="Times New Roman" w:cs="Times New Roman"/>
          <w:i/>
          <w:sz w:val="24"/>
          <w:szCs w:val="24"/>
        </w:rPr>
        <w:t xml:space="preserve">(малообеспеченным гражданам, среднедушевой доход которых ниже величины прожиточного минимума, установленного в области, нуждающимся в оказании им дорогостоящей (высокотехнологичной) медицинской помощи за пределами области,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направляемым по решению комиссии на лечение за счет средств федерального, областного бюджетов, средств, переданных 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бюджет территориального фонда обязательного медицинского страхования Липецкой области, и средств обязательного медицинского страхования, в медицинские организации, подведомственные федеральным органам исполнительной власти, а также иные медицинские организации, предоставляется компенсация стоимости проезда к месту лечения и обратно на междугородном транспорте - железнодорожном (в плацкартном вагоне) или автомобильном (кроме такси) - в полном размере, а также сопровождающему их лицу - в размере 50 процентов) </w:t>
      </w:r>
      <w:r>
        <w:rPr>
          <w:rFonts w:ascii="Times New Roman" w:hAnsi="Times New Roman" w:cs="Times New Roman"/>
        </w:rPr>
        <w:t>(нужное оставить)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D76AA6" w:rsidRDefault="00D76AA6" w:rsidP="00D76AA6">
      <w:pPr>
        <w:pStyle w:val="2"/>
        <w:suppressAutoHyphens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en-US"/>
        </w:rPr>
        <w:t>Управление</w:t>
      </w:r>
      <w:r>
        <w:rPr>
          <w:sz w:val="24"/>
          <w:szCs w:val="24"/>
        </w:rPr>
        <w:t xml:space="preserve"> здравоохранения Липецкой области, рассмотрев представленные документы, считает, что заявитель ___________________________________ не относится к категории малообеспеченных граждан.</w:t>
      </w:r>
    </w:p>
    <w:p w:rsidR="00D76AA6" w:rsidRDefault="00D76AA6" w:rsidP="00D76AA6">
      <w:pPr>
        <w:pStyle w:val="2"/>
        <w:suppressAutoHyphens/>
        <w:spacing w:after="0" w:line="24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Исчисленный в соответствии с пунктом _____ Приложения 1 к постановлению администрации Липецкой области от 14 ноября 2005 года № 168 «О порядке реализации мер социальной поддержки отдельных категорий граждан в Липецкой области и возмещения связанных с этим затрат» по представленным Васильевой Марией Владимировной документам среднедушевой доход составил _________ руб. </w:t>
      </w:r>
      <w:proofErr w:type="gramEnd"/>
    </w:p>
    <w:p w:rsidR="00D76AA6" w:rsidRDefault="00D76AA6" w:rsidP="00D76AA6">
      <w:pPr>
        <w:pStyle w:val="2"/>
        <w:suppressAutoHyphens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Липецкой области от _________ года № _____ установлен размер прожиточного минимума на душу населения за ______ квартал ______ года в сумме _________ рублей. Следовательно, среднедушевой доход заявителя превышает величину прожиточного минимума на душу населения. </w:t>
      </w:r>
    </w:p>
    <w:p w:rsidR="00D76AA6" w:rsidRDefault="00D76AA6" w:rsidP="00D76AA6">
      <w:pPr>
        <w:pStyle w:val="2"/>
        <w:suppressAutoHyphens/>
        <w:spacing w:after="0" w:line="24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 учетом вышеизложенного, руководствуясь пунктом ______ Административного регламента по предоставлению государственной услуги «Компенсация стоимости проезда малообеспеченных граждан  к месту лечения и обратно, детей из малообеспеченных семей  - к месту санаторно-курортного лечения и обратно, а также сопровождающему их лицу, меры социальной поддержки которым установлены законодательством Липецкой области», утвержденного приказом управления здравоохранения Липецкой области от _____________ года № ______ (далее - Административный регламент), </w:t>
      </w:r>
      <w:proofErr w:type="gramEnd"/>
    </w:p>
    <w:p w:rsidR="00D76AA6" w:rsidRPr="00804DC6" w:rsidRDefault="00D76AA6" w:rsidP="00D76AA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04DC6">
        <w:rPr>
          <w:rFonts w:ascii="Times New Roman" w:hAnsi="Times New Roman"/>
          <w:sz w:val="24"/>
          <w:szCs w:val="24"/>
        </w:rPr>
        <w:t>ПРИКАЗЫВАЮ:</w:t>
      </w:r>
    </w:p>
    <w:p w:rsidR="00D76AA6" w:rsidRPr="00804DC6" w:rsidRDefault="00D76AA6" w:rsidP="00D76A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4DC6">
        <w:rPr>
          <w:rFonts w:ascii="Times New Roman" w:hAnsi="Times New Roman"/>
          <w:sz w:val="24"/>
          <w:szCs w:val="24"/>
        </w:rPr>
        <w:t xml:space="preserve">1. Отказать _____________________________________ в предоставлении </w:t>
      </w:r>
      <w:proofErr w:type="gramStart"/>
      <w:r w:rsidRPr="00804DC6">
        <w:rPr>
          <w:rFonts w:ascii="Times New Roman" w:hAnsi="Times New Roman"/>
          <w:sz w:val="24"/>
          <w:szCs w:val="24"/>
        </w:rPr>
        <w:t>государственной</w:t>
      </w:r>
      <w:proofErr w:type="gramEnd"/>
    </w:p>
    <w:p w:rsidR="00D76AA6" w:rsidRPr="00804DC6" w:rsidRDefault="00D76AA6" w:rsidP="00D76A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04DC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804DC6">
        <w:rPr>
          <w:rFonts w:ascii="Times New Roman" w:hAnsi="Times New Roman"/>
          <w:sz w:val="20"/>
          <w:szCs w:val="20"/>
        </w:rPr>
        <w:t>Ф.И.О. полностью</w:t>
      </w:r>
    </w:p>
    <w:p w:rsidR="00D76AA6" w:rsidRPr="00804DC6" w:rsidRDefault="00D76AA6" w:rsidP="00D76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DC6">
        <w:rPr>
          <w:rFonts w:ascii="Times New Roman" w:hAnsi="Times New Roman"/>
          <w:sz w:val="24"/>
          <w:szCs w:val="24"/>
        </w:rPr>
        <w:t>услуги «Компенсация стоимости проезда малообеспеченных граждан к месту лечения и обратно, детей из малообеспеченных семей - к месту санаторно-курортного лечения и обратно, а также сопровождающему их лицу, меры социальной поддержки которым установлены законодательством Липецкой области» в связи с несоответствием заявителя условиям, установленным пунктом _____ Административного регламента.</w:t>
      </w:r>
    </w:p>
    <w:p w:rsidR="00D76AA6" w:rsidRDefault="00D76AA6" w:rsidP="00D76AA6">
      <w:pPr>
        <w:pStyle w:val="2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приказа возложить на заместителя начальника управления здравоохранения Липецкой области __________________.</w:t>
      </w:r>
    </w:p>
    <w:p w:rsidR="00D76AA6" w:rsidRPr="00804DC6" w:rsidRDefault="00D76AA6" w:rsidP="00D76A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4DC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и</w:t>
      </w:r>
      <w:r w:rsidRPr="00804DC6">
        <w:rPr>
          <w:rFonts w:ascii="Times New Roman" w:hAnsi="Times New Roman"/>
          <w:sz w:val="20"/>
          <w:szCs w:val="20"/>
        </w:rPr>
        <w:t>нициалы</w:t>
      </w:r>
      <w:r>
        <w:rPr>
          <w:rFonts w:ascii="Times New Roman" w:hAnsi="Times New Roman"/>
          <w:sz w:val="20"/>
          <w:szCs w:val="20"/>
        </w:rPr>
        <w:t xml:space="preserve"> и</w:t>
      </w:r>
      <w:r w:rsidRPr="00804DC6">
        <w:rPr>
          <w:rFonts w:ascii="Times New Roman" w:hAnsi="Times New Roman"/>
          <w:sz w:val="20"/>
          <w:szCs w:val="20"/>
        </w:rPr>
        <w:t xml:space="preserve"> фамилия</w:t>
      </w:r>
    </w:p>
    <w:p w:rsidR="00D76AA6" w:rsidRDefault="00D76AA6" w:rsidP="00D76AA6">
      <w:pPr>
        <w:spacing w:line="228" w:lineRule="auto"/>
        <w:ind w:firstLine="709"/>
        <w:jc w:val="both"/>
        <w:rPr>
          <w:rFonts w:ascii="Times New Roman" w:hAnsi="Times New Roman"/>
        </w:rPr>
      </w:pPr>
    </w:p>
    <w:p w:rsidR="00D76AA6" w:rsidRDefault="00D76AA6" w:rsidP="00D76AA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76AA6" w:rsidRDefault="00D76AA6" w:rsidP="00D76AA6">
      <w:pPr>
        <w:spacing w:after="0" w:line="240" w:lineRule="auto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_______________________                ___________________                      _____________________ </w:t>
      </w: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  <w:r w:rsidRPr="004929E6">
        <w:rPr>
          <w:sz w:val="20"/>
        </w:rPr>
        <w:t xml:space="preserve">      </w:t>
      </w:r>
      <w:r>
        <w:rPr>
          <w:sz w:val="20"/>
        </w:rPr>
        <w:t>наименование д</w:t>
      </w:r>
      <w:r w:rsidRPr="004929E6">
        <w:rPr>
          <w:sz w:val="20"/>
        </w:rPr>
        <w:t>олжност</w:t>
      </w:r>
      <w:r>
        <w:rPr>
          <w:sz w:val="20"/>
        </w:rPr>
        <w:t>и</w:t>
      </w:r>
      <w:r w:rsidRPr="004929E6">
        <w:rPr>
          <w:sz w:val="20"/>
        </w:rPr>
        <w:tab/>
      </w:r>
      <w:r w:rsidRPr="004929E6">
        <w:rPr>
          <w:sz w:val="20"/>
        </w:rPr>
        <w:tab/>
        <w:t xml:space="preserve">           подпись</w:t>
      </w:r>
      <w:r w:rsidRPr="004929E6">
        <w:rPr>
          <w:sz w:val="20"/>
        </w:rPr>
        <w:tab/>
        <w:t xml:space="preserve">                                        </w:t>
      </w:r>
      <w:r>
        <w:rPr>
          <w:sz w:val="20"/>
        </w:rPr>
        <w:t>и</w:t>
      </w:r>
      <w:r w:rsidRPr="004929E6">
        <w:rPr>
          <w:sz w:val="20"/>
        </w:rPr>
        <w:t xml:space="preserve">нициалы, фамилия </w:t>
      </w:r>
      <w:r w:rsidRPr="004929E6">
        <w:rPr>
          <w:sz w:val="20"/>
        </w:rPr>
        <w:tab/>
      </w:r>
      <w:r w:rsidRPr="004929E6">
        <w:rPr>
          <w:sz w:val="20"/>
        </w:rPr>
        <w:tab/>
      </w:r>
    </w:p>
    <w:p w:rsidR="00D76AA6" w:rsidRDefault="00D76AA6" w:rsidP="00D76AA6">
      <w:pPr>
        <w:pStyle w:val="2"/>
        <w:suppressAutoHyphens/>
        <w:spacing w:after="0" w:line="240" w:lineRule="auto"/>
        <w:ind w:firstLine="0"/>
        <w:rPr>
          <w:sz w:val="20"/>
        </w:rPr>
      </w:pPr>
    </w:p>
    <w:p w:rsidR="00D76AA6" w:rsidRPr="00804DC6" w:rsidRDefault="00D76AA6" w:rsidP="00D76AA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6AA6" w:rsidRPr="00804DC6" w:rsidRDefault="00D76AA6" w:rsidP="00D76A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AA6" w:rsidRPr="00804DC6" w:rsidRDefault="00D76AA6" w:rsidP="00D76A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AA6" w:rsidRDefault="00D76AA6" w:rsidP="00D76A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3D31" w:rsidRDefault="00163D31" w:rsidP="00D76A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3D31" w:rsidRDefault="00163D31" w:rsidP="00D76A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3D31" w:rsidRDefault="00163D31" w:rsidP="00D76A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3D31" w:rsidRDefault="00163D31" w:rsidP="00D76A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3D31" w:rsidRPr="00804DC6" w:rsidRDefault="00163D31" w:rsidP="00D76A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AA6" w:rsidRPr="00804DC6" w:rsidRDefault="00D76AA6" w:rsidP="00D76AA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4DC6">
        <w:rPr>
          <w:rFonts w:ascii="Times New Roman" w:hAnsi="Times New Roman"/>
          <w:sz w:val="20"/>
          <w:szCs w:val="20"/>
        </w:rPr>
        <w:t>Исп. ____________</w:t>
      </w:r>
    </w:p>
    <w:p w:rsidR="00D76AA6" w:rsidRDefault="00D76AA6" w:rsidP="00D76AA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4DC6">
        <w:rPr>
          <w:rFonts w:ascii="Times New Roman" w:hAnsi="Times New Roman"/>
          <w:sz w:val="20"/>
          <w:szCs w:val="20"/>
        </w:rPr>
        <w:t>Тел._____________</w:t>
      </w:r>
    </w:p>
    <w:p w:rsidR="00583E0E" w:rsidRPr="00163D31" w:rsidRDefault="00583E0E" w:rsidP="00583E0E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163D31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Приложение </w:t>
      </w:r>
      <w:r w:rsidR="00117AA6">
        <w:rPr>
          <w:rFonts w:ascii="Times New Roman" w:eastAsiaTheme="minorEastAsia" w:hAnsi="Times New Roman" w:cs="Times New Roman"/>
          <w:sz w:val="24"/>
          <w:szCs w:val="24"/>
        </w:rPr>
        <w:t>6</w:t>
      </w:r>
    </w:p>
    <w:p w:rsidR="00163D31" w:rsidRPr="008111B5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к административному регламенту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по предоставлению управлением 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здравоохранения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Липецкой области 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государственной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услуги «Компенсация </w:t>
      </w:r>
    </w:p>
    <w:p w:rsidR="00163D31" w:rsidRPr="008111B5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стоимости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проезда малообеспеченных граждан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к месту лечения и обратно, детей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из</w:t>
      </w:r>
      <w:proofErr w:type="gramEnd"/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63D31" w:rsidRPr="008111B5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малообеспеченных семей - к месту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санаторно-курортного лечения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и обратно, 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а также сопровождающему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их лицу, 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меры социальной </w:t>
      </w: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поддержки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которым 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установлены</w:t>
      </w:r>
      <w:proofErr w:type="gramEnd"/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законодательством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Липецкой 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области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 признании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утратившими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силу </w:t>
      </w:r>
    </w:p>
    <w:p w:rsidR="00163D31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некоторых приказов управления </w:t>
      </w:r>
    </w:p>
    <w:p w:rsidR="00163D31" w:rsidRPr="008111B5" w:rsidRDefault="00163D31" w:rsidP="00163D31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здравоохранения Липецкой области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583E0E" w:rsidRPr="00163D31" w:rsidRDefault="00583E0E" w:rsidP="00583E0E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583E0E" w:rsidRPr="00163D31" w:rsidRDefault="00583E0E" w:rsidP="00583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3D31">
        <w:rPr>
          <w:rFonts w:ascii="Times New Roman" w:hAnsi="Times New Roman"/>
          <w:b/>
          <w:sz w:val="24"/>
          <w:szCs w:val="24"/>
        </w:rPr>
        <w:t xml:space="preserve">Форма </w:t>
      </w:r>
    </w:p>
    <w:p w:rsidR="00583E0E" w:rsidRPr="00163D31" w:rsidRDefault="00583E0E" w:rsidP="00583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3D31">
        <w:rPr>
          <w:rFonts w:ascii="Times New Roman" w:hAnsi="Times New Roman"/>
          <w:b/>
          <w:sz w:val="24"/>
          <w:szCs w:val="24"/>
        </w:rPr>
        <w:t>уведомления заявителя о принятом управлением здравоохранения Липецкой области решении о компенсации стоимости проезда к месту лечения и обратно (санаторно-курортного лечения и обратно)</w:t>
      </w:r>
      <w:r w:rsidR="00492478">
        <w:rPr>
          <w:rFonts w:ascii="Times New Roman" w:hAnsi="Times New Roman"/>
          <w:b/>
          <w:sz w:val="24"/>
          <w:szCs w:val="24"/>
        </w:rPr>
        <w:t xml:space="preserve"> </w:t>
      </w:r>
      <w:r w:rsidRPr="00163D31">
        <w:rPr>
          <w:rFonts w:ascii="Times New Roman" w:hAnsi="Times New Roman"/>
          <w:b/>
          <w:sz w:val="24"/>
          <w:szCs w:val="24"/>
        </w:rPr>
        <w:t xml:space="preserve">или об отказе в компенсации стоимости проезда к месту </w:t>
      </w:r>
    </w:p>
    <w:p w:rsidR="00583E0E" w:rsidRPr="00163D31" w:rsidRDefault="00583E0E" w:rsidP="00583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3D31">
        <w:rPr>
          <w:rFonts w:ascii="Times New Roman" w:hAnsi="Times New Roman"/>
          <w:b/>
          <w:sz w:val="24"/>
          <w:szCs w:val="24"/>
        </w:rPr>
        <w:t>лечения и обратно (санаторно-курортного лечения и обратно)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09"/>
        <w:gridCol w:w="6104"/>
      </w:tblGrid>
      <w:tr w:rsidR="00583E0E" w:rsidRPr="00A259D3" w:rsidTr="00E43E86">
        <w:trPr>
          <w:trHeight w:val="3953"/>
          <w:jc w:val="center"/>
        </w:trPr>
        <w:tc>
          <w:tcPr>
            <w:tcW w:w="4209" w:type="dxa"/>
          </w:tcPr>
          <w:p w:rsidR="00583E0E" w:rsidRDefault="00583E0E" w:rsidP="00E43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E0E" w:rsidRDefault="00583E0E" w:rsidP="00E43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E0E" w:rsidRPr="00A259D3" w:rsidRDefault="00583E0E" w:rsidP="00E43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9D3">
              <w:rPr>
                <w:rFonts w:ascii="Times New Roman" w:hAnsi="Times New Roman"/>
                <w:sz w:val="20"/>
                <w:szCs w:val="20"/>
              </w:rPr>
              <w:object w:dxaOrig="765" w:dyaOrig="1264">
                <v:shape id="_x0000_i1026" type="#_x0000_t75" style="width:38pt;height:63.15pt" o:ole="">
                  <v:imagedata r:id="rId24" o:title=""/>
                </v:shape>
                <o:OLEObject Type="Embed" ProgID="Word.Document.8" ShapeID="_x0000_i1026" DrawAspect="Content" ObjectID="_1641734999" r:id="rId26">
                  <o:FieldCodes>\s</o:FieldCodes>
                </o:OLEObject>
              </w:object>
            </w:r>
          </w:p>
          <w:p w:rsidR="00583E0E" w:rsidRPr="00A259D3" w:rsidRDefault="00583E0E" w:rsidP="00E43E86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83E0E" w:rsidRPr="00A259D3" w:rsidRDefault="00583E0E" w:rsidP="00E43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259D3">
              <w:rPr>
                <w:rFonts w:ascii="Times New Roman" w:hAnsi="Times New Roman"/>
                <w:b/>
                <w:sz w:val="20"/>
              </w:rPr>
              <w:t>УПРАВЛЕНИЕ</w:t>
            </w:r>
          </w:p>
          <w:p w:rsidR="00583E0E" w:rsidRPr="00A259D3" w:rsidRDefault="00583E0E" w:rsidP="00E43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259D3">
              <w:rPr>
                <w:rFonts w:ascii="Times New Roman" w:hAnsi="Times New Roman"/>
                <w:b/>
                <w:sz w:val="20"/>
              </w:rPr>
              <w:t>ЗДРАВООХРАНЕНИЯ</w:t>
            </w:r>
          </w:p>
          <w:p w:rsidR="00583E0E" w:rsidRPr="00A259D3" w:rsidRDefault="00583E0E" w:rsidP="00E43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259D3">
              <w:rPr>
                <w:rFonts w:ascii="Times New Roman" w:hAnsi="Times New Roman"/>
                <w:b/>
                <w:sz w:val="20"/>
              </w:rPr>
              <w:t>ЛИПЕЦКОЙ ОБЛАСТИ</w:t>
            </w:r>
          </w:p>
          <w:p w:rsidR="00583E0E" w:rsidRDefault="00583E0E" w:rsidP="00E43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3E0E" w:rsidRPr="00A259D3" w:rsidRDefault="00583E0E" w:rsidP="00E43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A259D3">
              <w:rPr>
                <w:rFonts w:ascii="Times New Roman" w:hAnsi="Times New Roman"/>
                <w:sz w:val="16"/>
                <w:szCs w:val="16"/>
              </w:rPr>
              <w:t>Зегеля</w:t>
            </w:r>
            <w:proofErr w:type="spellEnd"/>
            <w:r w:rsidRPr="00A259D3">
              <w:rPr>
                <w:rFonts w:ascii="Times New Roman" w:hAnsi="Times New Roman"/>
                <w:sz w:val="16"/>
                <w:szCs w:val="16"/>
              </w:rPr>
              <w:t xml:space="preserve"> ул., д.6, Липецк, 398050</w:t>
            </w:r>
            <w:r w:rsidRPr="00A259D3">
              <w:rPr>
                <w:rFonts w:ascii="Times New Roman" w:hAnsi="Times New Roman"/>
                <w:sz w:val="16"/>
                <w:szCs w:val="16"/>
              </w:rPr>
              <w:br/>
              <w:t xml:space="preserve"> тел. </w:t>
            </w:r>
            <w:r w:rsidRPr="00A259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(4742) 23-80-02, </w:t>
            </w:r>
            <w:r w:rsidRPr="00A259D3">
              <w:rPr>
                <w:rFonts w:ascii="Times New Roman" w:hAnsi="Times New Roman"/>
                <w:sz w:val="16"/>
                <w:szCs w:val="16"/>
              </w:rPr>
              <w:t>факс</w:t>
            </w:r>
            <w:r w:rsidRPr="00A259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(4742) 27-32-79</w:t>
            </w:r>
          </w:p>
          <w:p w:rsidR="00163D31" w:rsidRPr="001829A9" w:rsidRDefault="00163D31" w:rsidP="00163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63D31" w:rsidRPr="00DD14BC" w:rsidRDefault="00163D31" w:rsidP="00163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D14BC">
              <w:rPr>
                <w:rFonts w:ascii="Times New Roman" w:hAnsi="Times New Roman"/>
                <w:sz w:val="16"/>
                <w:szCs w:val="16"/>
                <w:lang w:val="en-US"/>
              </w:rPr>
              <w:t>E-mail: uzalo@lipetsk.ru</w:t>
            </w:r>
          </w:p>
          <w:p w:rsidR="00163D31" w:rsidRPr="009D67D6" w:rsidRDefault="00163D31" w:rsidP="00163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4BC">
              <w:rPr>
                <w:rFonts w:ascii="Times New Roman" w:hAnsi="Times New Roman"/>
                <w:sz w:val="16"/>
                <w:szCs w:val="16"/>
                <w:lang w:val="en-US"/>
              </w:rPr>
              <w:t>http</w:t>
            </w:r>
            <w:r w:rsidRPr="009D67D6">
              <w:rPr>
                <w:rFonts w:ascii="Times New Roman" w:hAnsi="Times New Roman"/>
                <w:sz w:val="16"/>
                <w:szCs w:val="16"/>
              </w:rPr>
              <w:t>://</w:t>
            </w:r>
            <w:proofErr w:type="spellStart"/>
            <w:r w:rsidRPr="00DD14BC">
              <w:rPr>
                <w:rFonts w:ascii="Times New Roman" w:hAnsi="Times New Roman"/>
                <w:sz w:val="16"/>
                <w:szCs w:val="16"/>
                <w:lang w:val="en-US"/>
              </w:rPr>
              <w:t>uzalo</w:t>
            </w:r>
            <w:proofErr w:type="spellEnd"/>
            <w:r w:rsidRPr="009D67D6">
              <w:rPr>
                <w:rFonts w:ascii="Times New Roman" w:hAnsi="Times New Roman"/>
                <w:sz w:val="16"/>
                <w:szCs w:val="16"/>
              </w:rPr>
              <w:t>48.</w:t>
            </w:r>
            <w:proofErr w:type="spellStart"/>
            <w:r w:rsidRPr="00DD14BC">
              <w:rPr>
                <w:rFonts w:ascii="Times New Roman" w:hAnsi="Times New Roman"/>
                <w:sz w:val="16"/>
                <w:szCs w:val="16"/>
                <w:lang w:val="en-US"/>
              </w:rPr>
              <w:t>lipetsk</w:t>
            </w:r>
            <w:proofErr w:type="spellEnd"/>
            <w:r w:rsidRPr="009D67D6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Pr="00DD14BC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583E0E" w:rsidRPr="009D67D6" w:rsidRDefault="00583E0E" w:rsidP="00E43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3E0E" w:rsidRPr="00A259D3" w:rsidRDefault="00583E0E" w:rsidP="00E43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59D3">
              <w:rPr>
                <w:rFonts w:ascii="Times New Roman" w:hAnsi="Times New Roman"/>
                <w:sz w:val="16"/>
                <w:szCs w:val="16"/>
              </w:rPr>
              <w:t>ОКПО 00095957, ОГРН 1034800172791</w:t>
            </w:r>
          </w:p>
          <w:p w:rsidR="00583E0E" w:rsidRPr="00A259D3" w:rsidRDefault="00583E0E" w:rsidP="00E43E86">
            <w:pPr>
              <w:tabs>
                <w:tab w:val="center" w:pos="1996"/>
                <w:tab w:val="right" w:pos="3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9D3">
              <w:rPr>
                <w:rFonts w:ascii="Times New Roman" w:hAnsi="Times New Roman"/>
                <w:sz w:val="16"/>
                <w:szCs w:val="16"/>
              </w:rPr>
              <w:tab/>
              <w:t xml:space="preserve">ИНН </w:t>
            </w:r>
            <w:r w:rsidRPr="00A259D3">
              <w:rPr>
                <w:rFonts w:ascii="Times New Roman" w:hAnsi="Times New Roman"/>
                <w:sz w:val="16"/>
                <w:szCs w:val="16"/>
                <w:lang w:val="en-US"/>
              </w:rPr>
              <w:t>4825005085</w:t>
            </w:r>
            <w:r w:rsidRPr="00A259D3">
              <w:rPr>
                <w:rFonts w:ascii="Times New Roman" w:hAnsi="Times New Roman"/>
                <w:sz w:val="16"/>
                <w:szCs w:val="16"/>
              </w:rPr>
              <w:t xml:space="preserve">, КПП </w:t>
            </w:r>
            <w:r w:rsidRPr="00A259D3">
              <w:rPr>
                <w:rFonts w:ascii="Times New Roman" w:hAnsi="Times New Roman"/>
                <w:sz w:val="16"/>
                <w:szCs w:val="16"/>
                <w:lang w:val="en-US"/>
              </w:rPr>
              <w:t>482501001</w:t>
            </w:r>
            <w:r w:rsidRPr="00A259D3">
              <w:rPr>
                <w:rFonts w:ascii="Times New Roman" w:hAnsi="Times New Roman"/>
                <w:sz w:val="16"/>
                <w:szCs w:val="16"/>
                <w:lang w:val="en-US"/>
              </w:rPr>
              <w:tab/>
            </w:r>
          </w:p>
          <w:p w:rsidR="00583E0E" w:rsidRPr="00A259D3" w:rsidRDefault="00583E0E" w:rsidP="00E43E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4" w:type="dxa"/>
            <w:vMerge w:val="restart"/>
          </w:tcPr>
          <w:p w:rsidR="00583E0E" w:rsidRPr="00A259D3" w:rsidRDefault="00583E0E" w:rsidP="00E43E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259D3">
              <w:rPr>
                <w:rFonts w:ascii="Times New Roman" w:hAnsi="Times New Roman"/>
              </w:rPr>
              <w:t xml:space="preserve">                      </w:t>
            </w:r>
          </w:p>
          <w:p w:rsidR="00583E0E" w:rsidRPr="00A259D3" w:rsidRDefault="00583E0E" w:rsidP="00E43E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83E0E" w:rsidRPr="00A259D3" w:rsidRDefault="00583E0E" w:rsidP="00E43E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83E0E" w:rsidRDefault="00583E0E" w:rsidP="00E43E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83E0E" w:rsidRDefault="00583E0E" w:rsidP="00E43E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83E0E" w:rsidRPr="00A259D3" w:rsidRDefault="00583E0E" w:rsidP="00E43E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83E0E" w:rsidRPr="00A259D3" w:rsidRDefault="00583E0E" w:rsidP="00E43E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83E0E" w:rsidRDefault="00583E0E" w:rsidP="00E43E8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_____________________________________________________ </w:t>
            </w:r>
          </w:p>
          <w:p w:rsidR="00583E0E" w:rsidRPr="00A259D3" w:rsidRDefault="00583E0E" w:rsidP="00E43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заявителя</w:t>
            </w:r>
          </w:p>
          <w:p w:rsidR="00583E0E" w:rsidRPr="00A259D3" w:rsidRDefault="00583E0E" w:rsidP="00E43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E0E" w:rsidRPr="00DD3CA6" w:rsidRDefault="00583E0E" w:rsidP="00E43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__________________________________________ </w:t>
            </w:r>
            <w:r w:rsidRPr="00DD3CA6">
              <w:rPr>
                <w:rFonts w:ascii="Times New Roman" w:hAnsi="Times New Roman"/>
                <w:sz w:val="20"/>
                <w:szCs w:val="20"/>
              </w:rPr>
              <w:t>почтовый адрес, адрес электронной почты</w:t>
            </w:r>
          </w:p>
          <w:p w:rsidR="00583E0E" w:rsidRPr="00A259D3" w:rsidRDefault="00583E0E" w:rsidP="00E43E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3E0E" w:rsidRPr="00A259D3" w:rsidTr="00E43E86">
        <w:trPr>
          <w:trHeight w:val="508"/>
          <w:jc w:val="center"/>
        </w:trPr>
        <w:tc>
          <w:tcPr>
            <w:tcW w:w="4209" w:type="dxa"/>
            <w:vAlign w:val="center"/>
          </w:tcPr>
          <w:p w:rsidR="00583E0E" w:rsidRPr="00A259D3" w:rsidRDefault="00583E0E" w:rsidP="00E43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59D3">
              <w:rPr>
                <w:rFonts w:ascii="Times New Roman" w:hAnsi="Times New Roman"/>
              </w:rPr>
              <w:t>______________   №   _____________</w:t>
            </w:r>
          </w:p>
        </w:tc>
        <w:tc>
          <w:tcPr>
            <w:tcW w:w="6104" w:type="dxa"/>
            <w:vMerge/>
            <w:vAlign w:val="bottom"/>
          </w:tcPr>
          <w:p w:rsidR="00583E0E" w:rsidRPr="00A259D3" w:rsidRDefault="00583E0E" w:rsidP="00E43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E0E" w:rsidRPr="00A259D3" w:rsidTr="00E43E86">
        <w:trPr>
          <w:trHeight w:val="543"/>
          <w:jc w:val="center"/>
        </w:trPr>
        <w:tc>
          <w:tcPr>
            <w:tcW w:w="4209" w:type="dxa"/>
            <w:vAlign w:val="center"/>
          </w:tcPr>
          <w:p w:rsidR="00583E0E" w:rsidRPr="00A259D3" w:rsidRDefault="00583E0E" w:rsidP="00E43E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59D3">
              <w:rPr>
                <w:rFonts w:ascii="Times New Roman" w:hAnsi="Times New Roman"/>
                <w:sz w:val="26"/>
                <w:szCs w:val="26"/>
              </w:rPr>
              <w:t>На № _________ от ____________</w:t>
            </w:r>
          </w:p>
          <w:p w:rsidR="00583E0E" w:rsidRPr="00A259D3" w:rsidRDefault="00583E0E" w:rsidP="00E43E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83E0E" w:rsidRPr="00A259D3" w:rsidRDefault="00583E0E" w:rsidP="00E43E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04" w:type="dxa"/>
            <w:vMerge/>
            <w:vAlign w:val="bottom"/>
          </w:tcPr>
          <w:p w:rsidR="00583E0E" w:rsidRPr="00A259D3" w:rsidRDefault="00583E0E" w:rsidP="00E43E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3E0E" w:rsidRPr="008327F8" w:rsidRDefault="00583E0E" w:rsidP="00583E0E">
      <w:pPr>
        <w:spacing w:after="0" w:line="240" w:lineRule="auto"/>
        <w:jc w:val="center"/>
        <w:rPr>
          <w:rFonts w:ascii="Times New Roman" w:hAnsi="Times New Roman"/>
          <w:b/>
        </w:rPr>
      </w:pPr>
      <w:r w:rsidRPr="008327F8">
        <w:rPr>
          <w:rFonts w:ascii="Times New Roman" w:hAnsi="Times New Roman"/>
          <w:b/>
        </w:rPr>
        <w:t>Уведомление о принятом решении</w:t>
      </w:r>
    </w:p>
    <w:p w:rsidR="00583E0E" w:rsidRPr="00FB1C2C" w:rsidRDefault="00583E0E" w:rsidP="00583E0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C2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583E0E" w:rsidRDefault="00583E0E" w:rsidP="00583E0E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</w:rPr>
      </w:pPr>
      <w:proofErr w:type="gramStart"/>
      <w:r>
        <w:rPr>
          <w:rFonts w:ascii="Times New Roman" w:eastAsiaTheme="minorEastAsia" w:hAnsi="Times New Roman" w:cs="Times New Roman"/>
          <w:sz w:val="22"/>
          <w:szCs w:val="22"/>
        </w:rPr>
        <w:t>По Вашему обращению от ______________ за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 xml:space="preserve"> предоставлени</w:t>
      </w:r>
      <w:r>
        <w:rPr>
          <w:rFonts w:ascii="Times New Roman" w:eastAsiaTheme="minorEastAsia" w:hAnsi="Times New Roman" w:cs="Times New Roman"/>
          <w:sz w:val="22"/>
          <w:szCs w:val="22"/>
        </w:rPr>
        <w:t>ем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 xml:space="preserve"> государственной услуги «Компенсация стоимости проезда малообеспеченных граждан к месту лечения и обратно, детей из малообеспеченных семей - к месту санаторно-курортного лечения и обратно, а также сопровождающему их лицу, меры социальной поддержки которым установлены законодательством Липецкой области», </w:t>
      </w:r>
      <w:r>
        <w:rPr>
          <w:rFonts w:ascii="Times New Roman" w:eastAsiaTheme="minorEastAsia" w:hAnsi="Times New Roman" w:cs="Times New Roman"/>
          <w:sz w:val="22"/>
          <w:szCs w:val="22"/>
        </w:rPr>
        <w:t>управлением здравоохранения Липецкой области принято решение о к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>омпенсаци</w:t>
      </w:r>
      <w:r>
        <w:rPr>
          <w:rFonts w:ascii="Times New Roman" w:eastAsiaTheme="minorEastAsia" w:hAnsi="Times New Roman" w:cs="Times New Roman"/>
          <w:sz w:val="22"/>
          <w:szCs w:val="22"/>
        </w:rPr>
        <w:t>и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Вам 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>стоимости проезда к месту лечения и обратно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(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>детей из малообеспеченных</w:t>
      </w:r>
      <w:proofErr w:type="gramEnd"/>
      <w:r w:rsidRPr="002621C8">
        <w:rPr>
          <w:rFonts w:ascii="Times New Roman" w:eastAsiaTheme="minorEastAsia" w:hAnsi="Times New Roman" w:cs="Times New Roman"/>
          <w:sz w:val="22"/>
          <w:szCs w:val="22"/>
        </w:rPr>
        <w:t xml:space="preserve"> семей - к месту санаторно-курортного лечения и обратно</w:t>
      </w:r>
      <w:r>
        <w:rPr>
          <w:rFonts w:ascii="Times New Roman" w:eastAsiaTheme="minorEastAsia" w:hAnsi="Times New Roman" w:cs="Times New Roman"/>
          <w:sz w:val="22"/>
          <w:szCs w:val="22"/>
        </w:rPr>
        <w:t>/как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 xml:space="preserve"> сопровождающему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>лицу</w:t>
      </w:r>
      <w:r>
        <w:rPr>
          <w:rFonts w:ascii="Times New Roman" w:eastAsiaTheme="minorEastAsia" w:hAnsi="Times New Roman" w:cs="Times New Roman"/>
          <w:sz w:val="22"/>
          <w:szCs w:val="22"/>
        </w:rPr>
        <w:t>) / об</w:t>
      </w:r>
      <w:r w:rsidRPr="00DD3CA6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/>
          <w:sz w:val="22"/>
          <w:szCs w:val="22"/>
        </w:rPr>
        <w:t>отказе в к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>омпенсаци</w:t>
      </w:r>
      <w:r>
        <w:rPr>
          <w:rFonts w:ascii="Times New Roman" w:eastAsiaTheme="minorEastAsia" w:hAnsi="Times New Roman" w:cs="Times New Roman"/>
          <w:sz w:val="22"/>
          <w:szCs w:val="22"/>
        </w:rPr>
        <w:t>и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Вам 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>стоимости проезда к месту лечения и обратно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(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>детей из малообеспеченных семей - к месту санаторно-курортного лечения и обратно</w:t>
      </w:r>
      <w:r>
        <w:rPr>
          <w:rFonts w:ascii="Times New Roman" w:eastAsiaTheme="minorEastAsia" w:hAnsi="Times New Roman" w:cs="Times New Roman"/>
          <w:sz w:val="22"/>
          <w:szCs w:val="22"/>
        </w:rPr>
        <w:t>/как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 xml:space="preserve"> сопровождающему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>лицу</w:t>
      </w:r>
      <w:r>
        <w:rPr>
          <w:rFonts w:ascii="Times New Roman" w:eastAsiaTheme="minorEastAsia" w:hAnsi="Times New Roman" w:cs="Times New Roman"/>
          <w:sz w:val="22"/>
          <w:szCs w:val="22"/>
        </w:rPr>
        <w:t>) (</w:t>
      </w:r>
      <w:proofErr w:type="gramStart"/>
      <w:r>
        <w:rPr>
          <w:rFonts w:ascii="Times New Roman" w:eastAsiaTheme="minorEastAsia" w:hAnsi="Times New Roman" w:cs="Times New Roman"/>
          <w:sz w:val="22"/>
          <w:szCs w:val="22"/>
        </w:rPr>
        <w:t>нужное</w:t>
      </w:r>
      <w:proofErr w:type="gramEnd"/>
      <w:r>
        <w:rPr>
          <w:rFonts w:ascii="Times New Roman" w:eastAsiaTheme="minorEastAsia" w:hAnsi="Times New Roman" w:cs="Times New Roman"/>
          <w:sz w:val="22"/>
          <w:szCs w:val="22"/>
        </w:rPr>
        <w:t xml:space="preserve"> оставить).</w:t>
      </w:r>
    </w:p>
    <w:p w:rsidR="00583E0E" w:rsidRDefault="00583E0E" w:rsidP="00583E0E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Причины отказа в к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>омпенсаци</w:t>
      </w:r>
      <w:r>
        <w:rPr>
          <w:rFonts w:ascii="Times New Roman" w:eastAsiaTheme="minorEastAsia" w:hAnsi="Times New Roman" w:cs="Times New Roman"/>
          <w:sz w:val="22"/>
          <w:szCs w:val="22"/>
        </w:rPr>
        <w:t>и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Вам 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>стоимости проезда к месту лечения и обратно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(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 xml:space="preserve">детей из 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lastRenderedPageBreak/>
        <w:t>малообеспеченных семей - к месту санаторно-курортного лечения и обратно</w:t>
      </w:r>
      <w:r>
        <w:rPr>
          <w:rFonts w:ascii="Times New Roman" w:eastAsiaTheme="minorEastAsia" w:hAnsi="Times New Roman" w:cs="Times New Roman"/>
          <w:sz w:val="22"/>
          <w:szCs w:val="22"/>
        </w:rPr>
        <w:t>/как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 xml:space="preserve"> сопровождающему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>лицу</w:t>
      </w:r>
      <w:r>
        <w:rPr>
          <w:rFonts w:ascii="Times New Roman" w:eastAsiaTheme="minorEastAsia" w:hAnsi="Times New Roman" w:cs="Times New Roman"/>
          <w:sz w:val="22"/>
          <w:szCs w:val="22"/>
        </w:rPr>
        <w:t>) (</w:t>
      </w:r>
      <w:proofErr w:type="gramStart"/>
      <w:r>
        <w:rPr>
          <w:rFonts w:ascii="Times New Roman" w:eastAsiaTheme="minorEastAsia" w:hAnsi="Times New Roman" w:cs="Times New Roman"/>
          <w:sz w:val="22"/>
          <w:szCs w:val="22"/>
        </w:rPr>
        <w:t>нужное</w:t>
      </w:r>
      <w:proofErr w:type="gramEnd"/>
      <w:r>
        <w:rPr>
          <w:rFonts w:ascii="Times New Roman" w:eastAsiaTheme="minorEastAsia" w:hAnsi="Times New Roman" w:cs="Times New Roman"/>
          <w:sz w:val="22"/>
          <w:szCs w:val="22"/>
        </w:rPr>
        <w:t xml:space="preserve"> оставить): ____________________________________________________________________________</w:t>
      </w:r>
    </w:p>
    <w:p w:rsidR="00583E0E" w:rsidRDefault="00583E0E" w:rsidP="00583E0E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3E0E" w:rsidRPr="00FB1C2C" w:rsidRDefault="00583E0E" w:rsidP="00583E0E">
      <w:pPr>
        <w:pStyle w:val="ConsPlusNonformat"/>
        <w:ind w:firstLine="709"/>
        <w:jc w:val="center"/>
        <w:rPr>
          <w:rFonts w:ascii="Times New Roman" w:hAnsi="Times New Roman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абзац второй заполняется в случае принятия решения об</w:t>
      </w:r>
      <w:r w:rsidRPr="00DD3CA6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/>
          <w:sz w:val="22"/>
          <w:szCs w:val="22"/>
        </w:rPr>
        <w:t>отказе в к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>омпенсаци</w:t>
      </w:r>
      <w:r>
        <w:rPr>
          <w:rFonts w:ascii="Times New Roman" w:eastAsiaTheme="minorEastAsia" w:hAnsi="Times New Roman" w:cs="Times New Roman"/>
          <w:sz w:val="22"/>
          <w:szCs w:val="22"/>
        </w:rPr>
        <w:t>и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 xml:space="preserve"> стоимости проезда к месту лечения и обратно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(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>детей из малообеспеченных семей - к месту санаторно-курортного лечения и обратно</w:t>
      </w:r>
      <w:r>
        <w:rPr>
          <w:rFonts w:ascii="Times New Roman" w:eastAsiaTheme="minorEastAsia" w:hAnsi="Times New Roman" w:cs="Times New Roman"/>
          <w:sz w:val="22"/>
          <w:szCs w:val="22"/>
        </w:rPr>
        <w:t>/как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 xml:space="preserve"> сопровождающему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Pr="002621C8">
        <w:rPr>
          <w:rFonts w:ascii="Times New Roman" w:eastAsiaTheme="minorEastAsia" w:hAnsi="Times New Roman" w:cs="Times New Roman"/>
          <w:sz w:val="22"/>
          <w:szCs w:val="22"/>
        </w:rPr>
        <w:t>лицу</w:t>
      </w:r>
      <w:r>
        <w:rPr>
          <w:rFonts w:ascii="Times New Roman" w:eastAsiaTheme="minorEastAsia" w:hAnsi="Times New Roman" w:cs="Times New Roman"/>
          <w:sz w:val="22"/>
          <w:szCs w:val="22"/>
        </w:rPr>
        <w:t>) и указываются мотивированные причины такого отказа</w:t>
      </w:r>
    </w:p>
    <w:p w:rsidR="00583E0E" w:rsidRPr="00FB1C2C" w:rsidRDefault="00583E0E" w:rsidP="00583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583E0E" w:rsidRDefault="00583E0E" w:rsidP="00583E0E">
      <w:pPr>
        <w:spacing w:after="0" w:line="240" w:lineRule="auto"/>
        <w:jc w:val="both"/>
        <w:rPr>
          <w:rFonts w:ascii="Times New Roman" w:hAnsi="Times New Roman"/>
        </w:rPr>
      </w:pPr>
    </w:p>
    <w:p w:rsidR="00583E0E" w:rsidRDefault="00583E0E" w:rsidP="00583E0E">
      <w:pPr>
        <w:spacing w:after="0" w:line="240" w:lineRule="auto"/>
        <w:jc w:val="both"/>
        <w:rPr>
          <w:rFonts w:ascii="Times New Roman" w:hAnsi="Times New Roman"/>
        </w:rPr>
      </w:pPr>
    </w:p>
    <w:p w:rsidR="00583E0E" w:rsidRDefault="00583E0E" w:rsidP="00583E0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        _________________________       _______________________</w:t>
      </w:r>
    </w:p>
    <w:p w:rsidR="00583E0E" w:rsidRPr="00B27182" w:rsidRDefault="00583E0E" w:rsidP="00583E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7182">
        <w:rPr>
          <w:rFonts w:ascii="Times New Roman" w:hAnsi="Times New Roman"/>
          <w:sz w:val="20"/>
          <w:szCs w:val="20"/>
        </w:rPr>
        <w:t xml:space="preserve">    должность сотрудника управления,                              </w:t>
      </w:r>
      <w:r w:rsidR="00B27182">
        <w:rPr>
          <w:rFonts w:ascii="Times New Roman" w:hAnsi="Times New Roman"/>
          <w:sz w:val="20"/>
          <w:szCs w:val="20"/>
        </w:rPr>
        <w:t xml:space="preserve">            </w:t>
      </w:r>
      <w:r w:rsidRPr="00B27182">
        <w:rPr>
          <w:rFonts w:ascii="Times New Roman" w:hAnsi="Times New Roman"/>
          <w:sz w:val="20"/>
          <w:szCs w:val="20"/>
        </w:rPr>
        <w:t xml:space="preserve">    подпись                       </w:t>
      </w:r>
      <w:r w:rsidR="00B27182">
        <w:rPr>
          <w:rFonts w:ascii="Times New Roman" w:hAnsi="Times New Roman"/>
          <w:sz w:val="20"/>
          <w:szCs w:val="20"/>
        </w:rPr>
        <w:t xml:space="preserve">       </w:t>
      </w:r>
      <w:r w:rsidRPr="00B27182">
        <w:rPr>
          <w:rFonts w:ascii="Times New Roman" w:hAnsi="Times New Roman"/>
          <w:sz w:val="20"/>
          <w:szCs w:val="20"/>
        </w:rPr>
        <w:t xml:space="preserve">     расшифровка подписи</w:t>
      </w:r>
    </w:p>
    <w:p w:rsidR="00583E0E" w:rsidRPr="00B27182" w:rsidRDefault="00583E0E" w:rsidP="00583E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7182">
        <w:rPr>
          <w:rFonts w:ascii="Times New Roman" w:hAnsi="Times New Roman"/>
          <w:sz w:val="20"/>
          <w:szCs w:val="20"/>
        </w:rPr>
        <w:t>уполномоченного на подписание уведомления</w:t>
      </w:r>
    </w:p>
    <w:p w:rsidR="00583E0E" w:rsidRDefault="00583E0E" w:rsidP="00583E0E">
      <w:pPr>
        <w:spacing w:after="0" w:line="240" w:lineRule="auto"/>
        <w:jc w:val="both"/>
        <w:rPr>
          <w:rFonts w:ascii="Times New Roman" w:hAnsi="Times New Roman"/>
        </w:rPr>
      </w:pPr>
      <w:r w:rsidRPr="00FB1C2C">
        <w:rPr>
          <w:rFonts w:ascii="Times New Roman" w:hAnsi="Times New Roman"/>
        </w:rPr>
        <w:t xml:space="preserve">                                                             </w:t>
      </w:r>
      <w:r>
        <w:rPr>
          <w:rFonts w:ascii="Times New Roman" w:hAnsi="Times New Roman"/>
        </w:rPr>
        <w:t xml:space="preserve">                       </w:t>
      </w:r>
    </w:p>
    <w:p w:rsidR="00583E0E" w:rsidRDefault="00583E0E" w:rsidP="00583E0E">
      <w:pPr>
        <w:spacing w:after="0" w:line="240" w:lineRule="auto"/>
        <w:jc w:val="both"/>
        <w:rPr>
          <w:rFonts w:ascii="Times New Roman" w:hAnsi="Times New Roman"/>
        </w:rPr>
      </w:pPr>
    </w:p>
    <w:p w:rsidR="00583E0E" w:rsidRDefault="00583E0E" w:rsidP="00583E0E">
      <w:pPr>
        <w:spacing w:after="0" w:line="240" w:lineRule="auto"/>
        <w:jc w:val="both"/>
        <w:rPr>
          <w:rFonts w:ascii="Times New Roman" w:hAnsi="Times New Roman"/>
        </w:rPr>
      </w:pPr>
    </w:p>
    <w:p w:rsidR="00583E0E" w:rsidRDefault="00583E0E" w:rsidP="00583E0E">
      <w:pPr>
        <w:spacing w:after="0" w:line="240" w:lineRule="auto"/>
        <w:jc w:val="both"/>
        <w:rPr>
          <w:rFonts w:ascii="Times New Roman" w:hAnsi="Times New Roman"/>
        </w:rPr>
      </w:pPr>
    </w:p>
    <w:p w:rsidR="00583E0E" w:rsidRDefault="00583E0E" w:rsidP="00583E0E">
      <w:pPr>
        <w:jc w:val="right"/>
        <w:rPr>
          <w:rFonts w:ascii="Times New Roman" w:hAnsi="Times New Roman"/>
        </w:rPr>
      </w:pPr>
    </w:p>
    <w:p w:rsidR="00583E0E" w:rsidRDefault="00583E0E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E0E" w:rsidRDefault="00583E0E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7182" w:rsidRDefault="00B27182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7182" w:rsidRDefault="00B27182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7182" w:rsidRDefault="00B27182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7182" w:rsidRDefault="00B27182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7182" w:rsidRDefault="00B27182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7182" w:rsidRDefault="00B27182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7182" w:rsidRDefault="00B27182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7182" w:rsidRDefault="00B27182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7182" w:rsidRDefault="00B27182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7182" w:rsidRDefault="00B27182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7182" w:rsidRDefault="00B27182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7182" w:rsidRDefault="00B27182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E0E" w:rsidRDefault="00583E0E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E0E" w:rsidRDefault="00583E0E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E0E" w:rsidRDefault="00583E0E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E0E" w:rsidRDefault="00583E0E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E0E" w:rsidRDefault="00583E0E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E0E" w:rsidRDefault="00583E0E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E0E" w:rsidRDefault="00583E0E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E0E" w:rsidRDefault="00583E0E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E0E" w:rsidRDefault="00583E0E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E0E" w:rsidRDefault="00583E0E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E0E" w:rsidRDefault="00583E0E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2478" w:rsidRDefault="00492478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E0E" w:rsidRDefault="00583E0E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E0E" w:rsidRDefault="00583E0E" w:rsidP="00583E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E0E" w:rsidRPr="00804DC6" w:rsidRDefault="00583E0E" w:rsidP="00583E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4DC6">
        <w:rPr>
          <w:rFonts w:ascii="Times New Roman" w:hAnsi="Times New Roman"/>
          <w:sz w:val="20"/>
          <w:szCs w:val="20"/>
        </w:rPr>
        <w:t>Исп. ____________</w:t>
      </w:r>
    </w:p>
    <w:p w:rsidR="00583E0E" w:rsidRPr="00804DC6" w:rsidRDefault="00583E0E" w:rsidP="00583E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4DC6">
        <w:rPr>
          <w:rFonts w:ascii="Times New Roman" w:hAnsi="Times New Roman"/>
          <w:sz w:val="20"/>
          <w:szCs w:val="20"/>
        </w:rPr>
        <w:t>Тел._____________</w:t>
      </w:r>
    </w:p>
    <w:p w:rsidR="0029242D" w:rsidRPr="0029242D" w:rsidRDefault="0029242D" w:rsidP="0029242D">
      <w:pPr>
        <w:pStyle w:val="ConsPlusNormal"/>
        <w:jc w:val="both"/>
        <w:rPr>
          <w:rFonts w:ascii="Times New Roman" w:hAnsi="Times New Roman" w:cs="Times New Roman"/>
        </w:rPr>
      </w:pPr>
    </w:p>
    <w:p w:rsidR="0029242D" w:rsidRPr="00B27182" w:rsidRDefault="0029242D" w:rsidP="00292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2718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17AA6">
        <w:rPr>
          <w:rFonts w:ascii="Times New Roman" w:hAnsi="Times New Roman" w:cs="Times New Roman"/>
          <w:sz w:val="24"/>
          <w:szCs w:val="24"/>
        </w:rPr>
        <w:t>7</w:t>
      </w:r>
    </w:p>
    <w:p w:rsidR="00B27182" w:rsidRPr="008111B5" w:rsidRDefault="00B27182" w:rsidP="00B27182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к административному регламенту</w:t>
      </w:r>
    </w:p>
    <w:p w:rsidR="00B27182" w:rsidRDefault="00B27182" w:rsidP="00B27182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по предоставлению управлением </w:t>
      </w:r>
    </w:p>
    <w:p w:rsidR="00B27182" w:rsidRDefault="00B27182" w:rsidP="00B27182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здравоохранения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Липецкой области </w:t>
      </w:r>
    </w:p>
    <w:p w:rsidR="00B27182" w:rsidRDefault="00B27182" w:rsidP="00B27182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государственной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услуги «Компенсация </w:t>
      </w:r>
    </w:p>
    <w:p w:rsidR="00B27182" w:rsidRPr="008111B5" w:rsidRDefault="00B27182" w:rsidP="00B27182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стоимости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проезда малообеспеченных граждан</w:t>
      </w:r>
    </w:p>
    <w:p w:rsidR="00B27182" w:rsidRDefault="00B27182" w:rsidP="00B27182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к месту лечения и обратно, детей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из</w:t>
      </w:r>
      <w:proofErr w:type="gramEnd"/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27182" w:rsidRPr="008111B5" w:rsidRDefault="00B27182" w:rsidP="00B27182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малообеспеченных семей - к месту</w:t>
      </w:r>
    </w:p>
    <w:p w:rsidR="00B27182" w:rsidRDefault="00B27182" w:rsidP="00B27182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санаторно-курортного лечения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и обратно, </w:t>
      </w:r>
    </w:p>
    <w:p w:rsidR="00B27182" w:rsidRDefault="00B27182" w:rsidP="00B27182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а также сопровождающему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их лицу, </w:t>
      </w:r>
    </w:p>
    <w:p w:rsidR="00B27182" w:rsidRDefault="00B27182" w:rsidP="00B27182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меры социальной </w:t>
      </w: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поддержки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которым </w:t>
      </w:r>
    </w:p>
    <w:p w:rsidR="00B27182" w:rsidRDefault="00B27182" w:rsidP="00B27182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8111B5">
        <w:rPr>
          <w:rFonts w:ascii="Times New Roman" w:eastAsiaTheme="minorEastAsia" w:hAnsi="Times New Roman" w:cs="Times New Roman"/>
          <w:sz w:val="24"/>
          <w:szCs w:val="24"/>
        </w:rPr>
        <w:t>установлены</w:t>
      </w:r>
      <w:proofErr w:type="gramEnd"/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 законодательством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 xml:space="preserve">Липецкой </w:t>
      </w:r>
    </w:p>
    <w:p w:rsidR="00B27182" w:rsidRDefault="00B27182" w:rsidP="00B27182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111B5">
        <w:rPr>
          <w:rFonts w:ascii="Times New Roman" w:eastAsiaTheme="minorEastAsia" w:hAnsi="Times New Roman" w:cs="Times New Roman"/>
          <w:sz w:val="24"/>
          <w:szCs w:val="24"/>
        </w:rPr>
        <w:t>области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 признании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утратившими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силу </w:t>
      </w:r>
    </w:p>
    <w:p w:rsidR="00B27182" w:rsidRDefault="00B27182" w:rsidP="00B27182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некоторых приказов управления </w:t>
      </w:r>
    </w:p>
    <w:p w:rsidR="00B27182" w:rsidRPr="008111B5" w:rsidRDefault="00B27182" w:rsidP="00B27182">
      <w:pPr>
        <w:pStyle w:val="ConsPlusNormal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здравоохранения Липецкой области</w:t>
      </w:r>
      <w:r w:rsidRPr="008111B5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29242D" w:rsidRPr="0029242D" w:rsidRDefault="0029242D" w:rsidP="0029242D">
      <w:pPr>
        <w:spacing w:after="1"/>
        <w:rPr>
          <w:rFonts w:ascii="Times New Roman" w:hAnsi="Times New Roman"/>
        </w:rPr>
      </w:pPr>
    </w:p>
    <w:p w:rsidR="0029242D" w:rsidRPr="0029242D" w:rsidRDefault="0029242D" w:rsidP="0029242D">
      <w:pPr>
        <w:pStyle w:val="ConsPlusNormal"/>
        <w:jc w:val="both"/>
        <w:rPr>
          <w:rFonts w:ascii="Times New Roman" w:hAnsi="Times New Roman" w:cs="Times New Roman"/>
        </w:rPr>
      </w:pPr>
    </w:p>
    <w:p w:rsidR="00B27182" w:rsidRPr="00163D31" w:rsidRDefault="00B27182" w:rsidP="00B271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3D31">
        <w:rPr>
          <w:rFonts w:ascii="Times New Roman" w:hAnsi="Times New Roman"/>
          <w:b/>
          <w:sz w:val="24"/>
          <w:szCs w:val="24"/>
        </w:rPr>
        <w:t xml:space="preserve">Форма </w:t>
      </w:r>
    </w:p>
    <w:p w:rsidR="00492478" w:rsidRDefault="00492478" w:rsidP="00492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2478">
        <w:rPr>
          <w:rFonts w:ascii="Times New Roman" w:hAnsi="Times New Roman"/>
          <w:b/>
          <w:sz w:val="24"/>
          <w:szCs w:val="24"/>
        </w:rPr>
        <w:t xml:space="preserve">приказа о рассмотрении жалобы на решение, действие (бездействие) </w:t>
      </w:r>
    </w:p>
    <w:p w:rsidR="00492478" w:rsidRPr="00492478" w:rsidRDefault="00492478" w:rsidP="00492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2478">
        <w:rPr>
          <w:rFonts w:ascii="Times New Roman" w:hAnsi="Times New Roman"/>
          <w:b/>
          <w:sz w:val="24"/>
          <w:szCs w:val="24"/>
        </w:rPr>
        <w:t>должностного лица управления</w:t>
      </w:r>
    </w:p>
    <w:tbl>
      <w:tblPr>
        <w:tblW w:w="0" w:type="auto"/>
        <w:jc w:val="center"/>
        <w:tblInd w:w="-19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4305"/>
        <w:gridCol w:w="1701"/>
        <w:gridCol w:w="4215"/>
        <w:gridCol w:w="25"/>
      </w:tblGrid>
      <w:tr w:rsidR="005B710D" w:rsidRPr="005B710D" w:rsidTr="001B4B0D">
        <w:trPr>
          <w:gridBefore w:val="1"/>
          <w:wBefore w:w="25" w:type="dxa"/>
          <w:cantSplit/>
          <w:trHeight w:val="1280"/>
          <w:jc w:val="center"/>
        </w:trPr>
        <w:tc>
          <w:tcPr>
            <w:tcW w:w="10246" w:type="dxa"/>
            <w:gridSpan w:val="4"/>
            <w:hideMark/>
          </w:tcPr>
          <w:p w:rsidR="005B710D" w:rsidRPr="005B710D" w:rsidRDefault="009F1732" w:rsidP="005B710D">
            <w:pPr>
              <w:tabs>
                <w:tab w:val="left" w:pos="82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0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noProof/>
                <w:spacing w:val="30"/>
                <w:sz w:val="30"/>
              </w:rPr>
              <w:drawing>
                <wp:inline distT="0" distB="0" distL="0" distR="0">
                  <wp:extent cx="495300" cy="828675"/>
                  <wp:effectExtent l="0" t="0" r="0" b="0"/>
                  <wp:docPr id="6" name="Рисунок 3" descr="Описание: Описание: Описание: Описание: Описание: Описание: Описание: Описание: Описание: Описание: 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Описание: Описание: Описание: Описание: Описание: Описание: Описание: Описание: 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10D" w:rsidRPr="005B710D" w:rsidTr="001B4B0D">
        <w:trPr>
          <w:gridBefore w:val="1"/>
          <w:wBefore w:w="25" w:type="dxa"/>
          <w:cantSplit/>
          <w:trHeight w:val="1984"/>
          <w:jc w:val="center"/>
        </w:trPr>
        <w:tc>
          <w:tcPr>
            <w:tcW w:w="10246" w:type="dxa"/>
            <w:gridSpan w:val="4"/>
          </w:tcPr>
          <w:p w:rsidR="005B710D" w:rsidRPr="005B710D" w:rsidRDefault="005B710D" w:rsidP="005B710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8"/>
                <w:sz w:val="24"/>
                <w:szCs w:val="24"/>
              </w:rPr>
            </w:pPr>
            <w:r w:rsidRPr="005B710D">
              <w:rPr>
                <w:rFonts w:ascii="Times New Roman" w:hAnsi="Times New Roman"/>
                <w:b/>
                <w:spacing w:val="8"/>
              </w:rPr>
              <w:t xml:space="preserve"> УПРАВЛЕНИЕ ЗДРАВООХРАНЕНИЯ</w:t>
            </w:r>
          </w:p>
          <w:p w:rsidR="005B710D" w:rsidRPr="005B710D" w:rsidRDefault="005B710D" w:rsidP="005B710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8"/>
              </w:rPr>
            </w:pPr>
            <w:r w:rsidRPr="005B710D">
              <w:rPr>
                <w:rFonts w:ascii="Times New Roman" w:hAnsi="Times New Roman"/>
                <w:b/>
                <w:spacing w:val="8"/>
              </w:rPr>
              <w:t>ЛИПЕЦКОЙ ОБЛАСТИ</w:t>
            </w:r>
          </w:p>
          <w:p w:rsidR="005B710D" w:rsidRPr="00EA351C" w:rsidRDefault="005B710D" w:rsidP="005B710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pacing w:val="8"/>
              </w:rPr>
            </w:pPr>
            <w:r w:rsidRPr="00EA351C">
              <w:rPr>
                <w:rFonts w:ascii="Times New Roman" w:hAnsi="Times New Roman"/>
                <w:spacing w:val="8"/>
              </w:rPr>
              <w:t>______</w:t>
            </w:r>
            <w:r w:rsidR="00EA351C" w:rsidRPr="00EA351C">
              <w:rPr>
                <w:rFonts w:ascii="Times New Roman" w:hAnsi="Times New Roman"/>
                <w:spacing w:val="8"/>
              </w:rPr>
              <w:t>__________________</w:t>
            </w:r>
            <w:r w:rsidRPr="00EA351C">
              <w:rPr>
                <w:rFonts w:ascii="Times New Roman" w:hAnsi="Times New Roman"/>
                <w:spacing w:val="8"/>
              </w:rPr>
              <w:t>______________________________________________________________</w:t>
            </w:r>
          </w:p>
          <w:p w:rsidR="005B710D" w:rsidRPr="005B710D" w:rsidRDefault="005B710D" w:rsidP="005B710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8"/>
              </w:rPr>
            </w:pPr>
          </w:p>
          <w:p w:rsidR="005B710D" w:rsidRPr="005B710D" w:rsidRDefault="005B710D" w:rsidP="005B710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0"/>
                <w:szCs w:val="24"/>
              </w:rPr>
            </w:pPr>
            <w:r w:rsidRPr="005B710D">
              <w:rPr>
                <w:rFonts w:ascii="Times New Roman" w:hAnsi="Times New Roman"/>
                <w:b/>
                <w:spacing w:val="8"/>
              </w:rPr>
              <w:t>ПРИКАЗ</w:t>
            </w:r>
          </w:p>
        </w:tc>
      </w:tr>
      <w:tr w:rsidR="005B710D" w:rsidRPr="005B710D" w:rsidTr="001B4B0D">
        <w:trPr>
          <w:gridAfter w:val="1"/>
          <w:wAfter w:w="25" w:type="dxa"/>
          <w:cantSplit/>
          <w:trHeight w:hRule="exact" w:val="566"/>
          <w:jc w:val="center"/>
        </w:trPr>
        <w:tc>
          <w:tcPr>
            <w:tcW w:w="4330" w:type="dxa"/>
            <w:gridSpan w:val="2"/>
            <w:hideMark/>
          </w:tcPr>
          <w:p w:rsidR="005B710D" w:rsidRPr="005B710D" w:rsidRDefault="005B710D" w:rsidP="005B710D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5B710D">
              <w:rPr>
                <w:rFonts w:ascii="Times New Roman" w:hAnsi="Times New Roman"/>
                <w:spacing w:val="-10"/>
              </w:rPr>
              <w:t xml:space="preserve">    _____________________</w:t>
            </w:r>
          </w:p>
          <w:p w:rsidR="005B710D" w:rsidRPr="005B710D" w:rsidRDefault="005B710D" w:rsidP="005B710D">
            <w:pPr>
              <w:tabs>
                <w:tab w:val="left" w:pos="8222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5B710D">
              <w:rPr>
                <w:rFonts w:ascii="Times New Roman" w:hAnsi="Times New Roman"/>
                <w:sz w:val="32"/>
              </w:rPr>
              <w:t xml:space="preserve">  </w:t>
            </w:r>
          </w:p>
        </w:tc>
        <w:tc>
          <w:tcPr>
            <w:tcW w:w="1701" w:type="dxa"/>
          </w:tcPr>
          <w:p w:rsidR="005B710D" w:rsidRPr="005B710D" w:rsidRDefault="005B710D" w:rsidP="005B710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</w:p>
          <w:p w:rsidR="005B710D" w:rsidRPr="005B710D" w:rsidRDefault="005B710D" w:rsidP="005B710D">
            <w:pPr>
              <w:tabs>
                <w:tab w:val="left" w:pos="82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</w:p>
        </w:tc>
        <w:tc>
          <w:tcPr>
            <w:tcW w:w="4215" w:type="dxa"/>
            <w:hideMark/>
          </w:tcPr>
          <w:p w:rsidR="005B710D" w:rsidRPr="005B710D" w:rsidRDefault="005B710D" w:rsidP="005B710D">
            <w:pPr>
              <w:tabs>
                <w:tab w:val="left" w:pos="8222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5B710D">
              <w:rPr>
                <w:rFonts w:ascii="Times New Roman" w:hAnsi="Times New Roman"/>
              </w:rPr>
              <w:t>№</w:t>
            </w:r>
            <w:r w:rsidRPr="005B710D">
              <w:rPr>
                <w:rFonts w:ascii="Times New Roman" w:hAnsi="Times New Roman"/>
                <w:spacing w:val="-10"/>
              </w:rPr>
              <w:t>_____________</w:t>
            </w:r>
          </w:p>
        </w:tc>
      </w:tr>
      <w:tr w:rsidR="005B710D" w:rsidRPr="005B710D" w:rsidTr="001B4B0D">
        <w:trPr>
          <w:gridAfter w:val="1"/>
          <w:wAfter w:w="25" w:type="dxa"/>
          <w:cantSplit/>
          <w:trHeight w:hRule="exact" w:val="267"/>
          <w:jc w:val="center"/>
        </w:trPr>
        <w:tc>
          <w:tcPr>
            <w:tcW w:w="4330" w:type="dxa"/>
            <w:gridSpan w:val="2"/>
          </w:tcPr>
          <w:p w:rsidR="005B710D" w:rsidRPr="005B710D" w:rsidRDefault="005B710D" w:rsidP="005B710D">
            <w:pPr>
              <w:tabs>
                <w:tab w:val="left" w:pos="8222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10"/>
                <w:szCs w:val="24"/>
              </w:rPr>
            </w:pPr>
          </w:p>
        </w:tc>
        <w:tc>
          <w:tcPr>
            <w:tcW w:w="1701" w:type="dxa"/>
            <w:hideMark/>
          </w:tcPr>
          <w:p w:rsidR="005B710D" w:rsidRPr="005B710D" w:rsidRDefault="005B710D" w:rsidP="005B710D">
            <w:pPr>
              <w:tabs>
                <w:tab w:val="left" w:pos="82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5B710D">
              <w:rPr>
                <w:rFonts w:ascii="Times New Roman" w:hAnsi="Times New Roman"/>
                <w:sz w:val="18"/>
              </w:rPr>
              <w:t>г. Липецк</w:t>
            </w:r>
          </w:p>
        </w:tc>
        <w:tc>
          <w:tcPr>
            <w:tcW w:w="4215" w:type="dxa"/>
          </w:tcPr>
          <w:p w:rsidR="005B710D" w:rsidRPr="005B710D" w:rsidRDefault="005B710D" w:rsidP="005B710D">
            <w:pPr>
              <w:tabs>
                <w:tab w:val="left" w:pos="8222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5B710D" w:rsidRPr="005B710D" w:rsidRDefault="005B710D" w:rsidP="005B710D">
      <w:pPr>
        <w:spacing w:after="0" w:line="240" w:lineRule="auto"/>
        <w:rPr>
          <w:rFonts w:ascii="Times New Roman" w:hAnsi="Times New Roman"/>
          <w:color w:val="000000"/>
        </w:rPr>
      </w:pP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B710D">
        <w:rPr>
          <w:rFonts w:ascii="Times New Roman" w:hAnsi="Times New Roman"/>
        </w:rPr>
        <w:t xml:space="preserve">О рассмотрении жалобы на решение, 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B710D">
        <w:rPr>
          <w:rFonts w:ascii="Times New Roman" w:hAnsi="Times New Roman"/>
        </w:rPr>
        <w:t xml:space="preserve">действие (бездействие) </w:t>
      </w:r>
      <w:proofErr w:type="gramStart"/>
      <w:r w:rsidRPr="005B710D">
        <w:rPr>
          <w:rFonts w:ascii="Times New Roman" w:hAnsi="Times New Roman"/>
        </w:rPr>
        <w:t>должностного</w:t>
      </w:r>
      <w:proofErr w:type="gramEnd"/>
      <w:r w:rsidRPr="005B710D">
        <w:rPr>
          <w:rFonts w:ascii="Times New Roman" w:hAnsi="Times New Roman"/>
        </w:rPr>
        <w:t xml:space="preserve"> 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B710D">
        <w:rPr>
          <w:rFonts w:ascii="Times New Roman" w:hAnsi="Times New Roman"/>
        </w:rPr>
        <w:t>лица управления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B710D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</w:t>
      </w:r>
      <w:r w:rsidRPr="005B710D">
        <w:rPr>
          <w:rFonts w:ascii="Times New Roman" w:hAnsi="Times New Roman"/>
        </w:rPr>
        <w:t>________________________________________________________________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B710D">
        <w:rPr>
          <w:rFonts w:ascii="Times New Roman" w:hAnsi="Times New Roman"/>
          <w:sz w:val="20"/>
          <w:szCs w:val="20"/>
        </w:rPr>
        <w:t>фамилия, инициалы должностного лица, рассмотревшего жалобу</w:t>
      </w:r>
    </w:p>
    <w:p w:rsidR="005B710D" w:rsidRPr="005B710D" w:rsidRDefault="005B710D" w:rsidP="005B7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B710D">
        <w:rPr>
          <w:rFonts w:ascii="Times New Roman" w:hAnsi="Times New Roman"/>
        </w:rPr>
        <w:t xml:space="preserve">на  основании административного </w:t>
      </w:r>
      <w:hyperlink w:anchor="P48" w:history="1">
        <w:proofErr w:type="gramStart"/>
        <w:r w:rsidRPr="005B710D">
          <w:rPr>
            <w:rFonts w:ascii="Times New Roman" w:hAnsi="Times New Roman"/>
          </w:rPr>
          <w:t>регламент</w:t>
        </w:r>
        <w:proofErr w:type="gramEnd"/>
      </w:hyperlink>
      <w:r w:rsidRPr="005B710D">
        <w:rPr>
          <w:rFonts w:ascii="Times New Roman" w:hAnsi="Times New Roman"/>
        </w:rPr>
        <w:t>а по предоставлению управлением здравоохранения Липецкой области государственной услуги «Компенсация стоимости проезда малообеспеченных граждан к месту лечения и обратно, детей из малообеспеченных семей-к месту санаторно-курортного лечения и обратно, а также сопровождающему их лицу, меры социальной поддержки которым установлены законодательством Липецкой области, рассмотрев жалобу___</w:t>
      </w:r>
      <w:r>
        <w:rPr>
          <w:rFonts w:ascii="Times New Roman" w:hAnsi="Times New Roman"/>
        </w:rPr>
        <w:t>_____________________________________</w:t>
      </w:r>
      <w:r w:rsidRPr="005B710D">
        <w:rPr>
          <w:rFonts w:ascii="Times New Roman" w:hAnsi="Times New Roman"/>
        </w:rPr>
        <w:t xml:space="preserve">___________________ 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Pr="005B710D">
        <w:rPr>
          <w:rFonts w:ascii="Times New Roman" w:hAnsi="Times New Roman"/>
          <w:sz w:val="20"/>
          <w:szCs w:val="20"/>
        </w:rPr>
        <w:t>фамилия, имя, отчество заявителя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B710D">
        <w:rPr>
          <w:rFonts w:ascii="Times New Roman" w:hAnsi="Times New Roman"/>
        </w:rPr>
        <w:t>на_______________</w:t>
      </w:r>
      <w:r>
        <w:rPr>
          <w:rFonts w:ascii="Times New Roman" w:hAnsi="Times New Roman"/>
        </w:rPr>
        <w:t>____________________</w:t>
      </w:r>
      <w:r w:rsidRPr="005B710D">
        <w:rPr>
          <w:rFonts w:ascii="Times New Roman" w:hAnsi="Times New Roman"/>
        </w:rPr>
        <w:t>_______________________________________________________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B710D">
        <w:rPr>
          <w:rFonts w:ascii="Times New Roman" w:hAnsi="Times New Roman"/>
          <w:sz w:val="20"/>
          <w:szCs w:val="20"/>
        </w:rPr>
        <w:t>указывается существо обжалуемого решения, действия (бездействия), должностное лицо,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B710D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  <w:r w:rsidRPr="005B710D">
        <w:rPr>
          <w:rFonts w:ascii="Times New Roman" w:hAnsi="Times New Roman"/>
        </w:rPr>
        <w:t>__________________________________________________________,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B710D">
        <w:rPr>
          <w:rFonts w:ascii="Times New Roman" w:hAnsi="Times New Roman"/>
          <w:sz w:val="20"/>
          <w:szCs w:val="20"/>
        </w:rPr>
        <w:t>решение, действие (бездействие) которого обжалуется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5B710D">
        <w:rPr>
          <w:rFonts w:ascii="Times New Roman" w:hAnsi="Times New Roman"/>
        </w:rPr>
        <w:t>УСТАНОВИЛ: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B710D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____________________</w:t>
      </w:r>
      <w:r w:rsidRPr="005B710D">
        <w:rPr>
          <w:rFonts w:ascii="Times New Roman" w:hAnsi="Times New Roman"/>
        </w:rPr>
        <w:t>________________________________________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B710D">
        <w:rPr>
          <w:rFonts w:ascii="Times New Roman" w:hAnsi="Times New Roman"/>
          <w:sz w:val="20"/>
          <w:szCs w:val="20"/>
        </w:rPr>
        <w:t>краткое содержание жалобы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B710D">
        <w:rPr>
          <w:rFonts w:ascii="Times New Roman" w:hAnsi="Times New Roman"/>
        </w:rPr>
        <w:lastRenderedPageBreak/>
        <w:t>___________________________________</w:t>
      </w:r>
      <w:r>
        <w:rPr>
          <w:rFonts w:ascii="Times New Roman" w:hAnsi="Times New Roman"/>
        </w:rPr>
        <w:t>____________________</w:t>
      </w:r>
      <w:r w:rsidRPr="005B710D">
        <w:rPr>
          <w:rFonts w:ascii="Times New Roman" w:hAnsi="Times New Roman"/>
        </w:rPr>
        <w:t>_____________________________________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B710D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>____________________</w:t>
      </w:r>
      <w:r w:rsidRPr="005B710D">
        <w:rPr>
          <w:rFonts w:ascii="Times New Roman" w:hAnsi="Times New Roman"/>
        </w:rPr>
        <w:t>_________________________________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5B710D">
        <w:rPr>
          <w:rFonts w:ascii="Times New Roman" w:hAnsi="Times New Roman"/>
        </w:rPr>
        <w:t>ПРИКАЗЫВАЮ: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B710D">
        <w:rPr>
          <w:rFonts w:ascii="Times New Roman" w:hAnsi="Times New Roman"/>
        </w:rPr>
        <w:t>1. ________________________________________</w:t>
      </w:r>
      <w:r>
        <w:rPr>
          <w:rFonts w:ascii="Times New Roman" w:hAnsi="Times New Roman"/>
        </w:rPr>
        <w:t>___________________</w:t>
      </w:r>
      <w:r w:rsidRPr="005B710D">
        <w:rPr>
          <w:rFonts w:ascii="Times New Roman" w:hAnsi="Times New Roman"/>
        </w:rPr>
        <w:t>_________________________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B710D">
        <w:rPr>
          <w:rFonts w:ascii="Times New Roman" w:hAnsi="Times New Roman"/>
          <w:sz w:val="20"/>
          <w:szCs w:val="20"/>
        </w:rPr>
        <w:t xml:space="preserve">удовлетворить жалобу полностью (частично), оказать в удовлетворении жалобы полностью (частично), мотивировка отказа 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B710D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</w:t>
      </w:r>
      <w:r w:rsidRPr="005B710D">
        <w:rPr>
          <w:rFonts w:ascii="Times New Roman" w:hAnsi="Times New Roman"/>
        </w:rPr>
        <w:t>____________________________________________________________________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B710D">
        <w:rPr>
          <w:rFonts w:ascii="Times New Roman" w:hAnsi="Times New Roman"/>
        </w:rPr>
        <w:t xml:space="preserve">      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B710D">
        <w:rPr>
          <w:rFonts w:ascii="Times New Roman" w:hAnsi="Times New Roman"/>
        </w:rPr>
        <w:t>2. ____________________</w:t>
      </w:r>
      <w:r>
        <w:rPr>
          <w:rFonts w:ascii="Times New Roman" w:hAnsi="Times New Roman"/>
        </w:rPr>
        <w:t>___________________</w:t>
      </w:r>
      <w:r w:rsidRPr="005B710D">
        <w:rPr>
          <w:rFonts w:ascii="Times New Roman" w:hAnsi="Times New Roman"/>
        </w:rPr>
        <w:t>_____________________________________________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B710D">
        <w:rPr>
          <w:rFonts w:ascii="Times New Roman" w:hAnsi="Times New Roman"/>
          <w:sz w:val="20"/>
          <w:szCs w:val="20"/>
        </w:rPr>
        <w:t>решение либо меры, которые необходимо принять в целях устранения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B710D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____________________</w:t>
      </w:r>
      <w:r w:rsidRPr="005B710D">
        <w:rPr>
          <w:rFonts w:ascii="Times New Roman" w:hAnsi="Times New Roman"/>
        </w:rPr>
        <w:t>___________________________________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B710D">
        <w:rPr>
          <w:rFonts w:ascii="Times New Roman" w:hAnsi="Times New Roman"/>
          <w:sz w:val="20"/>
          <w:szCs w:val="20"/>
        </w:rPr>
        <w:t>допущенных нарушений, если они не были приняты до вынесения решения</w:t>
      </w:r>
      <w:r w:rsidRPr="005B710D">
        <w:rPr>
          <w:rFonts w:ascii="Times New Roman" w:hAnsi="Times New Roman"/>
        </w:rPr>
        <w:t xml:space="preserve"> </w:t>
      </w:r>
      <w:r w:rsidRPr="005B710D">
        <w:rPr>
          <w:rFonts w:ascii="Times New Roman" w:hAnsi="Times New Roman"/>
          <w:sz w:val="20"/>
          <w:szCs w:val="20"/>
        </w:rPr>
        <w:t>по жалобе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B710D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</w:t>
      </w:r>
      <w:r w:rsidRPr="005B710D">
        <w:rPr>
          <w:rFonts w:ascii="Times New Roman" w:hAnsi="Times New Roman"/>
        </w:rPr>
        <w:t>_________________________________________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B710D">
        <w:rPr>
          <w:rFonts w:ascii="Times New Roman" w:hAnsi="Times New Roman"/>
        </w:rPr>
        <w:t xml:space="preserve">3. Копию приказа по результатам рассмотрения жалобы направить в адрес заявителя посредством 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B710D">
        <w:rPr>
          <w:rFonts w:ascii="Times New Roman" w:hAnsi="Times New Roman"/>
        </w:rPr>
        <w:t>_____________________________________________________</w:t>
      </w:r>
      <w:r>
        <w:rPr>
          <w:rFonts w:ascii="Times New Roman" w:hAnsi="Times New Roman"/>
        </w:rPr>
        <w:t>____________________</w:t>
      </w:r>
      <w:r w:rsidRPr="005B710D">
        <w:rPr>
          <w:rFonts w:ascii="Times New Roman" w:hAnsi="Times New Roman"/>
        </w:rPr>
        <w:t>___________________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710D">
        <w:rPr>
          <w:rFonts w:ascii="Times New Roman" w:hAnsi="Times New Roman"/>
          <w:sz w:val="20"/>
          <w:szCs w:val="20"/>
        </w:rPr>
        <w:t>указывается вид и способ отправления (посредством электронной почты, системы досудебного обжалования, почтовой связи и т.п.)».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B710D">
        <w:rPr>
          <w:rFonts w:ascii="Times New Roman" w:hAnsi="Times New Roman"/>
        </w:rPr>
        <w:t xml:space="preserve">                                </w:t>
      </w:r>
    </w:p>
    <w:p w:rsidR="005B710D" w:rsidRPr="005B710D" w:rsidRDefault="005B710D" w:rsidP="005B710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B710D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</w:t>
      </w:r>
      <w:r w:rsidRPr="005B710D">
        <w:rPr>
          <w:rFonts w:ascii="Times New Roman" w:hAnsi="Times New Roman"/>
        </w:rPr>
        <w:t xml:space="preserve">____________                </w:t>
      </w:r>
      <w:r>
        <w:rPr>
          <w:rFonts w:ascii="Times New Roman" w:hAnsi="Times New Roman"/>
        </w:rPr>
        <w:t xml:space="preserve">   </w:t>
      </w:r>
      <w:r w:rsidRPr="005B710D">
        <w:rPr>
          <w:rFonts w:ascii="Times New Roman" w:hAnsi="Times New Roman"/>
        </w:rPr>
        <w:t xml:space="preserve">         _______________         </w:t>
      </w:r>
      <w:r>
        <w:rPr>
          <w:rFonts w:ascii="Times New Roman" w:hAnsi="Times New Roman"/>
        </w:rPr>
        <w:t xml:space="preserve">          </w:t>
      </w:r>
      <w:r w:rsidRPr="005B710D">
        <w:rPr>
          <w:rFonts w:ascii="Times New Roman" w:hAnsi="Times New Roman"/>
        </w:rPr>
        <w:t xml:space="preserve"> _____</w:t>
      </w:r>
      <w:r>
        <w:rPr>
          <w:rFonts w:ascii="Times New Roman" w:hAnsi="Times New Roman"/>
        </w:rPr>
        <w:t>__</w:t>
      </w:r>
      <w:r w:rsidRPr="005B710D">
        <w:rPr>
          <w:rFonts w:ascii="Times New Roman" w:hAnsi="Times New Roman"/>
        </w:rPr>
        <w:t>____________</w:t>
      </w:r>
    </w:p>
    <w:p w:rsidR="005B710D" w:rsidRPr="005B710D" w:rsidRDefault="005B710D" w:rsidP="005B71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10D">
        <w:rPr>
          <w:rFonts w:ascii="Times New Roman" w:hAnsi="Times New Roman"/>
          <w:sz w:val="20"/>
          <w:szCs w:val="20"/>
        </w:rPr>
        <w:t>наименование должности руководителя                                             подпись                                   фамилия, инициалы</w:t>
      </w:r>
    </w:p>
    <w:p w:rsidR="005B710D" w:rsidRPr="005B710D" w:rsidRDefault="005B710D" w:rsidP="005B7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B710D" w:rsidRPr="005B710D" w:rsidRDefault="005B710D" w:rsidP="005B710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B710D">
        <w:rPr>
          <w:rFonts w:ascii="Times New Roman" w:hAnsi="Times New Roman" w:cs="Times New Roman"/>
        </w:rPr>
        <w:t>Настоящий приказ может быть обжалован в администрацию Липецкой области на имя заместителя главы администрации Липецкой области, курирующего вопросы здравоохранения, в порядке, установленном администрацией Липецкой области или в судебном порядке в соответствии с действующим законодательством Российской Федерации.</w:t>
      </w:r>
    </w:p>
    <w:p w:rsidR="005B710D" w:rsidRPr="005B710D" w:rsidRDefault="005B710D" w:rsidP="005B710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5B710D">
        <w:rPr>
          <w:rFonts w:ascii="Times New Roman" w:hAnsi="Times New Roman"/>
        </w:rPr>
        <w:t xml:space="preserve">. </w:t>
      </w:r>
      <w:proofErr w:type="gramStart"/>
      <w:r w:rsidRPr="005B710D">
        <w:rPr>
          <w:rFonts w:ascii="Times New Roman" w:hAnsi="Times New Roman"/>
        </w:rPr>
        <w:t>Контроль за</w:t>
      </w:r>
      <w:proofErr w:type="gramEnd"/>
      <w:r w:rsidRPr="005B710D">
        <w:rPr>
          <w:rFonts w:ascii="Times New Roman" w:hAnsi="Times New Roman"/>
        </w:rPr>
        <w:t xml:space="preserve"> исполнением настоящего приказа возложить на заместителя начальника управления здравоохранения Липецкой области </w:t>
      </w:r>
      <w:r>
        <w:rPr>
          <w:rFonts w:ascii="Times New Roman" w:hAnsi="Times New Roman"/>
        </w:rPr>
        <w:t>______________________</w:t>
      </w:r>
      <w:r w:rsidRPr="005B710D">
        <w:rPr>
          <w:rFonts w:ascii="Times New Roman" w:hAnsi="Times New Roman"/>
        </w:rPr>
        <w:t xml:space="preserve">. </w:t>
      </w:r>
    </w:p>
    <w:p w:rsidR="005B710D" w:rsidRDefault="005B710D" w:rsidP="005B7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</w:t>
      </w:r>
      <w:r w:rsidRPr="005B710D">
        <w:rPr>
          <w:rFonts w:ascii="Times New Roman" w:hAnsi="Times New Roman"/>
          <w:sz w:val="20"/>
          <w:szCs w:val="20"/>
        </w:rPr>
        <w:t>фамилия, инициалы</w:t>
      </w:r>
    </w:p>
    <w:p w:rsidR="005B710D" w:rsidRDefault="005B710D" w:rsidP="005B7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710D" w:rsidRPr="005B710D" w:rsidRDefault="005B710D" w:rsidP="005B7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B710D" w:rsidRPr="005B710D" w:rsidRDefault="005B710D" w:rsidP="005B7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B710D" w:rsidRDefault="005B710D" w:rsidP="005B710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        _________________________       _______________________</w:t>
      </w:r>
    </w:p>
    <w:p w:rsidR="005B710D" w:rsidRPr="00B27182" w:rsidRDefault="005B710D" w:rsidP="005B71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7182">
        <w:rPr>
          <w:rFonts w:ascii="Times New Roman" w:hAnsi="Times New Roman"/>
          <w:sz w:val="20"/>
          <w:szCs w:val="20"/>
        </w:rPr>
        <w:t xml:space="preserve">    должность сотрудника управления,      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B27182">
        <w:rPr>
          <w:rFonts w:ascii="Times New Roman" w:hAnsi="Times New Roman"/>
          <w:sz w:val="20"/>
          <w:szCs w:val="20"/>
        </w:rPr>
        <w:t xml:space="preserve">    подпись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B27182">
        <w:rPr>
          <w:rFonts w:ascii="Times New Roman" w:hAnsi="Times New Roman"/>
          <w:sz w:val="20"/>
          <w:szCs w:val="20"/>
        </w:rPr>
        <w:t xml:space="preserve">     расшифровка подписи</w:t>
      </w:r>
    </w:p>
    <w:p w:rsidR="005B710D" w:rsidRPr="00B27182" w:rsidRDefault="005B710D" w:rsidP="005B71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7182">
        <w:rPr>
          <w:rFonts w:ascii="Times New Roman" w:hAnsi="Times New Roman"/>
          <w:sz w:val="20"/>
          <w:szCs w:val="20"/>
        </w:rPr>
        <w:t xml:space="preserve">уполномоченного на подписание </w:t>
      </w:r>
      <w:r>
        <w:rPr>
          <w:rFonts w:ascii="Times New Roman" w:hAnsi="Times New Roman"/>
          <w:sz w:val="20"/>
          <w:szCs w:val="20"/>
        </w:rPr>
        <w:t>приказа</w:t>
      </w:r>
    </w:p>
    <w:p w:rsidR="005B710D" w:rsidRDefault="005B710D" w:rsidP="005B710D">
      <w:pPr>
        <w:spacing w:after="0" w:line="240" w:lineRule="auto"/>
        <w:jc w:val="both"/>
        <w:rPr>
          <w:rFonts w:ascii="Times New Roman" w:hAnsi="Times New Roman"/>
        </w:rPr>
      </w:pPr>
      <w:r w:rsidRPr="00FB1C2C">
        <w:rPr>
          <w:rFonts w:ascii="Times New Roman" w:hAnsi="Times New Roman"/>
        </w:rPr>
        <w:t xml:space="preserve">                                                             </w:t>
      </w:r>
      <w:r>
        <w:rPr>
          <w:rFonts w:ascii="Times New Roman" w:hAnsi="Times New Roman"/>
        </w:rPr>
        <w:t xml:space="preserve">                       </w:t>
      </w:r>
    </w:p>
    <w:p w:rsidR="005B710D" w:rsidRDefault="005B710D" w:rsidP="005B710D">
      <w:pPr>
        <w:spacing w:after="0" w:line="240" w:lineRule="auto"/>
        <w:jc w:val="both"/>
        <w:rPr>
          <w:rFonts w:ascii="Times New Roman" w:hAnsi="Times New Roman"/>
        </w:rPr>
      </w:pPr>
    </w:p>
    <w:p w:rsidR="005B710D" w:rsidRDefault="005B710D" w:rsidP="005B710D">
      <w:pPr>
        <w:spacing w:after="0" w:line="240" w:lineRule="auto"/>
        <w:jc w:val="both"/>
        <w:rPr>
          <w:rFonts w:ascii="Times New Roman" w:hAnsi="Times New Roman"/>
        </w:rPr>
      </w:pPr>
    </w:p>
    <w:p w:rsidR="005B710D" w:rsidRDefault="005B710D" w:rsidP="005B710D">
      <w:pPr>
        <w:spacing w:after="0" w:line="240" w:lineRule="auto"/>
        <w:jc w:val="both"/>
        <w:rPr>
          <w:rFonts w:ascii="Times New Roman" w:hAnsi="Times New Roman"/>
        </w:rPr>
      </w:pPr>
    </w:p>
    <w:p w:rsidR="005B710D" w:rsidRDefault="005B710D" w:rsidP="005B710D">
      <w:pPr>
        <w:jc w:val="right"/>
        <w:rPr>
          <w:rFonts w:ascii="Times New Roman" w:hAnsi="Times New Roman"/>
        </w:rPr>
      </w:pPr>
    </w:p>
    <w:p w:rsidR="005B710D" w:rsidRDefault="005B710D" w:rsidP="005B7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710D" w:rsidRDefault="005B710D" w:rsidP="005B7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710D" w:rsidRDefault="005B710D" w:rsidP="005B7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710D" w:rsidRDefault="005B710D" w:rsidP="005B7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710D" w:rsidRDefault="005B710D" w:rsidP="005B7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710D" w:rsidRDefault="005B710D" w:rsidP="005B7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710D" w:rsidRDefault="005B710D" w:rsidP="005B7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710D" w:rsidRDefault="005B710D" w:rsidP="005B7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710D" w:rsidRDefault="005B710D" w:rsidP="005B7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710D" w:rsidRDefault="005B710D" w:rsidP="005B7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710D" w:rsidRDefault="005B710D" w:rsidP="005B7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710D" w:rsidRDefault="005B710D" w:rsidP="005B7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710D" w:rsidRDefault="005B710D" w:rsidP="005B7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710D" w:rsidRPr="00804DC6" w:rsidRDefault="005B710D" w:rsidP="005B710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4DC6">
        <w:rPr>
          <w:rFonts w:ascii="Times New Roman" w:hAnsi="Times New Roman"/>
          <w:sz w:val="20"/>
          <w:szCs w:val="20"/>
        </w:rPr>
        <w:t>Исп. ____________</w:t>
      </w:r>
    </w:p>
    <w:p w:rsidR="005B710D" w:rsidRPr="00804DC6" w:rsidRDefault="005B710D" w:rsidP="005B710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4DC6">
        <w:rPr>
          <w:rFonts w:ascii="Times New Roman" w:hAnsi="Times New Roman"/>
          <w:sz w:val="20"/>
          <w:szCs w:val="20"/>
        </w:rPr>
        <w:t>Тел._____________</w:t>
      </w:r>
    </w:p>
    <w:sectPr w:rsidR="005B710D" w:rsidRPr="00804DC6" w:rsidSect="005B2722">
      <w:headerReference w:type="default" r:id="rId27"/>
      <w:pgSz w:w="11906" w:h="16838"/>
      <w:pgMar w:top="567" w:right="56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32" w:rsidRDefault="009F1732" w:rsidP="000612AF">
      <w:pPr>
        <w:spacing w:after="0" w:line="240" w:lineRule="auto"/>
      </w:pPr>
      <w:r>
        <w:separator/>
      </w:r>
    </w:p>
  </w:endnote>
  <w:endnote w:type="continuationSeparator" w:id="0">
    <w:p w:rsidR="009F1732" w:rsidRDefault="009F1732" w:rsidP="0006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32" w:rsidRDefault="009F1732" w:rsidP="000612AF">
      <w:pPr>
        <w:spacing w:after="0" w:line="240" w:lineRule="auto"/>
      </w:pPr>
      <w:r>
        <w:separator/>
      </w:r>
    </w:p>
  </w:footnote>
  <w:footnote w:type="continuationSeparator" w:id="0">
    <w:p w:rsidR="009F1732" w:rsidRDefault="009F1732" w:rsidP="0006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991" w:rsidRDefault="009A699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03549">
      <w:rPr>
        <w:noProof/>
      </w:rPr>
      <w:t>38</w:t>
    </w:r>
    <w:r>
      <w:fldChar w:fldCharType="end"/>
    </w:r>
  </w:p>
  <w:p w:rsidR="009A6991" w:rsidRDefault="009A69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DE8"/>
    <w:multiLevelType w:val="hybridMultilevel"/>
    <w:tmpl w:val="0B8C7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33"/>
    <w:rsid w:val="00000691"/>
    <w:rsid w:val="000008F5"/>
    <w:rsid w:val="00005F3E"/>
    <w:rsid w:val="000100C7"/>
    <w:rsid w:val="0002184B"/>
    <w:rsid w:val="00021D87"/>
    <w:rsid w:val="00032167"/>
    <w:rsid w:val="00034801"/>
    <w:rsid w:val="000409D3"/>
    <w:rsid w:val="00041C61"/>
    <w:rsid w:val="000435C1"/>
    <w:rsid w:val="00050A46"/>
    <w:rsid w:val="00052FBB"/>
    <w:rsid w:val="00060A2B"/>
    <w:rsid w:val="00060AD7"/>
    <w:rsid w:val="000612AF"/>
    <w:rsid w:val="00061E85"/>
    <w:rsid w:val="00066145"/>
    <w:rsid w:val="00071DA2"/>
    <w:rsid w:val="000741BD"/>
    <w:rsid w:val="000757A0"/>
    <w:rsid w:val="00091284"/>
    <w:rsid w:val="0009146F"/>
    <w:rsid w:val="00092323"/>
    <w:rsid w:val="00093327"/>
    <w:rsid w:val="000949E9"/>
    <w:rsid w:val="000A352E"/>
    <w:rsid w:val="000B0005"/>
    <w:rsid w:val="000B3737"/>
    <w:rsid w:val="000C0B5C"/>
    <w:rsid w:val="000C6E82"/>
    <w:rsid w:val="000D7335"/>
    <w:rsid w:val="000E2689"/>
    <w:rsid w:val="000E609F"/>
    <w:rsid w:val="000F1B76"/>
    <w:rsid w:val="000F3518"/>
    <w:rsid w:val="000F3A92"/>
    <w:rsid w:val="000F5DC9"/>
    <w:rsid w:val="000F7513"/>
    <w:rsid w:val="00102C3B"/>
    <w:rsid w:val="0010307B"/>
    <w:rsid w:val="001046DB"/>
    <w:rsid w:val="00112173"/>
    <w:rsid w:val="00113617"/>
    <w:rsid w:val="00117AA6"/>
    <w:rsid w:val="00125AC7"/>
    <w:rsid w:val="00136298"/>
    <w:rsid w:val="00137C91"/>
    <w:rsid w:val="00141AD7"/>
    <w:rsid w:val="00144FB9"/>
    <w:rsid w:val="00146DD6"/>
    <w:rsid w:val="00151797"/>
    <w:rsid w:val="001604D6"/>
    <w:rsid w:val="001611FE"/>
    <w:rsid w:val="00161C40"/>
    <w:rsid w:val="00163D31"/>
    <w:rsid w:val="001717FA"/>
    <w:rsid w:val="001734C9"/>
    <w:rsid w:val="001740BA"/>
    <w:rsid w:val="001829A9"/>
    <w:rsid w:val="00184DEC"/>
    <w:rsid w:val="00194DA1"/>
    <w:rsid w:val="001A0159"/>
    <w:rsid w:val="001A0170"/>
    <w:rsid w:val="001A30AF"/>
    <w:rsid w:val="001A4384"/>
    <w:rsid w:val="001B3B5A"/>
    <w:rsid w:val="001B4B0D"/>
    <w:rsid w:val="001B533E"/>
    <w:rsid w:val="001C09DF"/>
    <w:rsid w:val="001D3109"/>
    <w:rsid w:val="001E71FC"/>
    <w:rsid w:val="001F698C"/>
    <w:rsid w:val="001F7199"/>
    <w:rsid w:val="0020001B"/>
    <w:rsid w:val="002029E2"/>
    <w:rsid w:val="00203BE9"/>
    <w:rsid w:val="0020494A"/>
    <w:rsid w:val="0020787E"/>
    <w:rsid w:val="002111D7"/>
    <w:rsid w:val="002136E6"/>
    <w:rsid w:val="00220656"/>
    <w:rsid w:val="0022146A"/>
    <w:rsid w:val="00221D79"/>
    <w:rsid w:val="00222CC1"/>
    <w:rsid w:val="0022482A"/>
    <w:rsid w:val="002252A2"/>
    <w:rsid w:val="002332F8"/>
    <w:rsid w:val="002366AF"/>
    <w:rsid w:val="00241454"/>
    <w:rsid w:val="00245575"/>
    <w:rsid w:val="002503BA"/>
    <w:rsid w:val="002621C8"/>
    <w:rsid w:val="00264ACA"/>
    <w:rsid w:val="00267574"/>
    <w:rsid w:val="00267629"/>
    <w:rsid w:val="002767DB"/>
    <w:rsid w:val="00280C3A"/>
    <w:rsid w:val="00284F83"/>
    <w:rsid w:val="00286B72"/>
    <w:rsid w:val="0029242D"/>
    <w:rsid w:val="00294F30"/>
    <w:rsid w:val="00295F0D"/>
    <w:rsid w:val="00296226"/>
    <w:rsid w:val="00296643"/>
    <w:rsid w:val="002A0125"/>
    <w:rsid w:val="002A2556"/>
    <w:rsid w:val="002A31D2"/>
    <w:rsid w:val="002B06E6"/>
    <w:rsid w:val="002B14A4"/>
    <w:rsid w:val="002B15DD"/>
    <w:rsid w:val="002D27D7"/>
    <w:rsid w:val="002D36E6"/>
    <w:rsid w:val="002E341D"/>
    <w:rsid w:val="002E7967"/>
    <w:rsid w:val="002F1AC0"/>
    <w:rsid w:val="002F3DFA"/>
    <w:rsid w:val="002F3E10"/>
    <w:rsid w:val="00303115"/>
    <w:rsid w:val="00304034"/>
    <w:rsid w:val="00310B85"/>
    <w:rsid w:val="003118A3"/>
    <w:rsid w:val="0031286D"/>
    <w:rsid w:val="00312EFC"/>
    <w:rsid w:val="003259CC"/>
    <w:rsid w:val="00331EA7"/>
    <w:rsid w:val="0033545D"/>
    <w:rsid w:val="0034315B"/>
    <w:rsid w:val="00347C85"/>
    <w:rsid w:val="0035473B"/>
    <w:rsid w:val="00354978"/>
    <w:rsid w:val="00355A87"/>
    <w:rsid w:val="00360A98"/>
    <w:rsid w:val="0036536F"/>
    <w:rsid w:val="00366454"/>
    <w:rsid w:val="003729B9"/>
    <w:rsid w:val="003749C7"/>
    <w:rsid w:val="003812D9"/>
    <w:rsid w:val="003869A4"/>
    <w:rsid w:val="00391C63"/>
    <w:rsid w:val="003A15EA"/>
    <w:rsid w:val="003A61C1"/>
    <w:rsid w:val="003B6A2F"/>
    <w:rsid w:val="003B749B"/>
    <w:rsid w:val="003C0B37"/>
    <w:rsid w:val="003C2156"/>
    <w:rsid w:val="003C2ABD"/>
    <w:rsid w:val="003C2E1C"/>
    <w:rsid w:val="003C61DE"/>
    <w:rsid w:val="003D366A"/>
    <w:rsid w:val="003D471E"/>
    <w:rsid w:val="003D5871"/>
    <w:rsid w:val="003D5BAD"/>
    <w:rsid w:val="003E4C24"/>
    <w:rsid w:val="003F3629"/>
    <w:rsid w:val="003F6932"/>
    <w:rsid w:val="003F7806"/>
    <w:rsid w:val="00410ECE"/>
    <w:rsid w:val="00422330"/>
    <w:rsid w:val="00432E50"/>
    <w:rsid w:val="00436599"/>
    <w:rsid w:val="00440163"/>
    <w:rsid w:val="00443A41"/>
    <w:rsid w:val="00444772"/>
    <w:rsid w:val="00447FBA"/>
    <w:rsid w:val="0045320B"/>
    <w:rsid w:val="0045722B"/>
    <w:rsid w:val="00457C59"/>
    <w:rsid w:val="004629BD"/>
    <w:rsid w:val="00467333"/>
    <w:rsid w:val="00474A5C"/>
    <w:rsid w:val="004841DD"/>
    <w:rsid w:val="00485365"/>
    <w:rsid w:val="00492478"/>
    <w:rsid w:val="004929E6"/>
    <w:rsid w:val="00492C75"/>
    <w:rsid w:val="00495C08"/>
    <w:rsid w:val="00496BF9"/>
    <w:rsid w:val="00496D97"/>
    <w:rsid w:val="004A75B4"/>
    <w:rsid w:val="004B3B4E"/>
    <w:rsid w:val="004B420D"/>
    <w:rsid w:val="004B4346"/>
    <w:rsid w:val="004B56E1"/>
    <w:rsid w:val="004B591C"/>
    <w:rsid w:val="004C09ED"/>
    <w:rsid w:val="004C515F"/>
    <w:rsid w:val="004D141F"/>
    <w:rsid w:val="004D2CC3"/>
    <w:rsid w:val="004D6D94"/>
    <w:rsid w:val="004D6EA1"/>
    <w:rsid w:val="004D728E"/>
    <w:rsid w:val="004E11AC"/>
    <w:rsid w:val="004E2F01"/>
    <w:rsid w:val="004E41A5"/>
    <w:rsid w:val="004F16D6"/>
    <w:rsid w:val="004F1FAC"/>
    <w:rsid w:val="004F28F8"/>
    <w:rsid w:val="0050101A"/>
    <w:rsid w:val="005057AF"/>
    <w:rsid w:val="00506C22"/>
    <w:rsid w:val="00506E05"/>
    <w:rsid w:val="00510C03"/>
    <w:rsid w:val="005124F1"/>
    <w:rsid w:val="00513283"/>
    <w:rsid w:val="005226D3"/>
    <w:rsid w:val="00522944"/>
    <w:rsid w:val="00524972"/>
    <w:rsid w:val="00525AC2"/>
    <w:rsid w:val="005336EE"/>
    <w:rsid w:val="0054796C"/>
    <w:rsid w:val="0055000C"/>
    <w:rsid w:val="0055041A"/>
    <w:rsid w:val="00553E7D"/>
    <w:rsid w:val="00555E9C"/>
    <w:rsid w:val="00557750"/>
    <w:rsid w:val="0056051B"/>
    <w:rsid w:val="005627A4"/>
    <w:rsid w:val="00563C09"/>
    <w:rsid w:val="00571208"/>
    <w:rsid w:val="00571DF1"/>
    <w:rsid w:val="00577366"/>
    <w:rsid w:val="00577D76"/>
    <w:rsid w:val="00580B3D"/>
    <w:rsid w:val="00583B39"/>
    <w:rsid w:val="00583E0E"/>
    <w:rsid w:val="005845CE"/>
    <w:rsid w:val="00584F14"/>
    <w:rsid w:val="00596F4C"/>
    <w:rsid w:val="005B1FC1"/>
    <w:rsid w:val="005B2722"/>
    <w:rsid w:val="005B28E1"/>
    <w:rsid w:val="005B710D"/>
    <w:rsid w:val="005C4018"/>
    <w:rsid w:val="005C6388"/>
    <w:rsid w:val="005D4738"/>
    <w:rsid w:val="005E17F6"/>
    <w:rsid w:val="005E7730"/>
    <w:rsid w:val="005F22C9"/>
    <w:rsid w:val="005F2ED3"/>
    <w:rsid w:val="00602DE8"/>
    <w:rsid w:val="00604722"/>
    <w:rsid w:val="0060756F"/>
    <w:rsid w:val="00616575"/>
    <w:rsid w:val="00623EFC"/>
    <w:rsid w:val="006260B6"/>
    <w:rsid w:val="00632A75"/>
    <w:rsid w:val="00641022"/>
    <w:rsid w:val="00641773"/>
    <w:rsid w:val="00644FA0"/>
    <w:rsid w:val="00651842"/>
    <w:rsid w:val="006554BD"/>
    <w:rsid w:val="0066018D"/>
    <w:rsid w:val="00665517"/>
    <w:rsid w:val="0068349A"/>
    <w:rsid w:val="00686C3F"/>
    <w:rsid w:val="00691367"/>
    <w:rsid w:val="00697970"/>
    <w:rsid w:val="006B2A0C"/>
    <w:rsid w:val="006B642D"/>
    <w:rsid w:val="006C4371"/>
    <w:rsid w:val="006D069A"/>
    <w:rsid w:val="006D236F"/>
    <w:rsid w:val="006F1325"/>
    <w:rsid w:val="00703149"/>
    <w:rsid w:val="0071115F"/>
    <w:rsid w:val="00716C86"/>
    <w:rsid w:val="00720FAE"/>
    <w:rsid w:val="007253DF"/>
    <w:rsid w:val="00727636"/>
    <w:rsid w:val="007351F5"/>
    <w:rsid w:val="0074313D"/>
    <w:rsid w:val="0075058F"/>
    <w:rsid w:val="00752B60"/>
    <w:rsid w:val="00757399"/>
    <w:rsid w:val="00760335"/>
    <w:rsid w:val="007615BE"/>
    <w:rsid w:val="00767D71"/>
    <w:rsid w:val="0077369E"/>
    <w:rsid w:val="00782205"/>
    <w:rsid w:val="00785055"/>
    <w:rsid w:val="00786D50"/>
    <w:rsid w:val="00793484"/>
    <w:rsid w:val="00796938"/>
    <w:rsid w:val="00796E69"/>
    <w:rsid w:val="007A1965"/>
    <w:rsid w:val="007A550F"/>
    <w:rsid w:val="007A616D"/>
    <w:rsid w:val="007B510F"/>
    <w:rsid w:val="007B51D1"/>
    <w:rsid w:val="007B575E"/>
    <w:rsid w:val="007B691F"/>
    <w:rsid w:val="007B7149"/>
    <w:rsid w:val="007C1A02"/>
    <w:rsid w:val="007C7E97"/>
    <w:rsid w:val="007E0950"/>
    <w:rsid w:val="007E237F"/>
    <w:rsid w:val="007F639F"/>
    <w:rsid w:val="00802643"/>
    <w:rsid w:val="008037E5"/>
    <w:rsid w:val="00804A4B"/>
    <w:rsid w:val="00804DC6"/>
    <w:rsid w:val="00805C4A"/>
    <w:rsid w:val="008111B5"/>
    <w:rsid w:val="0081356B"/>
    <w:rsid w:val="00820F7B"/>
    <w:rsid w:val="00825020"/>
    <w:rsid w:val="008250FC"/>
    <w:rsid w:val="008327F8"/>
    <w:rsid w:val="00843387"/>
    <w:rsid w:val="008438F1"/>
    <w:rsid w:val="008469F9"/>
    <w:rsid w:val="008507F3"/>
    <w:rsid w:val="00850C55"/>
    <w:rsid w:val="00852967"/>
    <w:rsid w:val="00863A8D"/>
    <w:rsid w:val="008664F8"/>
    <w:rsid w:val="008668F1"/>
    <w:rsid w:val="0087669D"/>
    <w:rsid w:val="008827DB"/>
    <w:rsid w:val="00886022"/>
    <w:rsid w:val="00896646"/>
    <w:rsid w:val="008B3229"/>
    <w:rsid w:val="008B4829"/>
    <w:rsid w:val="008B6852"/>
    <w:rsid w:val="008C099C"/>
    <w:rsid w:val="008C0C0D"/>
    <w:rsid w:val="008C4696"/>
    <w:rsid w:val="008C510C"/>
    <w:rsid w:val="008C63B3"/>
    <w:rsid w:val="008C6741"/>
    <w:rsid w:val="008D1D88"/>
    <w:rsid w:val="008D5568"/>
    <w:rsid w:val="008E6CBF"/>
    <w:rsid w:val="008F18F4"/>
    <w:rsid w:val="008F4EAD"/>
    <w:rsid w:val="00901E35"/>
    <w:rsid w:val="009057E3"/>
    <w:rsid w:val="0090671C"/>
    <w:rsid w:val="00906E35"/>
    <w:rsid w:val="00914147"/>
    <w:rsid w:val="00915022"/>
    <w:rsid w:val="00921DC7"/>
    <w:rsid w:val="0092223D"/>
    <w:rsid w:val="0092518C"/>
    <w:rsid w:val="00925D3F"/>
    <w:rsid w:val="00926DEB"/>
    <w:rsid w:val="0093075A"/>
    <w:rsid w:val="00931682"/>
    <w:rsid w:val="00934CB5"/>
    <w:rsid w:val="009441D4"/>
    <w:rsid w:val="0095757A"/>
    <w:rsid w:val="00972DA4"/>
    <w:rsid w:val="00973015"/>
    <w:rsid w:val="0097391D"/>
    <w:rsid w:val="009762B1"/>
    <w:rsid w:val="00976744"/>
    <w:rsid w:val="0097701C"/>
    <w:rsid w:val="00987279"/>
    <w:rsid w:val="00987741"/>
    <w:rsid w:val="00992071"/>
    <w:rsid w:val="00993EAA"/>
    <w:rsid w:val="009A4A31"/>
    <w:rsid w:val="009A4BDD"/>
    <w:rsid w:val="009A6991"/>
    <w:rsid w:val="009D258F"/>
    <w:rsid w:val="009D5C53"/>
    <w:rsid w:val="009D67D6"/>
    <w:rsid w:val="009E56FD"/>
    <w:rsid w:val="009E7B34"/>
    <w:rsid w:val="009F12EE"/>
    <w:rsid w:val="009F1732"/>
    <w:rsid w:val="009F1ACF"/>
    <w:rsid w:val="009F7C88"/>
    <w:rsid w:val="009F7EEA"/>
    <w:rsid w:val="00A079B3"/>
    <w:rsid w:val="00A10C9B"/>
    <w:rsid w:val="00A14FEB"/>
    <w:rsid w:val="00A17EB1"/>
    <w:rsid w:val="00A2248D"/>
    <w:rsid w:val="00A22EC3"/>
    <w:rsid w:val="00A259D3"/>
    <w:rsid w:val="00A2727B"/>
    <w:rsid w:val="00A275EC"/>
    <w:rsid w:val="00A30A0A"/>
    <w:rsid w:val="00A31DE6"/>
    <w:rsid w:val="00A31E3D"/>
    <w:rsid w:val="00A46BA6"/>
    <w:rsid w:val="00A46F56"/>
    <w:rsid w:val="00A51B05"/>
    <w:rsid w:val="00A51F73"/>
    <w:rsid w:val="00A54290"/>
    <w:rsid w:val="00A54CC2"/>
    <w:rsid w:val="00A64677"/>
    <w:rsid w:val="00A65407"/>
    <w:rsid w:val="00A71BB1"/>
    <w:rsid w:val="00A726B4"/>
    <w:rsid w:val="00A75AB5"/>
    <w:rsid w:val="00A91734"/>
    <w:rsid w:val="00A93081"/>
    <w:rsid w:val="00A940AD"/>
    <w:rsid w:val="00A95B1D"/>
    <w:rsid w:val="00A96923"/>
    <w:rsid w:val="00A978D2"/>
    <w:rsid w:val="00AA02E5"/>
    <w:rsid w:val="00AA09EF"/>
    <w:rsid w:val="00AA15A4"/>
    <w:rsid w:val="00AB5395"/>
    <w:rsid w:val="00AC3BDF"/>
    <w:rsid w:val="00AC696C"/>
    <w:rsid w:val="00AD7D78"/>
    <w:rsid w:val="00AF5C74"/>
    <w:rsid w:val="00AF6858"/>
    <w:rsid w:val="00AF6B97"/>
    <w:rsid w:val="00B0390E"/>
    <w:rsid w:val="00B11DDC"/>
    <w:rsid w:val="00B12C91"/>
    <w:rsid w:val="00B142D1"/>
    <w:rsid w:val="00B26F50"/>
    <w:rsid w:val="00B27182"/>
    <w:rsid w:val="00B335FD"/>
    <w:rsid w:val="00B3559E"/>
    <w:rsid w:val="00B35FC6"/>
    <w:rsid w:val="00B43770"/>
    <w:rsid w:val="00B46C28"/>
    <w:rsid w:val="00B508DD"/>
    <w:rsid w:val="00B52967"/>
    <w:rsid w:val="00B54D0D"/>
    <w:rsid w:val="00B55BFE"/>
    <w:rsid w:val="00B565A6"/>
    <w:rsid w:val="00B56F7B"/>
    <w:rsid w:val="00B57501"/>
    <w:rsid w:val="00B57970"/>
    <w:rsid w:val="00B634E6"/>
    <w:rsid w:val="00B71B55"/>
    <w:rsid w:val="00B73D47"/>
    <w:rsid w:val="00B76CBC"/>
    <w:rsid w:val="00B8089F"/>
    <w:rsid w:val="00B82585"/>
    <w:rsid w:val="00B93BF1"/>
    <w:rsid w:val="00B94B26"/>
    <w:rsid w:val="00B95AD4"/>
    <w:rsid w:val="00BA2AF8"/>
    <w:rsid w:val="00BA5778"/>
    <w:rsid w:val="00BC0938"/>
    <w:rsid w:val="00BC4F7B"/>
    <w:rsid w:val="00BC68EA"/>
    <w:rsid w:val="00BD3040"/>
    <w:rsid w:val="00BE1EDB"/>
    <w:rsid w:val="00BE5F3C"/>
    <w:rsid w:val="00BE6626"/>
    <w:rsid w:val="00BE6D33"/>
    <w:rsid w:val="00BF11BD"/>
    <w:rsid w:val="00BF2044"/>
    <w:rsid w:val="00BF317F"/>
    <w:rsid w:val="00C01B5D"/>
    <w:rsid w:val="00C032E3"/>
    <w:rsid w:val="00C11343"/>
    <w:rsid w:val="00C148BE"/>
    <w:rsid w:val="00C24F35"/>
    <w:rsid w:val="00C27CD8"/>
    <w:rsid w:val="00C30C1E"/>
    <w:rsid w:val="00C30C3C"/>
    <w:rsid w:val="00C3364C"/>
    <w:rsid w:val="00C3566C"/>
    <w:rsid w:val="00C35E2B"/>
    <w:rsid w:val="00C4615A"/>
    <w:rsid w:val="00C47852"/>
    <w:rsid w:val="00C51088"/>
    <w:rsid w:val="00C51DFB"/>
    <w:rsid w:val="00C53DA2"/>
    <w:rsid w:val="00C54069"/>
    <w:rsid w:val="00C54E67"/>
    <w:rsid w:val="00C61B83"/>
    <w:rsid w:val="00C61F33"/>
    <w:rsid w:val="00C70C89"/>
    <w:rsid w:val="00C71CD2"/>
    <w:rsid w:val="00C7295A"/>
    <w:rsid w:val="00C7343B"/>
    <w:rsid w:val="00C73C0A"/>
    <w:rsid w:val="00C7459A"/>
    <w:rsid w:val="00C82C1E"/>
    <w:rsid w:val="00C83869"/>
    <w:rsid w:val="00C860B8"/>
    <w:rsid w:val="00C87103"/>
    <w:rsid w:val="00C92EC6"/>
    <w:rsid w:val="00CA1598"/>
    <w:rsid w:val="00CA301D"/>
    <w:rsid w:val="00CA3065"/>
    <w:rsid w:val="00CA7E09"/>
    <w:rsid w:val="00CB554A"/>
    <w:rsid w:val="00CB5C7B"/>
    <w:rsid w:val="00CB62EF"/>
    <w:rsid w:val="00CC03BB"/>
    <w:rsid w:val="00CC0D80"/>
    <w:rsid w:val="00CC0E11"/>
    <w:rsid w:val="00CC6BD3"/>
    <w:rsid w:val="00CD2A51"/>
    <w:rsid w:val="00CE2496"/>
    <w:rsid w:val="00CE5223"/>
    <w:rsid w:val="00CF13EB"/>
    <w:rsid w:val="00D00BD7"/>
    <w:rsid w:val="00D00D61"/>
    <w:rsid w:val="00D03549"/>
    <w:rsid w:val="00D11470"/>
    <w:rsid w:val="00D12728"/>
    <w:rsid w:val="00D12939"/>
    <w:rsid w:val="00D14DC0"/>
    <w:rsid w:val="00D35DE0"/>
    <w:rsid w:val="00D36B8F"/>
    <w:rsid w:val="00D40F0E"/>
    <w:rsid w:val="00D46EA4"/>
    <w:rsid w:val="00D51CFE"/>
    <w:rsid w:val="00D529CA"/>
    <w:rsid w:val="00D52DCE"/>
    <w:rsid w:val="00D618C0"/>
    <w:rsid w:val="00D71C78"/>
    <w:rsid w:val="00D756F2"/>
    <w:rsid w:val="00D7624E"/>
    <w:rsid w:val="00D76AA6"/>
    <w:rsid w:val="00D8435B"/>
    <w:rsid w:val="00D85091"/>
    <w:rsid w:val="00D865B1"/>
    <w:rsid w:val="00D91882"/>
    <w:rsid w:val="00D96E6E"/>
    <w:rsid w:val="00DB1898"/>
    <w:rsid w:val="00DC04B0"/>
    <w:rsid w:val="00DC27A3"/>
    <w:rsid w:val="00DC4A92"/>
    <w:rsid w:val="00DC6EFF"/>
    <w:rsid w:val="00DD14BC"/>
    <w:rsid w:val="00DD26FE"/>
    <w:rsid w:val="00DD3344"/>
    <w:rsid w:val="00DD3CA6"/>
    <w:rsid w:val="00DD46FF"/>
    <w:rsid w:val="00DE5143"/>
    <w:rsid w:val="00DE73DB"/>
    <w:rsid w:val="00DF40E0"/>
    <w:rsid w:val="00DF4FFE"/>
    <w:rsid w:val="00E0210A"/>
    <w:rsid w:val="00E02A18"/>
    <w:rsid w:val="00E03750"/>
    <w:rsid w:val="00E05EC2"/>
    <w:rsid w:val="00E134D5"/>
    <w:rsid w:val="00E15DEF"/>
    <w:rsid w:val="00E16A28"/>
    <w:rsid w:val="00E178A3"/>
    <w:rsid w:val="00E2013F"/>
    <w:rsid w:val="00E22C39"/>
    <w:rsid w:val="00E25519"/>
    <w:rsid w:val="00E276E6"/>
    <w:rsid w:val="00E337F1"/>
    <w:rsid w:val="00E42B54"/>
    <w:rsid w:val="00E43E86"/>
    <w:rsid w:val="00E45CDF"/>
    <w:rsid w:val="00E461FF"/>
    <w:rsid w:val="00E46EE1"/>
    <w:rsid w:val="00E5011C"/>
    <w:rsid w:val="00E512F4"/>
    <w:rsid w:val="00E56CDC"/>
    <w:rsid w:val="00E6097D"/>
    <w:rsid w:val="00E611D1"/>
    <w:rsid w:val="00E61AA9"/>
    <w:rsid w:val="00E620D6"/>
    <w:rsid w:val="00E63054"/>
    <w:rsid w:val="00E631E9"/>
    <w:rsid w:val="00E646E3"/>
    <w:rsid w:val="00E67D03"/>
    <w:rsid w:val="00E7289B"/>
    <w:rsid w:val="00E75809"/>
    <w:rsid w:val="00E8097B"/>
    <w:rsid w:val="00E80C9E"/>
    <w:rsid w:val="00E8400C"/>
    <w:rsid w:val="00E87808"/>
    <w:rsid w:val="00E87B3E"/>
    <w:rsid w:val="00E93CA4"/>
    <w:rsid w:val="00E95D91"/>
    <w:rsid w:val="00E96A6A"/>
    <w:rsid w:val="00EA0489"/>
    <w:rsid w:val="00EA1AB6"/>
    <w:rsid w:val="00EA2D3F"/>
    <w:rsid w:val="00EA351C"/>
    <w:rsid w:val="00EB0273"/>
    <w:rsid w:val="00EC1EA9"/>
    <w:rsid w:val="00EC5BBC"/>
    <w:rsid w:val="00ED1F33"/>
    <w:rsid w:val="00ED307A"/>
    <w:rsid w:val="00ED5AA4"/>
    <w:rsid w:val="00ED6AF5"/>
    <w:rsid w:val="00ED7D95"/>
    <w:rsid w:val="00EE3EB0"/>
    <w:rsid w:val="00EE4AB1"/>
    <w:rsid w:val="00EE651B"/>
    <w:rsid w:val="00EF1DC7"/>
    <w:rsid w:val="00EF3092"/>
    <w:rsid w:val="00EF3F87"/>
    <w:rsid w:val="00EF7577"/>
    <w:rsid w:val="00F00E7B"/>
    <w:rsid w:val="00F04CFE"/>
    <w:rsid w:val="00F0682B"/>
    <w:rsid w:val="00F14ECE"/>
    <w:rsid w:val="00F23460"/>
    <w:rsid w:val="00F24208"/>
    <w:rsid w:val="00F314B3"/>
    <w:rsid w:val="00F37CB0"/>
    <w:rsid w:val="00F46155"/>
    <w:rsid w:val="00F7227C"/>
    <w:rsid w:val="00F74494"/>
    <w:rsid w:val="00F777D2"/>
    <w:rsid w:val="00F77B96"/>
    <w:rsid w:val="00F818AD"/>
    <w:rsid w:val="00F81D64"/>
    <w:rsid w:val="00F955BE"/>
    <w:rsid w:val="00FA67A2"/>
    <w:rsid w:val="00FB1C2C"/>
    <w:rsid w:val="00FC3280"/>
    <w:rsid w:val="00FC70AA"/>
    <w:rsid w:val="00FE1BCC"/>
    <w:rsid w:val="00FE2347"/>
    <w:rsid w:val="00FE2EE6"/>
    <w:rsid w:val="00FE2F93"/>
    <w:rsid w:val="00FE5E58"/>
    <w:rsid w:val="00FF5BDD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69A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36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66AF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customStyle="1" w:styleId="ConsPlusNormal">
    <w:name w:val="ConsPlusNormal"/>
    <w:rsid w:val="00BE6D3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BE6D3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6D3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6D3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069A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061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612AF"/>
    <w:rPr>
      <w:rFonts w:eastAsiaTheme="minorEastAsia" w:cs="Times New Roman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061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612AF"/>
    <w:rPr>
      <w:rFonts w:eastAsiaTheme="minorEastAsia" w:cs="Times New Roman"/>
      <w:lang w:val="x-none" w:eastAsia="ru-RU"/>
    </w:rPr>
  </w:style>
  <w:style w:type="character" w:styleId="a9">
    <w:name w:val="Hyperlink"/>
    <w:basedOn w:val="a0"/>
    <w:uiPriority w:val="99"/>
    <w:unhideWhenUsed/>
    <w:rsid w:val="003812D9"/>
    <w:rPr>
      <w:rFonts w:cs="Times New Roman"/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94B26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4929E6"/>
    <w:pPr>
      <w:spacing w:after="120" w:line="48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4929E6"/>
    <w:rPr>
      <w:rFonts w:ascii="Times New Roman" w:hAnsi="Times New Roman" w:cs="Times New Roman"/>
      <w:sz w:val="20"/>
      <w:szCs w:val="20"/>
      <w:lang w:val="x-none" w:eastAsia="ru-RU"/>
    </w:rPr>
  </w:style>
  <w:style w:type="table" w:styleId="ab">
    <w:name w:val="Table Grid"/>
    <w:basedOn w:val="a1"/>
    <w:uiPriority w:val="59"/>
    <w:rsid w:val="004929E6"/>
    <w:pPr>
      <w:spacing w:after="0" w:line="240" w:lineRule="auto"/>
    </w:pPr>
    <w:rPr>
      <w:rFonts w:ascii="Courier New" w:hAnsi="Courier New" w:cs="Courier New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A14FEB"/>
    <w:rPr>
      <w:rFonts w:cs="Times New Roman"/>
    </w:rPr>
  </w:style>
  <w:style w:type="paragraph" w:styleId="ac">
    <w:name w:val="Normal (Web)"/>
    <w:basedOn w:val="a"/>
    <w:uiPriority w:val="99"/>
    <w:unhideWhenUsed/>
    <w:rsid w:val="00236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69A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36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66AF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customStyle="1" w:styleId="ConsPlusNormal">
    <w:name w:val="ConsPlusNormal"/>
    <w:rsid w:val="00BE6D3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BE6D3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6D3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6D3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069A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061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612AF"/>
    <w:rPr>
      <w:rFonts w:eastAsiaTheme="minorEastAsia" w:cs="Times New Roman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061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612AF"/>
    <w:rPr>
      <w:rFonts w:eastAsiaTheme="minorEastAsia" w:cs="Times New Roman"/>
      <w:lang w:val="x-none" w:eastAsia="ru-RU"/>
    </w:rPr>
  </w:style>
  <w:style w:type="character" w:styleId="a9">
    <w:name w:val="Hyperlink"/>
    <w:basedOn w:val="a0"/>
    <w:uiPriority w:val="99"/>
    <w:unhideWhenUsed/>
    <w:rsid w:val="003812D9"/>
    <w:rPr>
      <w:rFonts w:cs="Times New Roman"/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94B26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4929E6"/>
    <w:pPr>
      <w:spacing w:after="120" w:line="48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4929E6"/>
    <w:rPr>
      <w:rFonts w:ascii="Times New Roman" w:hAnsi="Times New Roman" w:cs="Times New Roman"/>
      <w:sz w:val="20"/>
      <w:szCs w:val="20"/>
      <w:lang w:val="x-none" w:eastAsia="ru-RU"/>
    </w:rPr>
  </w:style>
  <w:style w:type="table" w:styleId="ab">
    <w:name w:val="Table Grid"/>
    <w:basedOn w:val="a1"/>
    <w:uiPriority w:val="59"/>
    <w:rsid w:val="004929E6"/>
    <w:pPr>
      <w:spacing w:after="0" w:line="240" w:lineRule="auto"/>
    </w:pPr>
    <w:rPr>
      <w:rFonts w:ascii="Courier New" w:hAnsi="Courier New" w:cs="Courier New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A14FEB"/>
    <w:rPr>
      <w:rFonts w:cs="Times New Roman"/>
    </w:rPr>
  </w:style>
  <w:style w:type="paragraph" w:styleId="ac">
    <w:name w:val="Normal (Web)"/>
    <w:basedOn w:val="a"/>
    <w:uiPriority w:val="99"/>
    <w:unhideWhenUsed/>
    <w:rsid w:val="00236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2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8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C5377CA0D6DF84B590E84B4A6418C725E3A3083C387D6B85E052442CBEEC2F9698CF0E04CF240A75586E1FD1A7A1A65545B533C2At5UEN" TargetMode="External"/><Relationship Id="rId18" Type="http://schemas.openxmlformats.org/officeDocument/2006/relationships/hyperlink" Target="consultantplus://offline/ref=8DD08DC5C8B46530116ECA7B01324EDF0F8D9725B275BA160992AB260FCFFCAECB84A981CB03AB1C07973A54C5B30EC5x4sEG" TargetMode="External"/><Relationship Id="rId26" Type="http://schemas.openxmlformats.org/officeDocument/2006/relationships/oleObject" Target="embeddings/_________Microsoft_Word_97-20032.doc"/><Relationship Id="rId3" Type="http://schemas.openxmlformats.org/officeDocument/2006/relationships/styles" Target="styles.xml"/><Relationship Id="rId21" Type="http://schemas.openxmlformats.org/officeDocument/2006/relationships/hyperlink" Target="consultantplus://offline/ref=B97776D5CD1AD4F5A70E5FAA9E0B770395D8D2EEC6040A6A26D8F667FCFACC31F6569AC115B4F6AB409B2D42ABQ3Y6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C5377CA0D6DF84B590E84B4A6418C725E3A3083C387D6B85E052442CBEEC2F9698CF0E646F91FA24097B9F11A6504624D47513Dt2U2N" TargetMode="External"/><Relationship Id="rId17" Type="http://schemas.openxmlformats.org/officeDocument/2006/relationships/hyperlink" Target="consultantplus://offline/ref=8DD08DC5C8B46530116ECA7B01324EDF0F8D9725B275BA160992AB260FCFFCAECB84A981CB03AB1C07973A54C5B30EC5x4sEG" TargetMode="External"/><Relationship Id="rId25" Type="http://schemas.openxmlformats.org/officeDocument/2006/relationships/oleObject" Target="embeddings/_________Microsoft_Word_97-20031.doc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DD08DC5C8B46530116ECA7B01324EDF0F8D9725B275BA160992AB260FCFFCAECB84A981CB03AB1C07973A54C5B30EC5x4sEG" TargetMode="External"/><Relationship Id="rId20" Type="http://schemas.openxmlformats.org/officeDocument/2006/relationships/hyperlink" Target="consultantplus://offline/ref=B97776D5CD1AD4F5A70E5FAA9E0B770395D8D2EEC6040A6A26D8F667FCFACC31E456C2CE1DB2E3FF18C17A4FAB39452C925309C562Q8YE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8557BBD8667154E97A1C6DF30BA2613A218AD609E8BBE84403BE67D9B4ED9E4214B27DA359589E1F283AB5A0551CF6AF7C0CE9EC8E07C41121F8b5g9P" TargetMode="External"/><Relationship Id="rId24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DD08DC5C8B46530116ECA7B01324EDF0F8D9725B275BA160992AB260FCFFCAECB84A981CB03AB1C07973A54C5B30EC5x4sEG" TargetMode="External"/><Relationship Id="rId23" Type="http://schemas.openxmlformats.org/officeDocument/2006/relationships/hyperlink" Target="consultantplus://offline/ref=8DD08DC5C8B46530116ED572045E12D00E8FC029B024EE430298FE7E5096ACE99A82FCD19156A10304893Bx5sA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6446D88E8FAE90BC5341A159850660C049CFC518F36D891DDDDC109EF301486F5C22F7DBA5CE857FC5F97Es2sDF" TargetMode="External"/><Relationship Id="rId19" Type="http://schemas.openxmlformats.org/officeDocument/2006/relationships/hyperlink" Target="consultantplus://offline/ref=B97776D5CD1AD4F5A70E5FAA9E0B770395D8D2EEC6040A6A26D8F667FCFACC31E456C2CE10B6E3FF18C17A4FAB39452C925309C562Q8YE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8DD08DC5C8B46530116ED476175E12D00D84C920BB74B94153CDF07B58C6F6F99ECBA8DD8E57B81D01973853DAxBs8G" TargetMode="External"/><Relationship Id="rId22" Type="http://schemas.openxmlformats.org/officeDocument/2006/relationships/hyperlink" Target="consultantplus://offline/ref=B97776D5CD1AD4F5A70E5FAA9E0B770395DBD7E3C6060A6A26D8F667FCFACC31F6569AC115B4F6AB409B2D42ABQ3Y6O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23569-22D4-4E7E-B331-CB417D4E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16084</Words>
  <Characters>91684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yysh</cp:lastModifiedBy>
  <cp:revision>3</cp:revision>
  <cp:lastPrinted>2019-09-17T11:34:00Z</cp:lastPrinted>
  <dcterms:created xsi:type="dcterms:W3CDTF">2020-01-28T13:42:00Z</dcterms:created>
  <dcterms:modified xsi:type="dcterms:W3CDTF">2020-01-28T13:43:00Z</dcterms:modified>
</cp:coreProperties>
</file>