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22" w:rsidRDefault="004F505B">
      <w:pPr>
        <w:rPr>
          <w:rFonts w:ascii="Arial Black" w:hAnsi="Arial Black"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486025" cy="2419350"/>
            <wp:effectExtent l="19050" t="0" r="9525" b="0"/>
            <wp:docPr id="2" name="Рисунок 1" descr="C:\Users\Марго\Desktop\сайт июнь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сайт июнь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3" cy="24205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C71BA" w:rsidRPr="002C71BA">
        <w:rPr>
          <w:rFonts w:ascii="Arial Black" w:hAnsi="Arial Black"/>
          <w:color w:val="002060"/>
          <w:sz w:val="32"/>
          <w:szCs w:val="32"/>
        </w:rPr>
        <w:t>Беременность и курение</w:t>
      </w:r>
    </w:p>
    <w:p w:rsidR="002C71BA" w:rsidRPr="004F505B" w:rsidRDefault="002C71BA" w:rsidP="004F505B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50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Курение (независимо от количества выкуриваемых сигарет) во время беременности увеличивает риск ее неблагоприятного завершения почти в 2 раза! </w:t>
      </w:r>
    </w:p>
    <w:p w:rsidR="002C71BA" w:rsidRPr="004F505B" w:rsidRDefault="002C71BA" w:rsidP="004F505B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50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Примерно 25% женщин продолжают курить во время беременности. </w:t>
      </w:r>
    </w:p>
    <w:p w:rsidR="002C71BA" w:rsidRPr="004F505B" w:rsidRDefault="002C71BA" w:rsidP="004F505B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50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женщин, куривших во время беременности, на треть чаще, чем все остальные, рискуют к 16 годам заполучить диабет или ожирение. </w:t>
      </w:r>
    </w:p>
    <w:p w:rsidR="002C71BA" w:rsidRPr="004F505B" w:rsidRDefault="002C71BA" w:rsidP="004F505B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50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мальчиков, родившихся у курящих матерей, яички имеют меньшие размеры, а концентрация сперматозоидов в сперме в среднем на 20% ниже, чем у детей некурящих. </w:t>
      </w:r>
    </w:p>
    <w:p w:rsidR="004F505B" w:rsidRPr="004F505B" w:rsidRDefault="004F505B" w:rsidP="004F505B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505B">
        <w:rPr>
          <w:rFonts w:ascii="Times New Roman" w:hAnsi="Times New Roman" w:cs="Times New Roman"/>
          <w:sz w:val="24"/>
          <w:szCs w:val="24"/>
        </w:rPr>
        <w:t>Помните! К</w:t>
      </w:r>
      <w:r w:rsidR="002C71BA" w:rsidRPr="004F505B">
        <w:rPr>
          <w:rFonts w:ascii="Times New Roman" w:hAnsi="Times New Roman" w:cs="Times New Roman"/>
          <w:sz w:val="24"/>
          <w:szCs w:val="24"/>
        </w:rPr>
        <w:t>урение в</w:t>
      </w:r>
      <w:r w:rsidRPr="004F505B">
        <w:rPr>
          <w:rFonts w:ascii="Times New Roman" w:hAnsi="Times New Roman" w:cs="Times New Roman"/>
          <w:sz w:val="24"/>
          <w:szCs w:val="24"/>
        </w:rPr>
        <w:t>оздействует на малыша постоянно!</w:t>
      </w:r>
      <w:r w:rsidRPr="004F505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Дети матерей, куривших во время беременности, в несколько раз чаще сами начинают курить, чем дети, чьи матери во время беременности не курили</w:t>
      </w:r>
    </w:p>
    <w:p w:rsidR="002C71BA" w:rsidRPr="004F505B" w:rsidRDefault="002C71BA" w:rsidP="004F505B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4F505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F505B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Первый триместр</w:t>
      </w:r>
    </w:p>
    <w:p w:rsidR="002C71BA" w:rsidRPr="004F505B" w:rsidRDefault="002C71BA" w:rsidP="004F505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F505B">
        <w:rPr>
          <w:rFonts w:ascii="Times New Roman" w:hAnsi="Times New Roman" w:cs="Times New Roman"/>
          <w:sz w:val="24"/>
          <w:szCs w:val="24"/>
          <w:lang w:eastAsia="ru-RU"/>
        </w:rPr>
        <w:t xml:space="preserve">С первого по третий месяц идёт развитие всех органов и систем. </w:t>
      </w:r>
    </w:p>
    <w:p w:rsidR="002C71BA" w:rsidRPr="004F505B" w:rsidRDefault="002C71BA" w:rsidP="004F505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F505B">
        <w:rPr>
          <w:rFonts w:ascii="Times New Roman" w:hAnsi="Times New Roman" w:cs="Times New Roman"/>
          <w:sz w:val="24"/>
          <w:szCs w:val="24"/>
          <w:lang w:eastAsia="ru-RU"/>
        </w:rPr>
        <w:t>Присутствие никотина увеличивает угрозу выкидыша и замирания плода в два раза. Кроме того, нельзя исключить патологического развития нервной системы, например, дефекта трубки.</w:t>
      </w:r>
    </w:p>
    <w:p w:rsidR="002C71BA" w:rsidRPr="004F505B" w:rsidRDefault="002C71BA" w:rsidP="004F505B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4F505B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Второй триместр</w:t>
      </w:r>
    </w:p>
    <w:p w:rsidR="002C71BA" w:rsidRPr="004F505B" w:rsidRDefault="002C71BA" w:rsidP="004F505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F505B">
        <w:rPr>
          <w:rFonts w:ascii="Times New Roman" w:hAnsi="Times New Roman" w:cs="Times New Roman"/>
          <w:sz w:val="24"/>
          <w:szCs w:val="24"/>
          <w:lang w:eastAsia="ru-RU"/>
        </w:rPr>
        <w:t>Для него характерно питание малыша через плаценту – этот орган уже функционирует в полном объёме, что способствует нарастанию концентрации никотина в плацентарной крови. В результате малыш недополучает кислород, и у него развивается хроническая гипоксия.</w:t>
      </w:r>
    </w:p>
    <w:p w:rsidR="002C71BA" w:rsidRPr="004F505B" w:rsidRDefault="002C71BA" w:rsidP="004F505B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4F505B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Третий триместр</w:t>
      </w:r>
    </w:p>
    <w:p w:rsidR="002C71BA" w:rsidRPr="004F505B" w:rsidRDefault="002C71BA" w:rsidP="004F505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F505B">
        <w:rPr>
          <w:rFonts w:ascii="Times New Roman" w:hAnsi="Times New Roman" w:cs="Times New Roman"/>
          <w:sz w:val="24"/>
          <w:szCs w:val="24"/>
          <w:lang w:eastAsia="ru-RU"/>
        </w:rPr>
        <w:t>Заметно ускоряется старение плаценты. Соответственно повышается риск преждевременных родов. Плацента не выдерживает неестественной нагрузки – никотин сужает сосуды, и этот важнейший для ребёнка «насос» по перекачке питательных веществ истончается. В итоге малыш рождается раньше срока либо имеет недостаточный вес, даже появившись на свет девятимесячным.</w:t>
      </w:r>
    </w:p>
    <w:p w:rsidR="002C71BA" w:rsidRPr="004F505B" w:rsidRDefault="002C71BA" w:rsidP="004F505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F505B">
        <w:rPr>
          <w:rFonts w:ascii="Times New Roman" w:hAnsi="Times New Roman" w:cs="Times New Roman"/>
          <w:sz w:val="24"/>
          <w:szCs w:val="24"/>
          <w:lang w:eastAsia="ru-RU"/>
        </w:rPr>
        <w:t>По статистике выкуривание пачки сигарет в день – это 35-процентная вероятность рождения мёртвого ребёнка. Также риски существуют и для самой мамы. Если она склонна к тромбозам, сигареты ускорят этот патологический процесс. Ухудшится и естественное течение родов: возможны кровотечения, слабое сокращение мышц матки.</w:t>
      </w:r>
    </w:p>
    <w:p w:rsidR="002C71BA" w:rsidRPr="004F505B" w:rsidRDefault="002C71BA" w:rsidP="004F505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F505B">
        <w:rPr>
          <w:rFonts w:ascii="Times New Roman" w:hAnsi="Times New Roman" w:cs="Times New Roman"/>
          <w:sz w:val="24"/>
          <w:szCs w:val="24"/>
          <w:lang w:eastAsia="ru-RU"/>
        </w:rPr>
        <w:t>Угроза внезапной остановки сердца в возрасте до года заметно увеличивается, если в анамнезе отмечено курение мамы. Также малыши склонны к лёгочным недугам: пневмониям, бронхитам, астматическим приступам.</w:t>
      </w:r>
    </w:p>
    <w:p w:rsidR="002C71BA" w:rsidRPr="004F505B" w:rsidRDefault="002C71BA" w:rsidP="004F505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F505B">
        <w:rPr>
          <w:rFonts w:ascii="Times New Roman" w:hAnsi="Times New Roman" w:cs="Times New Roman"/>
          <w:sz w:val="24"/>
          <w:szCs w:val="24"/>
          <w:lang w:eastAsia="ru-RU"/>
        </w:rPr>
        <w:t xml:space="preserve">Доказано, что дети, рождённые у курящих женщин, ощутимо отстают в развитии. </w:t>
      </w:r>
    </w:p>
    <w:p w:rsidR="002C71BA" w:rsidRPr="004F505B" w:rsidRDefault="002C71BA" w:rsidP="004F505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F505B">
        <w:rPr>
          <w:rFonts w:ascii="Times New Roman" w:hAnsi="Times New Roman" w:cs="Times New Roman"/>
          <w:sz w:val="24"/>
          <w:szCs w:val="24"/>
          <w:lang w:eastAsia="ru-RU"/>
        </w:rPr>
        <w:t xml:space="preserve">Выбирайте!  </w:t>
      </w:r>
    </w:p>
    <w:p w:rsidR="002C71BA" w:rsidRPr="004F505B" w:rsidRDefault="004F505B" w:rsidP="004F505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Курение или здоровый малыш!</w:t>
      </w:r>
    </w:p>
    <w:p w:rsidR="002C71BA" w:rsidRDefault="004F505B" w:rsidP="004F505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Фельдшер ОМП ГУЗ «ЛГП №1»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Ю.А.Шидловская</w:t>
      </w:r>
    </w:p>
    <w:sectPr w:rsidR="002C71BA" w:rsidSect="0016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C33"/>
    <w:multiLevelType w:val="multilevel"/>
    <w:tmpl w:val="11BE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F0203"/>
    <w:multiLevelType w:val="multilevel"/>
    <w:tmpl w:val="BE74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05A75"/>
    <w:multiLevelType w:val="multilevel"/>
    <w:tmpl w:val="FA28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C18"/>
    <w:rsid w:val="00160122"/>
    <w:rsid w:val="002C71BA"/>
    <w:rsid w:val="0039301B"/>
    <w:rsid w:val="004F505B"/>
    <w:rsid w:val="006B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22"/>
  </w:style>
  <w:style w:type="paragraph" w:styleId="2">
    <w:name w:val="heading 2"/>
    <w:basedOn w:val="a"/>
    <w:link w:val="20"/>
    <w:uiPriority w:val="9"/>
    <w:qFormat/>
    <w:rsid w:val="002C7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71B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C71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2C71BA"/>
  </w:style>
  <w:style w:type="paragraph" w:styleId="a7">
    <w:name w:val="No Spacing"/>
    <w:uiPriority w:val="1"/>
    <w:qFormat/>
    <w:rsid w:val="002C71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2019-11-26T04:02:00Z</dcterms:created>
  <dcterms:modified xsi:type="dcterms:W3CDTF">2019-11-26T04:02:00Z</dcterms:modified>
</cp:coreProperties>
</file>