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56A85" w14:textId="77777777" w:rsidR="002842BB" w:rsidRPr="002842BB" w:rsidRDefault="002842BB" w:rsidP="002842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5DB7"/>
          <w:sz w:val="28"/>
          <w:szCs w:val="28"/>
          <w:lang w:eastAsia="ru-RU"/>
        </w:rPr>
      </w:pPr>
      <w:r w:rsidRPr="002842BB">
        <w:rPr>
          <w:rFonts w:ascii="Times New Roman" w:eastAsia="Times New Roman" w:hAnsi="Times New Roman" w:cs="Times New Roman"/>
          <w:b/>
          <w:color w:val="005DB7"/>
          <w:sz w:val="28"/>
          <w:szCs w:val="28"/>
          <w:lang w:eastAsia="ru-RU"/>
        </w:rPr>
        <w:t>В Липецкой области продолжается прививочная кампания против гриппа!</w:t>
      </w:r>
    </w:p>
    <w:p w14:paraId="4514284A" w14:textId="77777777" w:rsidR="002842BB" w:rsidRPr="002842BB" w:rsidRDefault="002842BB" w:rsidP="00284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A6CA9" w14:textId="77777777" w:rsidR="002842BB" w:rsidRPr="002842BB" w:rsidRDefault="002842BB" w:rsidP="00284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BB">
        <w:rPr>
          <w:rFonts w:ascii="Times New Roman" w:hAnsi="Times New Roman" w:cs="Times New Roman"/>
          <w:sz w:val="28"/>
          <w:szCs w:val="28"/>
        </w:rPr>
        <w:t>В Липецкой области по результатам еженедельного мониторинга заболеваемости острыми респираторными вирусными инфекциями (ОРВИ) за период с 04.11.19 по 10.11.19</w:t>
      </w:r>
      <w:bookmarkStart w:id="0" w:name="_GoBack"/>
      <w:bookmarkEnd w:id="0"/>
      <w:r w:rsidRPr="002842BB">
        <w:rPr>
          <w:rFonts w:ascii="Times New Roman" w:hAnsi="Times New Roman" w:cs="Times New Roman"/>
          <w:sz w:val="28"/>
          <w:szCs w:val="28"/>
        </w:rPr>
        <w:t xml:space="preserve"> г. превышения эпидемических порогов не зарегистрировано, характер заболеваемости – спорадический, эпидемиологическая ситуация спокойная.</w:t>
      </w:r>
    </w:p>
    <w:p w14:paraId="750757B3" w14:textId="77777777" w:rsidR="002842BB" w:rsidRPr="002842BB" w:rsidRDefault="002842BB" w:rsidP="00284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BB">
        <w:rPr>
          <w:rFonts w:ascii="Times New Roman" w:hAnsi="Times New Roman" w:cs="Times New Roman"/>
          <w:sz w:val="28"/>
          <w:szCs w:val="28"/>
        </w:rPr>
        <w:t xml:space="preserve">За прошедшую неделю в области зарегистрировано 3,9 тысяч случаев ОРВИ (случаев гриппа не выявлено), что ниже уровня расчетного эпидемического порога на 26%, 74,3% всех заболевших составляют дети до 14 лет.  Этиология ОРВИ по данным еженедельного мониторинга представлена </w:t>
      </w:r>
      <w:proofErr w:type="spellStart"/>
      <w:r w:rsidRPr="002842BB">
        <w:rPr>
          <w:rFonts w:ascii="Times New Roman" w:hAnsi="Times New Roman" w:cs="Times New Roman"/>
          <w:sz w:val="28"/>
          <w:szCs w:val="28"/>
        </w:rPr>
        <w:t>негриппозными</w:t>
      </w:r>
      <w:proofErr w:type="spellEnd"/>
      <w:r w:rsidRPr="002842BB">
        <w:rPr>
          <w:rFonts w:ascii="Times New Roman" w:hAnsi="Times New Roman" w:cs="Times New Roman"/>
          <w:sz w:val="28"/>
          <w:szCs w:val="28"/>
        </w:rPr>
        <w:t xml:space="preserve"> вирусами, преобладают вирусы парагриппа и аденовирусы, вирусов гриппа не обнаружено. </w:t>
      </w:r>
    </w:p>
    <w:p w14:paraId="35BC52BB" w14:textId="77777777" w:rsidR="002842BB" w:rsidRPr="002842BB" w:rsidRDefault="002842BB" w:rsidP="00284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BB">
        <w:rPr>
          <w:rFonts w:ascii="Times New Roman" w:hAnsi="Times New Roman" w:cs="Times New Roman"/>
          <w:sz w:val="28"/>
          <w:szCs w:val="28"/>
        </w:rPr>
        <w:t>Значительно снизить вероятность заболевания гриппом поможет своевременная вакцинация. По состоянию на 11.11.2019 г. в области привито против гриппа уже более 35,4% населения: более 154 тысяч детей и более 251 тысячи взрослых, при этом не зарегистрировано ни одного случая нежелательных явлений (осложнений) после иммунизации.</w:t>
      </w:r>
    </w:p>
    <w:p w14:paraId="14BEAE92" w14:textId="77777777" w:rsidR="002842BB" w:rsidRPr="002842BB" w:rsidRDefault="002842BB" w:rsidP="00284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BB">
        <w:rPr>
          <w:rFonts w:ascii="Times New Roman" w:hAnsi="Times New Roman" w:cs="Times New Roman"/>
          <w:sz w:val="28"/>
          <w:szCs w:val="28"/>
        </w:rPr>
        <w:t>Управление Роспотребнадзора по Липецкой области напоминает, что вакцинацию против гриппа нельзя рассматривать в качестве экстренной меры, на формирование иммунитета к вирусу требуется не менее 10-14 дней – для иммунной системы на введение противогриппозной вакцины требуется на выработку специфических антител к возбудителю.</w:t>
      </w:r>
    </w:p>
    <w:p w14:paraId="723BDA52" w14:textId="77777777" w:rsidR="002842BB" w:rsidRPr="002842BB" w:rsidRDefault="002842BB" w:rsidP="00284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BB">
        <w:rPr>
          <w:rFonts w:ascii="Times New Roman" w:hAnsi="Times New Roman" w:cs="Times New Roman"/>
          <w:sz w:val="28"/>
          <w:szCs w:val="28"/>
        </w:rPr>
        <w:t>Оптимальным для проведения прививок против гриппа является период со второй половины августа до второй половины ноября, чтобы иммунитет против гриппа успел сформироваться до начала эпидемического подъема заболеваемости.</w:t>
      </w:r>
    </w:p>
    <w:p w14:paraId="7D338055" w14:textId="77777777" w:rsidR="002842BB" w:rsidRPr="002842BB" w:rsidRDefault="002842BB" w:rsidP="00284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BB">
        <w:rPr>
          <w:rFonts w:ascii="Times New Roman" w:hAnsi="Times New Roman" w:cs="Times New Roman"/>
          <w:sz w:val="28"/>
          <w:szCs w:val="28"/>
        </w:rPr>
        <w:t>Вакцинация должна проводиться только медицинским работником.</w:t>
      </w:r>
    </w:p>
    <w:p w14:paraId="3BCF4985" w14:textId="77777777" w:rsidR="002842BB" w:rsidRPr="002842BB" w:rsidRDefault="002842BB" w:rsidP="00284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BB">
        <w:rPr>
          <w:rFonts w:ascii="Times New Roman" w:hAnsi="Times New Roman" w:cs="Times New Roman"/>
          <w:sz w:val="28"/>
          <w:szCs w:val="28"/>
        </w:rPr>
        <w:t>В день прививки обязателен медицинский осмотр и термометрия.</w:t>
      </w:r>
    </w:p>
    <w:p w14:paraId="1A444AE9" w14:textId="77777777" w:rsidR="002842BB" w:rsidRPr="002842BB" w:rsidRDefault="002842BB" w:rsidP="00284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BB">
        <w:rPr>
          <w:rFonts w:ascii="Times New Roman" w:hAnsi="Times New Roman" w:cs="Times New Roman"/>
          <w:sz w:val="28"/>
          <w:szCs w:val="28"/>
        </w:rPr>
        <w:t>Вакцинированный должен находиться под медицинским наблюдением в течение 30 минут после введения вакцины.</w:t>
      </w:r>
    </w:p>
    <w:p w14:paraId="48FA8D15" w14:textId="77777777" w:rsidR="002842BB" w:rsidRPr="002842BB" w:rsidRDefault="002842BB" w:rsidP="002842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2BB">
        <w:rPr>
          <w:rFonts w:ascii="Times New Roman" w:hAnsi="Times New Roman" w:cs="Times New Roman"/>
          <w:sz w:val="28"/>
          <w:szCs w:val="28"/>
        </w:rPr>
        <w:t>Сделайте правильный выбор – защитите себя и своих близких от гриппа!</w:t>
      </w:r>
    </w:p>
    <w:p w14:paraId="5B0B7BE6" w14:textId="77777777" w:rsidR="002842BB" w:rsidRDefault="002842BB" w:rsidP="00F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0126D" w14:textId="77777777" w:rsidR="002842BB" w:rsidRDefault="002842BB" w:rsidP="00F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EB47C" w14:textId="629D0184" w:rsidR="00F5391F" w:rsidRPr="00F5391F" w:rsidRDefault="00F5391F" w:rsidP="00F539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250A">
        <w:rPr>
          <w:rFonts w:ascii="Times New Roman" w:eastAsia="Times New Roman" w:hAnsi="Times New Roman" w:cs="Times New Roman"/>
          <w:sz w:val="18"/>
          <w:szCs w:val="18"/>
          <w:lang w:eastAsia="ru-RU"/>
        </w:rPr>
        <w:t>Информация с официального сайта Управления</w:t>
      </w:r>
      <w:r w:rsidRPr="00F539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федеральной службы по надзору</w:t>
      </w:r>
      <w:r w:rsidR="002842BB" w:rsidRPr="002842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5391F">
        <w:rPr>
          <w:rFonts w:ascii="Times New Roman" w:eastAsia="Times New Roman" w:hAnsi="Times New Roman" w:cs="Times New Roman"/>
          <w:sz w:val="18"/>
          <w:szCs w:val="18"/>
          <w:lang w:eastAsia="ru-RU"/>
        </w:rPr>
        <w:t>в сфере защиты прав потребителей и благополучия челов</w:t>
      </w:r>
      <w:r w:rsidRPr="0053250A">
        <w:rPr>
          <w:rFonts w:ascii="Times New Roman" w:eastAsia="Times New Roman" w:hAnsi="Times New Roman" w:cs="Times New Roman"/>
          <w:sz w:val="18"/>
          <w:szCs w:val="18"/>
          <w:lang w:eastAsia="ru-RU"/>
        </w:rPr>
        <w:t>ека по Липецкой области</w:t>
      </w:r>
    </w:p>
    <w:p w14:paraId="2D7ED369" w14:textId="77777777" w:rsidR="00417A00" w:rsidRDefault="00417A00" w:rsidP="00F5391F">
      <w:pPr>
        <w:ind w:left="-993" w:firstLine="993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FFDB2AF" wp14:editId="12BC9960">
            <wp:extent cx="4371975" cy="2724150"/>
            <wp:effectExtent l="19050" t="0" r="9525" b="0"/>
            <wp:docPr id="4" name="Рисунок 4" descr="https://omskgazzeta.ru/wp-content/uploads/2019/10/vakcinac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mskgazzeta.ru/wp-content/uploads/2019/10/vakcinaci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118" cy="272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813F3A" w14:textId="77777777" w:rsidR="00417A00" w:rsidRDefault="00417A00" w:rsidP="00F5391F">
      <w:pPr>
        <w:ind w:left="-993" w:firstLine="993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7A639D56" w14:textId="77777777" w:rsidR="00417A00" w:rsidRDefault="00417A00" w:rsidP="002842BB">
      <w:pPr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14:paraId="5A97E374" w14:textId="77777777" w:rsidR="00417A00" w:rsidRPr="00417A00" w:rsidRDefault="00417A00" w:rsidP="00F5391F">
      <w:pPr>
        <w:ind w:left="-993" w:firstLine="99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Фельдшер ОМП </w:t>
      </w:r>
      <w:r w:rsidRPr="00417A00">
        <w:rPr>
          <w:rFonts w:ascii="Times New Roman" w:hAnsi="Times New Roman" w:cs="Times New Roman"/>
          <w:noProof/>
          <w:sz w:val="20"/>
          <w:szCs w:val="20"/>
          <w:lang w:eastAsia="ru-RU"/>
        </w:rPr>
        <w:t>ГУЗ «ЛГП №1»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Ю.А.Шидловская</w:t>
      </w:r>
    </w:p>
    <w:sectPr w:rsidR="00417A00" w:rsidRPr="00417A00" w:rsidSect="00284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91F"/>
    <w:rsid w:val="002842BB"/>
    <w:rsid w:val="00417A00"/>
    <w:rsid w:val="0053250A"/>
    <w:rsid w:val="00E76C3B"/>
    <w:rsid w:val="00F5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91B2"/>
  <w15:docId w15:val="{DF3EB0C6-724A-4D0D-A219-73AE03B4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91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53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391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3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Alex</cp:lastModifiedBy>
  <cp:revision>3</cp:revision>
  <dcterms:created xsi:type="dcterms:W3CDTF">2019-11-12T17:06:00Z</dcterms:created>
  <dcterms:modified xsi:type="dcterms:W3CDTF">2019-11-13T10:56:00Z</dcterms:modified>
</cp:coreProperties>
</file>