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13" w:rsidRPr="00DA3C13" w:rsidRDefault="00DA3C13" w:rsidP="00DA3C13">
      <w:pPr>
        <w:spacing w:before="90"/>
        <w:ind w:left="1418" w:right="976" w:firstLine="19"/>
        <w:jc w:val="center"/>
        <w:rPr>
          <w:b/>
        </w:rPr>
      </w:pPr>
      <w:r w:rsidRPr="00DA3C13">
        <w:rPr>
          <w:b/>
        </w:rPr>
        <w:t>Потребность в специалистах с высшим и средним медицинским образованием в</w:t>
      </w:r>
      <w:r w:rsidRPr="00DA3C13">
        <w:rPr>
          <w:b/>
          <w:spacing w:val="-57"/>
        </w:rPr>
        <w:t xml:space="preserve">                                        </w:t>
      </w:r>
      <w:r w:rsidRPr="00DA3C13">
        <w:rPr>
          <w:b/>
        </w:rPr>
        <w:t>государственных</w:t>
      </w:r>
      <w:r w:rsidRPr="00DA3C13">
        <w:rPr>
          <w:b/>
          <w:spacing w:val="-2"/>
        </w:rPr>
        <w:t xml:space="preserve"> </w:t>
      </w:r>
      <w:r w:rsidRPr="00DA3C13">
        <w:rPr>
          <w:b/>
        </w:rPr>
        <w:t>медицинских организациях</w:t>
      </w:r>
      <w:r w:rsidRPr="00DA3C13">
        <w:rPr>
          <w:b/>
          <w:spacing w:val="-2"/>
        </w:rPr>
        <w:t xml:space="preserve"> </w:t>
      </w:r>
      <w:r w:rsidRPr="00DA3C13">
        <w:rPr>
          <w:b/>
        </w:rPr>
        <w:t>Липецкой</w:t>
      </w:r>
      <w:r w:rsidRPr="00DA3C13">
        <w:rPr>
          <w:b/>
          <w:spacing w:val="-2"/>
        </w:rPr>
        <w:t xml:space="preserve"> </w:t>
      </w:r>
      <w:r w:rsidRPr="00DA3C13">
        <w:rPr>
          <w:b/>
        </w:rPr>
        <w:t>области</w:t>
      </w:r>
    </w:p>
    <w:p w:rsidR="00DA3C13" w:rsidRPr="00DA3C13" w:rsidRDefault="00DA3C13" w:rsidP="00DA3C13">
      <w:pPr>
        <w:pStyle w:val="a3"/>
        <w:rPr>
          <w:b/>
          <w:sz w:val="20"/>
        </w:rPr>
      </w:pPr>
    </w:p>
    <w:p w:rsidR="00DA3C13" w:rsidRPr="00DA3C13" w:rsidRDefault="00DA3C13" w:rsidP="00DA3C13">
      <w:pPr>
        <w:pStyle w:val="a3"/>
        <w:rPr>
          <w:b/>
        </w:rPr>
      </w:pPr>
    </w:p>
    <w:tbl>
      <w:tblPr>
        <w:tblStyle w:val="TableNormal"/>
        <w:tblW w:w="949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"/>
        <w:gridCol w:w="1955"/>
        <w:gridCol w:w="2124"/>
        <w:gridCol w:w="1557"/>
        <w:gridCol w:w="708"/>
        <w:gridCol w:w="1133"/>
        <w:gridCol w:w="1985"/>
      </w:tblGrid>
      <w:tr w:rsidR="00DA3C13" w:rsidRPr="00DA3C13" w:rsidTr="00DA3C13">
        <w:trPr>
          <w:trHeight w:val="234"/>
        </w:trPr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8"/>
              <w:rPr>
                <w:rFonts w:ascii="Times New Roman" w:hAnsi="Times New Roman"/>
                <w:sz w:val="20"/>
              </w:rPr>
            </w:pPr>
            <w:r w:rsidRPr="00DA3C1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Наименование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Структурное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Ожидаемая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4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Примечание</w:t>
            </w:r>
            <w:proofErr w:type="spellEnd"/>
          </w:p>
        </w:tc>
      </w:tr>
      <w:tr w:rsidR="00DA3C13" w:rsidRPr="00DA3C13" w:rsidTr="00DA3C13">
        <w:trPr>
          <w:trHeight w:val="229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r w:rsidRPr="00DA3C13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учреждения</w:t>
            </w:r>
            <w:proofErr w:type="spellEnd"/>
            <w:r w:rsidRPr="00DA3C13">
              <w:rPr>
                <w:rFonts w:ascii="Times New Roman" w:hAnsi="Times New Roman"/>
                <w:sz w:val="20"/>
              </w:rPr>
              <w:t>,</w:t>
            </w:r>
            <w:r w:rsidRPr="00DA3C13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Pr="00DA3C13">
              <w:rPr>
                <w:rFonts w:ascii="Times New Roman" w:hAnsi="Times New Roman"/>
                <w:sz w:val="20"/>
              </w:rPr>
              <w:t xml:space="preserve">в  </w:t>
            </w:r>
            <w:r w:rsidRPr="00DA3C13"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котором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должности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подразделение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вакантных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средняя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A3C13" w:rsidRPr="00DA3C13" w:rsidTr="00DA3C13">
        <w:trPr>
          <w:trHeight w:val="229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существует</w:t>
            </w:r>
            <w:proofErr w:type="spellEnd"/>
            <w:r w:rsidRPr="00DA3C1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потребность</w:t>
            </w:r>
            <w:proofErr w:type="spellEnd"/>
            <w:r w:rsidRPr="00DA3C13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DA3C13">
              <w:rPr>
                <w:rFonts w:ascii="Times New Roman" w:hAnsi="Times New Roman"/>
                <w:sz w:val="20"/>
              </w:rPr>
              <w:t>в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r w:rsidRPr="00DA3C13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стационар</w:t>
            </w:r>
            <w:proofErr w:type="spellEnd"/>
            <w:r w:rsidRPr="00DA3C13">
              <w:rPr>
                <w:rFonts w:ascii="Times New Roman" w:hAnsi="Times New Roman"/>
                <w:sz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должностей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заработная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A3C13" w:rsidRPr="00DA3C13" w:rsidTr="00DA3C13">
        <w:trPr>
          <w:trHeight w:val="229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специалистах</w:t>
            </w:r>
            <w:proofErr w:type="spellEnd"/>
            <w:r w:rsidRPr="00DA3C1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DA3C13">
              <w:rPr>
                <w:rFonts w:ascii="Times New Roman" w:hAnsi="Times New Roman"/>
                <w:sz w:val="20"/>
              </w:rPr>
              <w:t>с</w:t>
            </w:r>
            <w:r w:rsidRPr="00DA3C1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высшим</w:t>
            </w:r>
            <w:proofErr w:type="spellEnd"/>
            <w:r w:rsidRPr="00DA3C1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DA3C1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поликлиника</w:t>
            </w:r>
            <w:proofErr w:type="spellEnd"/>
            <w:r w:rsidRPr="00DA3C1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7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плата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A3C13" w:rsidRPr="00DA3C13" w:rsidTr="00DA3C13">
        <w:trPr>
          <w:trHeight w:val="229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средним</w:t>
            </w:r>
            <w:proofErr w:type="spellEnd"/>
            <w:r w:rsidRPr="00DA3C1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медицинским</w:t>
            </w:r>
            <w:proofErr w:type="spellEnd"/>
            <w:r w:rsidRPr="00DA3C1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DA3C1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A3C13" w:rsidRPr="00DA3C13" w:rsidTr="00DA3C13">
        <w:trPr>
          <w:trHeight w:val="229"/>
        </w:trPr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фармацевтическим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  <w:tr w:rsidR="00DA3C13" w:rsidRPr="00DA3C13" w:rsidTr="00DA3C13">
        <w:trPr>
          <w:trHeight w:val="224"/>
        </w:trPr>
        <w:tc>
          <w:tcPr>
            <w:tcW w:w="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26" w:lineRule="exac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DA3C13">
              <w:rPr>
                <w:rFonts w:ascii="Times New Roman" w:hAnsi="Times New Roman"/>
                <w:sz w:val="20"/>
              </w:rPr>
              <w:t>образованием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A3C13" w:rsidRPr="00DA3C13" w:rsidTr="00DA3C13">
        <w:trPr>
          <w:trHeight w:val="528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spacing w:line="226" w:lineRule="exact"/>
              <w:ind w:left="108"/>
              <w:rPr>
                <w:rFonts w:ascii="Times New Roman" w:hAnsi="Times New Roman"/>
                <w:sz w:val="20"/>
              </w:rPr>
            </w:pPr>
            <w:r w:rsidRPr="00DA3C13">
              <w:rPr>
                <w:rFonts w:ascii="Times New Roman" w:hAnsi="Times New Roman"/>
                <w:sz w:val="20"/>
              </w:rPr>
              <w:t>ГУЗ «</w:t>
            </w:r>
            <w:proofErr w:type="spellStart"/>
            <w:r w:rsidRPr="00DA3C13">
              <w:rPr>
                <w:rFonts w:ascii="Times New Roman" w:hAnsi="Times New Roman"/>
                <w:sz w:val="20"/>
              </w:rPr>
              <w:t>Измалковская</w:t>
            </w:r>
            <w:proofErr w:type="spellEnd"/>
            <w:r w:rsidRPr="00DA3C13">
              <w:rPr>
                <w:rFonts w:ascii="Times New Roman" w:hAnsi="Times New Roman"/>
                <w:sz w:val="20"/>
              </w:rPr>
              <w:t xml:space="preserve"> РБ»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Врач-терапевт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участковый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поликлиника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DA3C13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68 118 </w:t>
            </w:r>
            <w:proofErr w:type="spellStart"/>
            <w:r w:rsidRPr="00DA3C13"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r w:rsidRPr="00DA3C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DA3C13">
              <w:rPr>
                <w:rFonts w:ascii="Times New Roman" w:hAnsi="Times New Roman"/>
                <w:color w:val="202122"/>
                <w:shd w:val="clear" w:color="auto" w:fill="FFFFFF"/>
                <w:lang w:val="ru-RU"/>
              </w:rPr>
              <w:t>«Губернаторские полтора миллиона» (единовременная выплата 1,5 млн. руб., срок работы – 5 лет)</w:t>
            </w:r>
          </w:p>
        </w:tc>
      </w:tr>
      <w:tr w:rsidR="00DA3C13" w:rsidRPr="00DA3C13" w:rsidTr="00DA3C13">
        <w:trPr>
          <w:trHeight w:val="256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2.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13" w:rsidRPr="00DA3C13" w:rsidRDefault="00DA3C13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Врач-хирург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стационар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  <w:bCs/>
                <w:color w:val="000000" w:themeColor="text1"/>
              </w:rPr>
              <w:t xml:space="preserve">68 118 </w:t>
            </w:r>
            <w:proofErr w:type="spellStart"/>
            <w:r w:rsidRPr="00DA3C13">
              <w:rPr>
                <w:rFonts w:ascii="Times New Roman" w:hAnsi="Times New Roman"/>
              </w:rPr>
              <w:t>руб</w:t>
            </w:r>
            <w:proofErr w:type="spellEnd"/>
            <w:r w:rsidRPr="00DA3C1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A3C13" w:rsidRPr="00DA3C13" w:rsidTr="00DA3C13">
        <w:trPr>
          <w:trHeight w:val="256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3.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13" w:rsidRPr="00DA3C13" w:rsidRDefault="00DA3C13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Заведующий</w:t>
            </w:r>
            <w:proofErr w:type="spellEnd"/>
            <w:r w:rsidRPr="00DA3C13">
              <w:rPr>
                <w:rFonts w:ascii="Times New Roman" w:hAnsi="Times New Roman"/>
              </w:rPr>
              <w:t xml:space="preserve"> ФАП-</w:t>
            </w:r>
            <w:proofErr w:type="spellStart"/>
            <w:r w:rsidRPr="00DA3C13">
              <w:rPr>
                <w:rFonts w:ascii="Times New Roman" w:hAnsi="Times New Roman"/>
              </w:rPr>
              <w:t>фельдшер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Фельдшерско-акушерский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пункт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rPr>
                <w:rFonts w:ascii="Times New Roman" w:hAnsi="Times New Roman"/>
                <w:bCs/>
                <w:color w:val="000000" w:themeColor="text1"/>
                <w:lang w:eastAsia="en-US"/>
              </w:rPr>
            </w:pPr>
            <w:r w:rsidRPr="00DA3C13">
              <w:rPr>
                <w:rFonts w:ascii="Times New Roman" w:hAnsi="Times New Roman"/>
                <w:bCs/>
                <w:color w:val="000000" w:themeColor="text1"/>
                <w:lang w:eastAsia="en-US"/>
              </w:rPr>
              <w:t xml:space="preserve">38 466 </w:t>
            </w:r>
            <w:proofErr w:type="spellStart"/>
            <w:r w:rsidRPr="00DA3C13"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r w:rsidRPr="00DA3C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DA3C13">
              <w:rPr>
                <w:rFonts w:ascii="Times New Roman" w:hAnsi="Times New Roman"/>
                <w:lang w:val="ru-RU"/>
              </w:rPr>
              <w:t>Единовременные выплаты для улучшения бытовых условий выпускникам профессиональных образовательных организаций (срок работы – 3 года)</w:t>
            </w:r>
          </w:p>
        </w:tc>
      </w:tr>
      <w:tr w:rsidR="00DA3C13" w:rsidRPr="00DA3C13" w:rsidTr="00DA3C13">
        <w:trPr>
          <w:trHeight w:val="380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4.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13" w:rsidRPr="00DA3C13" w:rsidRDefault="00DA3C13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Медицинская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сестра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палатная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стационар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  <w:bCs/>
                <w:color w:val="000000" w:themeColor="text1"/>
              </w:rPr>
              <w:t xml:space="preserve">38 466 </w:t>
            </w:r>
            <w:proofErr w:type="spellStart"/>
            <w:r w:rsidRPr="00DA3C13">
              <w:rPr>
                <w:rFonts w:ascii="Times New Roman" w:hAnsi="Times New Roman"/>
              </w:rPr>
              <w:t>руб</w:t>
            </w:r>
            <w:proofErr w:type="spellEnd"/>
            <w:r w:rsidRPr="00DA3C1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DA3C13" w:rsidRPr="00DA3C13" w:rsidTr="00DA3C13">
        <w:trPr>
          <w:trHeight w:val="363"/>
        </w:trPr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5.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C13" w:rsidRPr="00DA3C13" w:rsidRDefault="00DA3C13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Фельдшер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скорой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медицинской</w:t>
            </w:r>
            <w:proofErr w:type="spellEnd"/>
            <w:r w:rsidRPr="00DA3C13">
              <w:rPr>
                <w:rFonts w:ascii="Times New Roman" w:hAnsi="Times New Roman"/>
              </w:rPr>
              <w:t xml:space="preserve"> </w:t>
            </w:r>
            <w:proofErr w:type="spellStart"/>
            <w:r w:rsidRPr="00DA3C13">
              <w:rPr>
                <w:rFonts w:ascii="Times New Roman" w:hAnsi="Times New Roman"/>
              </w:rPr>
              <w:t>помощи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proofErr w:type="spellStart"/>
            <w:r w:rsidRPr="00DA3C13">
              <w:rPr>
                <w:rFonts w:ascii="Times New Roman" w:hAnsi="Times New Roman"/>
              </w:rPr>
              <w:t>стационар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</w:rPr>
            </w:pPr>
            <w:r w:rsidRPr="00DA3C13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bCs/>
                <w:color w:val="000000" w:themeColor="text1"/>
              </w:rPr>
            </w:pPr>
            <w:r w:rsidRPr="00DA3C13">
              <w:rPr>
                <w:rFonts w:ascii="Times New Roman" w:hAnsi="Times New Roman"/>
                <w:bCs/>
                <w:color w:val="000000" w:themeColor="text1"/>
              </w:rPr>
              <w:t xml:space="preserve">38 466 </w:t>
            </w:r>
            <w:proofErr w:type="spellStart"/>
            <w:r w:rsidRPr="00DA3C13">
              <w:rPr>
                <w:rFonts w:ascii="Times New Roman" w:hAnsi="Times New Roman"/>
                <w:bCs/>
                <w:color w:val="000000" w:themeColor="text1"/>
              </w:rPr>
              <w:t>руб</w:t>
            </w:r>
            <w:proofErr w:type="spellEnd"/>
            <w:r w:rsidRPr="00DA3C13"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C13" w:rsidRPr="00DA3C13" w:rsidRDefault="00DA3C13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DA3C13">
              <w:rPr>
                <w:rFonts w:ascii="Times New Roman" w:hAnsi="Times New Roman"/>
                <w:lang w:val="ru-RU"/>
              </w:rPr>
              <w:t>Единовременные выплаты для улучшения бытовых условий выпускникам профессиональных образовательных организаций (срок работы – 3 года)</w:t>
            </w:r>
          </w:p>
        </w:tc>
      </w:tr>
    </w:tbl>
    <w:p w:rsidR="00474F2D" w:rsidRDefault="00474F2D"/>
    <w:sectPr w:rsidR="00474F2D" w:rsidSect="0047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13"/>
    <w:rsid w:val="00474F2D"/>
    <w:rsid w:val="004B1BAA"/>
    <w:rsid w:val="00C32382"/>
    <w:rsid w:val="00DA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1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A3C1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A3C13"/>
    <w:rPr>
      <w:rFonts w:eastAsia="Times New Roman" w:cs="Times New Roman"/>
      <w:szCs w:val="28"/>
    </w:rPr>
  </w:style>
  <w:style w:type="paragraph" w:customStyle="1" w:styleId="TableParagraph">
    <w:name w:val="Table Paragraph"/>
    <w:basedOn w:val="a"/>
    <w:uiPriority w:val="1"/>
    <w:qFormat/>
    <w:rsid w:val="00DA3C13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A3C1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2025-02-06T08:26:00Z</dcterms:created>
  <dcterms:modified xsi:type="dcterms:W3CDTF">2025-02-06T08:28:00Z</dcterms:modified>
</cp:coreProperties>
</file>