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B7" w:rsidRPr="008B37B7" w:rsidRDefault="008B37B7" w:rsidP="008B37B7">
      <w:pPr>
        <w:pStyle w:val="a3"/>
        <w:rPr>
          <w:color w:val="C00000"/>
          <w:sz w:val="28"/>
          <w:szCs w:val="28"/>
        </w:rPr>
      </w:pPr>
      <w:r w:rsidRPr="008B37B7">
        <w:rPr>
          <w:rStyle w:val="a4"/>
          <w:color w:val="C00000"/>
          <w:sz w:val="28"/>
          <w:szCs w:val="28"/>
        </w:rPr>
        <w:t>Основным методом профилактики гриппа является вакцинация</w:t>
      </w:r>
    </w:p>
    <w:p w:rsidR="008B37B7" w:rsidRPr="008B37B7" w:rsidRDefault="008B37B7" w:rsidP="008B37B7">
      <w:pPr>
        <w:pStyle w:val="a3"/>
        <w:rPr>
          <w:sz w:val="24"/>
          <w:szCs w:val="24"/>
        </w:rPr>
      </w:pPr>
      <w:r w:rsidRPr="008B37B7">
        <w:rPr>
          <w:sz w:val="24"/>
          <w:szCs w:val="24"/>
        </w:rPr>
        <w:t xml:space="preserve">Для специфической профилактики гриппа используются в основном инактивированные (не содержащие живых вирусов) вакцины. Введение в организм инактивированного вируса (или его частей) вызывает выработку антител разного типа, что позволяет создать многоуровневую систему защиты от гриппа. Уже через две недели после прививки в организме накапливаются противогриппозные </w:t>
      </w:r>
      <w:proofErr w:type="gramStart"/>
      <w:r w:rsidRPr="008B37B7">
        <w:rPr>
          <w:sz w:val="24"/>
          <w:szCs w:val="24"/>
        </w:rPr>
        <w:t>антитела</w:t>
      </w:r>
      <w:proofErr w:type="gramEnd"/>
      <w:r w:rsidRPr="008B37B7">
        <w:rPr>
          <w:sz w:val="24"/>
          <w:szCs w:val="24"/>
        </w:rPr>
        <w:t xml:space="preserve"> и он становится невосприимчивым к заболеванию. Защитные белки распознают вирус и уничтожают, не позволяя ему размножиться. Достаточная иммунная реактивность организма сохраняется около 6 месяцев (по другим данным — до года), что обеспечивает его высокую сопротивляемость вирусу гриппа в течение всего эпидемического сезона. </w:t>
      </w:r>
    </w:p>
    <w:p w:rsidR="008B37B7" w:rsidRPr="008B37B7" w:rsidRDefault="008B37B7" w:rsidP="008B37B7">
      <w:pPr>
        <w:pStyle w:val="a3"/>
        <w:rPr>
          <w:sz w:val="24"/>
          <w:szCs w:val="24"/>
        </w:rPr>
      </w:pPr>
      <w:r w:rsidRPr="008B37B7">
        <w:rPr>
          <w:rStyle w:val="a4"/>
          <w:sz w:val="24"/>
          <w:szCs w:val="24"/>
        </w:rPr>
        <w:t>Все противогриппозные вакцины применяются по стандартной схеме. Оптимальными сроками для вакцинации являются сентябрь – октябрь, тогда к началу эпидемического сезона, приходящегося, как правило, на декабрь – январь, вырабатывается достаточная иммунная защита. Прививать детей от гриппа можно с 6 месяцев.</w:t>
      </w:r>
    </w:p>
    <w:p w:rsidR="008B37B7" w:rsidRPr="008B37B7" w:rsidRDefault="008B37B7" w:rsidP="008B37B7">
      <w:pPr>
        <w:pStyle w:val="a3"/>
        <w:rPr>
          <w:sz w:val="24"/>
          <w:szCs w:val="24"/>
        </w:rPr>
      </w:pPr>
      <w:r w:rsidRPr="008B37B7">
        <w:rPr>
          <w:sz w:val="24"/>
          <w:szCs w:val="24"/>
        </w:rPr>
        <w:t>Эффективность иммунизации современными противогриппозными вакцинами составляет 70-90%. То есть вероятность того, что привитой человек заболеет гриппом, все же сохраняется, но при этом переболеет он им в легкой форме и без развития осложнений.</w:t>
      </w:r>
    </w:p>
    <w:p w:rsidR="008B37B7" w:rsidRPr="008B37B7" w:rsidRDefault="008B37B7" w:rsidP="008B37B7">
      <w:pPr>
        <w:pStyle w:val="a3"/>
        <w:rPr>
          <w:sz w:val="24"/>
          <w:szCs w:val="24"/>
        </w:rPr>
      </w:pPr>
      <w:r w:rsidRPr="008B37B7">
        <w:rPr>
          <w:sz w:val="24"/>
          <w:szCs w:val="24"/>
        </w:rPr>
        <w:t>Современные противогриппозные вакцины вызывают сравнительно мало прививочных реакций. Они крайне редко вызывают незначительное кратковременное повышение температуры, развитие отека в месте введения препарата, легкую болезненность в месте введения вакцины.</w:t>
      </w:r>
    </w:p>
    <w:p w:rsidR="008B37B7" w:rsidRPr="006A63C3" w:rsidRDefault="008B37B7" w:rsidP="006A63C3">
      <w:pPr>
        <w:pStyle w:val="a3"/>
        <w:jc w:val="center"/>
        <w:rPr>
          <w:b/>
          <w:color w:val="C00000"/>
          <w:sz w:val="28"/>
          <w:szCs w:val="28"/>
        </w:rPr>
      </w:pPr>
      <w:r w:rsidRPr="006A63C3">
        <w:rPr>
          <w:b/>
          <w:color w:val="C00000"/>
          <w:sz w:val="28"/>
          <w:szCs w:val="28"/>
        </w:rPr>
        <w:t>Помните! Вовремя выполненная специфическая вакцинация является надежным профилактическим методом предупреждения</w:t>
      </w:r>
      <w:r w:rsidRPr="006A63C3">
        <w:rPr>
          <w:b/>
          <w:color w:val="C00000"/>
          <w:sz w:val="28"/>
          <w:szCs w:val="28"/>
        </w:rPr>
        <w:t>.</w:t>
      </w:r>
      <w:bookmarkStart w:id="0" w:name="_GoBack"/>
      <w:bookmarkEnd w:id="0"/>
    </w:p>
    <w:p w:rsidR="008B37B7" w:rsidRPr="008B37B7" w:rsidRDefault="008B37B7">
      <w:pPr>
        <w:pStyle w:val="a3"/>
        <w:rPr>
          <w:sz w:val="24"/>
          <w:szCs w:val="24"/>
        </w:rPr>
      </w:pPr>
    </w:p>
    <w:sectPr w:rsidR="008B37B7" w:rsidRPr="008B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BE6A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07"/>
    <w:rsid w:val="00026702"/>
    <w:rsid w:val="004214BD"/>
    <w:rsid w:val="005022B3"/>
    <w:rsid w:val="005600CE"/>
    <w:rsid w:val="006A63C3"/>
    <w:rsid w:val="007D0707"/>
    <w:rsid w:val="008B37B7"/>
    <w:rsid w:val="008B5168"/>
    <w:rsid w:val="00C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7B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3924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8B3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7B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3924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8B3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6275-3102-450B-A58D-9F68B109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Profilaktika</cp:lastModifiedBy>
  <cp:revision>6</cp:revision>
  <dcterms:created xsi:type="dcterms:W3CDTF">2018-02-06T08:41:00Z</dcterms:created>
  <dcterms:modified xsi:type="dcterms:W3CDTF">2018-10-11T10:52:00Z</dcterms:modified>
</cp:coreProperties>
</file>