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0"/>
          <w:szCs w:val="50"/>
        </w:rPr>
      </w:pPr>
      <w:bookmarkStart w:id="0" w:name="__DdeLink__8413_1608892820"/>
      <w:bookmarkStart w:id="1" w:name="__DdeLink__8413_1608892820"/>
      <w:bookmarkEnd w:id="1"/>
      <w:r>
        <w:rPr/>
      </w:r>
    </w:p>
    <w:p>
      <w:pPr>
        <w:pStyle w:val="Normal"/>
        <w:jc w:val="center"/>
        <w:rPr>
          <w:sz w:val="50"/>
          <w:szCs w:val="50"/>
        </w:rPr>
      </w:pPr>
      <w:r>
        <w:rPr>
          <w:sz w:val="50"/>
          <w:szCs w:val="50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bookmarkStart w:id="2" w:name="__DdeLink__8413_16088928201"/>
      <w:r>
        <w:rPr>
          <w:b w:val="false"/>
          <w:bCs w:val="false"/>
          <w:sz w:val="28"/>
          <w:szCs w:val="28"/>
        </w:rPr>
        <w:t xml:space="preserve">Уважаемые жители г.Задонска и Задонского района! 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</w:t>
      </w:r>
      <w:r>
        <w:rPr>
          <w:b w:val="false"/>
          <w:bCs w:val="false"/>
          <w:sz w:val="28"/>
          <w:szCs w:val="28"/>
        </w:rPr>
        <w:t xml:space="preserve">Администрация ГУЗ «Задонская МРБ» информирует о графике работы поликлиники </w:t>
      </w:r>
      <w:r>
        <w:rPr>
          <w:b w:val="false"/>
          <w:bCs w:val="false"/>
          <w:sz w:val="28"/>
          <w:szCs w:val="28"/>
          <w:lang w:val="ru-RU"/>
        </w:rPr>
        <w:t xml:space="preserve">в праздничные и выходные </w:t>
      </w:r>
      <w:r>
        <w:rPr>
          <w:b w:val="false"/>
          <w:bCs w:val="false"/>
          <w:sz w:val="28"/>
          <w:szCs w:val="28"/>
        </w:rPr>
        <w:t>1,2,3,4,5,9,10,11 и 12 мая  2019г.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2,4,10,11 мая:</w:t>
      </w:r>
    </w:p>
    <w:p>
      <w:pPr>
        <w:pStyle w:val="Normal"/>
        <w:numPr>
          <w:ilvl w:val="0"/>
          <w:numId w:val="0"/>
        </w:numPr>
        <w:tabs>
          <w:tab w:val="left" w:pos="12" w:leader="none"/>
        </w:tabs>
        <w:spacing w:before="0" w:after="0"/>
        <w:ind w:left="0" w:right="-283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-Терапевт</w:t>
      </w:r>
      <w:r>
        <w:rPr>
          <w:b w:val="false"/>
          <w:bCs w:val="false"/>
          <w:sz w:val="28"/>
          <w:szCs w:val="28"/>
          <w:lang w:val="ru-RU"/>
        </w:rPr>
        <w:t>ы</w:t>
      </w:r>
      <w:r>
        <w:rPr>
          <w:b w:val="false"/>
          <w:bCs w:val="false"/>
          <w:sz w:val="28"/>
          <w:szCs w:val="28"/>
        </w:rPr>
        <w:t xml:space="preserve"> : амбулаторный прием с 8</w:t>
      </w:r>
      <w:r>
        <w:rPr>
          <w:b w:val="false"/>
          <w:bCs w:val="false"/>
          <w:sz w:val="28"/>
          <w:szCs w:val="28"/>
          <w:vertAlign w:val="superscript"/>
        </w:rPr>
        <w:t>00</w:t>
      </w:r>
      <w:r>
        <w:rPr>
          <w:b w:val="false"/>
          <w:bCs w:val="false"/>
          <w:sz w:val="28"/>
          <w:szCs w:val="28"/>
        </w:rPr>
        <w:t>-12</w:t>
      </w:r>
      <w:r>
        <w:rPr>
          <w:b w:val="false"/>
          <w:bCs w:val="false"/>
          <w:sz w:val="28"/>
          <w:szCs w:val="28"/>
          <w:vertAlign w:val="superscript"/>
        </w:rPr>
        <w:t>00</w:t>
      </w:r>
      <w:r>
        <w:rPr>
          <w:b w:val="false"/>
          <w:bCs w:val="false"/>
          <w:sz w:val="28"/>
          <w:szCs w:val="28"/>
        </w:rPr>
        <w:t>,обслуживание вызовов на дому с  12</w:t>
      </w:r>
      <w:r>
        <w:rPr>
          <w:b w:val="false"/>
          <w:bCs w:val="false"/>
          <w:sz w:val="28"/>
          <w:szCs w:val="28"/>
          <w:vertAlign w:val="superscript"/>
        </w:rPr>
        <w:t>00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-Регистратура: с 8</w:t>
      </w:r>
      <w:r>
        <w:rPr>
          <w:b w:val="false"/>
          <w:bCs w:val="false"/>
          <w:sz w:val="28"/>
          <w:szCs w:val="28"/>
          <w:vertAlign w:val="superscript"/>
        </w:rPr>
        <w:t>00</w:t>
      </w:r>
      <w:r>
        <w:rPr>
          <w:b w:val="false"/>
          <w:bCs w:val="false"/>
          <w:sz w:val="28"/>
          <w:szCs w:val="28"/>
        </w:rPr>
        <w:t>-12</w:t>
      </w:r>
      <w:r>
        <w:rPr>
          <w:b w:val="false"/>
          <w:bCs w:val="false"/>
          <w:sz w:val="28"/>
          <w:szCs w:val="28"/>
          <w:vertAlign w:val="superscript"/>
        </w:rPr>
        <w:t>00</w:t>
      </w:r>
      <w:r>
        <w:rPr>
          <w:b w:val="false"/>
          <w:bCs w:val="false"/>
          <w:sz w:val="28"/>
          <w:szCs w:val="28"/>
        </w:rPr>
        <w:t>, с приемом вызовов до 12</w:t>
      </w:r>
      <w:r>
        <w:rPr>
          <w:b w:val="false"/>
          <w:bCs w:val="false"/>
          <w:sz w:val="28"/>
          <w:szCs w:val="28"/>
          <w:vertAlign w:val="superscript"/>
        </w:rPr>
        <w:t>00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2,4,11 </w:t>
      </w:r>
      <w:r>
        <w:rPr>
          <w:b w:val="false"/>
          <w:bCs w:val="false"/>
          <w:sz w:val="28"/>
          <w:szCs w:val="28"/>
          <w:lang w:val="ru-RU"/>
        </w:rPr>
        <w:t xml:space="preserve">мая </w:t>
      </w:r>
      <w:r>
        <w:rPr>
          <w:b w:val="false"/>
          <w:bCs w:val="false"/>
          <w:sz w:val="28"/>
          <w:szCs w:val="28"/>
          <w:lang w:val="ru-RU"/>
        </w:rPr>
        <w:t>с</w:t>
      </w:r>
      <w:r>
        <w:rPr>
          <w:b w:val="false"/>
          <w:bCs w:val="false"/>
          <w:sz w:val="28"/>
          <w:szCs w:val="28"/>
        </w:rPr>
        <w:t xml:space="preserve">томатолог: 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с 8</w:t>
      </w:r>
      <w:r>
        <w:rPr>
          <w:b w:val="false"/>
          <w:bCs w:val="false"/>
          <w:sz w:val="28"/>
          <w:szCs w:val="28"/>
          <w:vertAlign w:val="superscript"/>
        </w:rPr>
        <w:t>00</w:t>
      </w:r>
      <w:r>
        <w:rPr>
          <w:b w:val="false"/>
          <w:bCs w:val="false"/>
          <w:sz w:val="28"/>
          <w:szCs w:val="28"/>
        </w:rPr>
        <w:t>-12</w:t>
      </w:r>
      <w:r>
        <w:rPr>
          <w:b w:val="false"/>
          <w:bCs w:val="false"/>
          <w:sz w:val="28"/>
          <w:szCs w:val="28"/>
          <w:vertAlign w:val="superscript"/>
        </w:rPr>
        <w:t>00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-227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ru-RU"/>
        </w:rPr>
        <w:t xml:space="preserve">   </w:t>
      </w:r>
      <w:r>
        <w:rPr>
          <w:b w:val="false"/>
          <w:bCs w:val="false"/>
          <w:sz w:val="28"/>
          <w:szCs w:val="28"/>
          <w:lang w:val="ru-RU"/>
        </w:rPr>
        <w:t xml:space="preserve">2,11 мая </w:t>
      </w:r>
      <w:r>
        <w:rPr>
          <w:b w:val="false"/>
          <w:bCs w:val="false"/>
          <w:sz w:val="28"/>
          <w:szCs w:val="28"/>
          <w:lang w:val="ru-RU"/>
        </w:rPr>
        <w:t>п</w:t>
      </w:r>
      <w:r>
        <w:rPr>
          <w:b w:val="false"/>
          <w:bCs w:val="false"/>
          <w:sz w:val="28"/>
          <w:szCs w:val="28"/>
          <w:lang w:val="ru-RU"/>
        </w:rPr>
        <w:t>едиатры: амбулаторный прием  с 8</w:t>
      </w:r>
      <w:r>
        <w:rPr>
          <w:b w:val="false"/>
          <w:bCs w:val="false"/>
          <w:sz w:val="28"/>
          <w:szCs w:val="28"/>
          <w:vertAlign w:val="superscript"/>
          <w:lang w:val="ru-RU"/>
        </w:rPr>
        <w:t>00</w:t>
      </w:r>
      <w:r>
        <w:rPr>
          <w:b w:val="false"/>
          <w:bCs w:val="false"/>
          <w:sz w:val="28"/>
          <w:szCs w:val="28"/>
          <w:lang w:val="ru-RU"/>
        </w:rPr>
        <w:t>-12</w:t>
      </w:r>
      <w:r>
        <w:rPr>
          <w:b w:val="false"/>
          <w:bCs w:val="false"/>
          <w:sz w:val="28"/>
          <w:szCs w:val="28"/>
          <w:vertAlign w:val="superscript"/>
          <w:lang w:val="ru-RU"/>
        </w:rPr>
        <w:t>00</w:t>
      </w:r>
      <w:r>
        <w:rPr>
          <w:b w:val="false"/>
          <w:bCs w:val="false"/>
          <w:sz w:val="28"/>
          <w:szCs w:val="28"/>
          <w:lang w:val="ru-RU"/>
        </w:rPr>
        <w:t>,обслуживание вызовов на дому с 12</w:t>
      </w:r>
      <w:r>
        <w:rPr>
          <w:b w:val="false"/>
          <w:bCs w:val="false"/>
          <w:sz w:val="28"/>
          <w:szCs w:val="28"/>
          <w:vertAlign w:val="superscript"/>
          <w:lang w:val="ru-RU"/>
        </w:rPr>
        <w:t>00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-227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</w:t>
      </w:r>
      <w:r>
        <w:rPr>
          <w:b w:val="false"/>
          <w:bCs w:val="false"/>
          <w:sz w:val="28"/>
          <w:szCs w:val="28"/>
        </w:rPr>
        <w:t xml:space="preserve">- </w:t>
      </w:r>
      <w:r>
        <w:rPr>
          <w:b w:val="false"/>
          <w:bCs w:val="false"/>
          <w:sz w:val="28"/>
          <w:szCs w:val="28"/>
        </w:rPr>
        <w:t xml:space="preserve">2,4,10 </w:t>
      </w:r>
      <w:r>
        <w:rPr>
          <w:b w:val="false"/>
          <w:bCs w:val="false"/>
          <w:sz w:val="28"/>
          <w:szCs w:val="28"/>
          <w:lang w:val="ru-RU"/>
        </w:rPr>
        <w:t>мая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>к</w:t>
      </w:r>
      <w:r>
        <w:rPr>
          <w:b w:val="false"/>
          <w:bCs w:val="false"/>
          <w:sz w:val="28"/>
          <w:szCs w:val="28"/>
        </w:rPr>
        <w:t>абинет выдачи больничных листов  с 9</w:t>
      </w:r>
      <w:r>
        <w:rPr>
          <w:b w:val="false"/>
          <w:bCs w:val="false"/>
          <w:sz w:val="28"/>
          <w:szCs w:val="28"/>
          <w:vertAlign w:val="superscript"/>
        </w:rPr>
        <w:t xml:space="preserve">00 </w:t>
      </w:r>
      <w:r>
        <w:rPr>
          <w:b w:val="false"/>
          <w:bCs w:val="false"/>
          <w:sz w:val="28"/>
          <w:szCs w:val="28"/>
        </w:rPr>
        <w:t>до 10</w:t>
      </w:r>
      <w:r>
        <w:rPr>
          <w:b w:val="false"/>
          <w:bCs w:val="false"/>
          <w:sz w:val="28"/>
          <w:szCs w:val="28"/>
          <w:vertAlign w:val="superscript"/>
        </w:rPr>
        <w:t>00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-17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>-</w:t>
      </w:r>
      <w:r>
        <w:rPr>
          <w:b w:val="false"/>
          <w:bCs w:val="false"/>
          <w:sz w:val="28"/>
          <w:szCs w:val="28"/>
        </w:rPr>
        <w:t xml:space="preserve">4 </w:t>
      </w:r>
      <w:r>
        <w:rPr>
          <w:b w:val="false"/>
          <w:bCs w:val="false"/>
          <w:sz w:val="28"/>
          <w:szCs w:val="28"/>
          <w:lang w:val="ru-RU"/>
        </w:rPr>
        <w:t xml:space="preserve">мая </w:t>
      </w:r>
      <w:r>
        <w:rPr>
          <w:b w:val="false"/>
          <w:bCs w:val="false"/>
          <w:sz w:val="28"/>
          <w:szCs w:val="28"/>
          <w:lang w:val="ru-RU"/>
        </w:rPr>
        <w:t>к</w:t>
      </w:r>
      <w:r>
        <w:rPr>
          <w:b w:val="false"/>
          <w:bCs w:val="false"/>
          <w:sz w:val="28"/>
          <w:szCs w:val="28"/>
        </w:rPr>
        <w:t xml:space="preserve">абинет </w:t>
      </w:r>
      <w:r>
        <w:rPr>
          <w:b w:val="false"/>
          <w:bCs w:val="false"/>
          <w:sz w:val="28"/>
          <w:szCs w:val="28"/>
          <w:lang w:val="ru-RU"/>
        </w:rPr>
        <w:t>выписки рецептурных бланков</w:t>
      </w:r>
      <w:r>
        <w:rPr>
          <w:b w:val="false"/>
          <w:bCs w:val="false"/>
          <w:sz w:val="28"/>
          <w:szCs w:val="28"/>
        </w:rPr>
        <w:t xml:space="preserve">   с 8</w:t>
      </w:r>
      <w:r>
        <w:rPr>
          <w:b w:val="false"/>
          <w:bCs w:val="false"/>
          <w:sz w:val="28"/>
          <w:szCs w:val="28"/>
          <w:vertAlign w:val="superscript"/>
        </w:rPr>
        <w:t xml:space="preserve">00 </w:t>
      </w:r>
      <w:r>
        <w:rPr>
          <w:b w:val="false"/>
          <w:bCs w:val="false"/>
          <w:sz w:val="28"/>
          <w:szCs w:val="28"/>
        </w:rPr>
        <w:t>до 12</w:t>
      </w:r>
      <w:r>
        <w:rPr>
          <w:b w:val="false"/>
          <w:bCs w:val="false"/>
          <w:sz w:val="28"/>
          <w:szCs w:val="28"/>
          <w:vertAlign w:val="superscript"/>
        </w:rPr>
        <w:t>00</w:t>
      </w:r>
    </w:p>
    <w:p>
      <w:pPr>
        <w:pStyle w:val="Normal"/>
        <w:numPr>
          <w:ilvl w:val="0"/>
          <w:numId w:val="0"/>
        </w:numPr>
        <w:tabs>
          <w:tab w:val="left" w:pos="180" w:leader="none"/>
        </w:tabs>
        <w:spacing w:lineRule="auto" w:line="36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bookmarkStart w:id="3" w:name="__DdeLink__8413_16088928201"/>
      <w:r>
        <w:rPr>
          <w:b w:val="false"/>
          <w:bCs w:val="false"/>
          <w:sz w:val="28"/>
          <w:szCs w:val="28"/>
        </w:rPr>
        <w:t>1,3,5,9,12 мая 2019г. за медицинской помощью обращаться в приемно</w:t>
      </w:r>
      <w:bookmarkStart w:id="4" w:name="_GoBack"/>
      <w:bookmarkEnd w:id="3"/>
      <w:bookmarkEnd w:id="4"/>
      <w:r>
        <w:rPr>
          <w:b w:val="false"/>
          <w:bCs w:val="false"/>
          <w:sz w:val="28"/>
          <w:szCs w:val="28"/>
        </w:rPr>
        <w:t>е отделение Задонской МРБ</w:t>
      </w:r>
    </w:p>
    <w:p>
      <w:pPr>
        <w:pStyle w:val="Normal"/>
        <w:shd w:fill="FFFFFF" w:val="clear"/>
        <w:ind w:left="0" w:right="0" w:hanging="0"/>
        <w:jc w:val="left"/>
        <w:rPr>
          <w:b/>
          <w:b/>
          <w:sz w:val="50"/>
          <w:szCs w:val="50"/>
        </w:rPr>
      </w:pPr>
      <w:bookmarkStart w:id="5" w:name="__DdeLink__8413_1608892820"/>
      <w:bookmarkStart w:id="6" w:name="__DdeLink__8413_1608892820"/>
      <w:bookmarkEnd w:id="6"/>
      <w:r>
        <w:rPr>
          <w:sz w:val="28"/>
          <w:szCs w:val="28"/>
          <w:lang w:val="ru-RU"/>
        </w:rPr>
      </w:r>
    </w:p>
    <w:sectPr>
      <w:type w:val="nextPage"/>
      <w:pgSz w:orient="landscape" w:w="16838" w:h="11906"/>
      <w:pgMar w:left="851" w:right="1245" w:header="0" w:top="568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LibreOffice/5.4.2.2$Windows_x86 LibreOffice_project/22b09f6418e8c2d508a9eaf86b2399209b0990f4</Application>
  <Pages>1</Pages>
  <Words>95</Words>
  <Characters>562</Characters>
  <CharactersWithSpaces>670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2018-06-06T06:37:00Z</dcterms:created>
  <dc:creator>КейдияДВ</dc:creator>
  <dc:description/>
  <dc:language>ru-RU</dc:language>
  <cp:lastModifiedBy/>
  <cp:lastPrinted>2019-04-25T12:18:38Z</cp:lastPrinted>
  <dcterms:modified xsi:type="dcterms:W3CDTF">2019-04-25T14:46:01Z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