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99" w:rsidRPr="00704B99" w:rsidRDefault="00704B99" w:rsidP="00704B99">
      <w:pPr>
        <w:pStyle w:val="a7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136775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B9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Грудное вскармливание. </w:t>
      </w:r>
    </w:p>
    <w:p w:rsidR="00704B99" w:rsidRPr="00704B99" w:rsidRDefault="00704B99" w:rsidP="00704B99">
      <w:pPr>
        <w:pStyle w:val="a7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704B9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704B9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704B9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  <w:t>Основные правила кормления грудью.</w:t>
      </w:r>
    </w:p>
    <w:p w:rsidR="00704B99" w:rsidRPr="00704B99" w:rsidRDefault="00704B99" w:rsidP="00704B99">
      <w:pPr>
        <w:pStyle w:val="a7"/>
      </w:pPr>
    </w:p>
    <w:p w:rsidR="00704B99" w:rsidRPr="00704B99" w:rsidRDefault="00704B99" w:rsidP="00704B99">
      <w:pPr>
        <w:pStyle w:val="a7"/>
        <w:rPr>
          <w:rFonts w:ascii="Times New Roman" w:hAnsi="Times New Roman" w:cs="Times New Roman"/>
          <w:sz w:val="28"/>
          <w:szCs w:val="28"/>
        </w:rPr>
      </w:pPr>
      <w:r w:rsidRPr="00704B99">
        <w:rPr>
          <w:rFonts w:ascii="Times New Roman" w:hAnsi="Times New Roman" w:cs="Times New Roman"/>
          <w:sz w:val="28"/>
          <w:szCs w:val="28"/>
        </w:rPr>
        <w:t>Полноценная, качественная лактация зависит от первых часов после рождения ребенка. </w:t>
      </w:r>
      <w:r w:rsidRPr="00704B99">
        <w:rPr>
          <w:rFonts w:ascii="Times New Roman" w:hAnsi="Times New Roman" w:cs="Times New Roman"/>
          <w:sz w:val="28"/>
          <w:szCs w:val="28"/>
        </w:rPr>
        <w:br/>
        <w:t>В идеале новорожденного ребенка прикладывают к груди в первые часы после родов, выкладывая его к маме на живот. Тесная связь между матерью и ребенком продолжается, запускаются природные инстинкты, и устанавливается лактация. Сначала грудь вырабатывает не молоко, а молозиво – ценнейший питательный продукт, «первая прививка малыша», которая содержит множество ферментов, витаминов, антител, белков, жиров, углеводов в том идеальном наборе, который не сможет дать никакой искусственно придуманный препарат.</w:t>
      </w:r>
    </w:p>
    <w:p w:rsidR="00704B99" w:rsidRPr="00704B99" w:rsidRDefault="00704B99" w:rsidP="00704B99">
      <w:pPr>
        <w:pStyle w:val="a7"/>
        <w:rPr>
          <w:rFonts w:ascii="Times New Roman" w:hAnsi="Times New Roman" w:cs="Times New Roman"/>
          <w:sz w:val="28"/>
          <w:szCs w:val="28"/>
        </w:rPr>
      </w:pPr>
      <w:r w:rsidRPr="00704B99">
        <w:rPr>
          <w:rFonts w:ascii="Times New Roman" w:hAnsi="Times New Roman" w:cs="Times New Roman"/>
          <w:sz w:val="28"/>
          <w:szCs w:val="28"/>
        </w:rPr>
        <w:t>Не нужно докармливать ребенка смесью, пока не установится лактация. </w:t>
      </w:r>
      <w:r w:rsidRPr="00704B99">
        <w:rPr>
          <w:rFonts w:ascii="Times New Roman" w:hAnsi="Times New Roman" w:cs="Times New Roman"/>
          <w:sz w:val="28"/>
          <w:szCs w:val="28"/>
        </w:rPr>
        <w:br/>
      </w:r>
    </w:p>
    <w:p w:rsidR="00704B99" w:rsidRPr="00704B99" w:rsidRDefault="00704B99" w:rsidP="00704B99">
      <w:pPr>
        <w:pStyle w:val="a7"/>
        <w:rPr>
          <w:rFonts w:ascii="Times New Roman" w:hAnsi="Times New Roman" w:cs="Times New Roman"/>
          <w:sz w:val="28"/>
          <w:szCs w:val="28"/>
        </w:rPr>
      </w:pPr>
      <w:r w:rsidRPr="00704B99">
        <w:rPr>
          <w:rFonts w:ascii="Times New Roman" w:hAnsi="Times New Roman" w:cs="Times New Roman"/>
          <w:sz w:val="28"/>
          <w:szCs w:val="28"/>
        </w:rPr>
        <w:t>Усиленная гигиена способна навредить. </w:t>
      </w:r>
      <w:r w:rsidRPr="00704B99">
        <w:rPr>
          <w:rFonts w:ascii="Times New Roman" w:hAnsi="Times New Roman" w:cs="Times New Roman"/>
          <w:sz w:val="28"/>
          <w:szCs w:val="28"/>
        </w:rPr>
        <w:br/>
        <w:t>Мыло смывает естественную защиту кожи и делает более чувствительными соски и ареолы, что может их травмировать впоследствии, а кормление с трещинами сосков доставляет очень болезненные ощущения. Тем более, многие моющие средства содержат парфюмированные отдушки, перебивающие натуральный материнский запах, что может вызвать беспокойство малыша. Если мыть грудь 1-2 раза в день теплой водой, этого будет вполне достаточно, чтобы поддерживать грудь в чистоте.</w:t>
      </w:r>
    </w:p>
    <w:p w:rsidR="00124C17" w:rsidRDefault="00124C17" w:rsidP="00704B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04B99" w:rsidRPr="00704B99" w:rsidRDefault="00704B99" w:rsidP="00704B99">
      <w:pPr>
        <w:pStyle w:val="a7"/>
        <w:rPr>
          <w:rFonts w:ascii="Times New Roman" w:hAnsi="Times New Roman" w:cs="Times New Roman"/>
          <w:sz w:val="28"/>
          <w:szCs w:val="28"/>
        </w:rPr>
      </w:pPr>
      <w:r w:rsidRPr="00704B99">
        <w:rPr>
          <w:rFonts w:ascii="Times New Roman" w:hAnsi="Times New Roman" w:cs="Times New Roman"/>
          <w:sz w:val="28"/>
          <w:szCs w:val="28"/>
        </w:rPr>
        <w:t>Кормить ребенка по требованию. </w:t>
      </w:r>
      <w:r w:rsidR="00124C17">
        <w:rPr>
          <w:rFonts w:ascii="Times New Roman" w:hAnsi="Times New Roman" w:cs="Times New Roman"/>
          <w:sz w:val="28"/>
          <w:szCs w:val="28"/>
        </w:rPr>
        <w:br/>
      </w:r>
      <w:r w:rsidRPr="00704B99">
        <w:rPr>
          <w:rFonts w:ascii="Times New Roman" w:hAnsi="Times New Roman" w:cs="Times New Roman"/>
          <w:sz w:val="28"/>
          <w:szCs w:val="28"/>
        </w:rPr>
        <w:t>Понять, что ребенок чего-то хочет, можно по его плачу. Как только малыш выразил беспокойство, начал хныкать – предложите ему грудь. Если он не голоден, то рассмотрите другие причины – ему может быть жарко, холодно, нужно сменить подгузник, колики и др. Однако чаще всего малыш у груди успокаивается. Забирать грудь не нужно, лучше дождаться, пока кроха сам выпустит сосок. </w:t>
      </w:r>
      <w:r w:rsidRPr="00704B99">
        <w:rPr>
          <w:rFonts w:ascii="Times New Roman" w:hAnsi="Times New Roman" w:cs="Times New Roman"/>
          <w:sz w:val="28"/>
          <w:szCs w:val="28"/>
        </w:rPr>
        <w:br/>
        <w:t>Первый месяц малыш способен часами пребывать у груди, но это не значит, что он голоден. Просто грудь – отличный «антидепрессант», и малыш спокоен, когда чувствует материнское тепло.</w:t>
      </w:r>
    </w:p>
    <w:p w:rsidR="00704B99" w:rsidRPr="00704B99" w:rsidRDefault="00704B99" w:rsidP="00704B99">
      <w:pPr>
        <w:pStyle w:val="a7"/>
        <w:rPr>
          <w:rFonts w:ascii="Times New Roman" w:hAnsi="Times New Roman" w:cs="Times New Roman"/>
          <w:sz w:val="28"/>
          <w:szCs w:val="28"/>
        </w:rPr>
      </w:pPr>
      <w:r w:rsidRPr="00704B99">
        <w:rPr>
          <w:rFonts w:ascii="Times New Roman" w:hAnsi="Times New Roman" w:cs="Times New Roman"/>
          <w:sz w:val="28"/>
          <w:szCs w:val="28"/>
        </w:rPr>
        <w:br/>
      </w:r>
    </w:p>
    <w:p w:rsidR="00704B99" w:rsidRPr="00704B99" w:rsidRDefault="00124C17" w:rsidP="00704B9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допаивании водой при грудном вскармливании</w:t>
      </w:r>
      <w:r w:rsidR="00704B99" w:rsidRPr="00704B99">
        <w:rPr>
          <w:rFonts w:ascii="Times New Roman" w:hAnsi="Times New Roman" w:cs="Times New Roman"/>
          <w:sz w:val="28"/>
          <w:szCs w:val="28"/>
        </w:rPr>
        <w:t xml:space="preserve"> нет необходимости. </w:t>
      </w:r>
      <w:r w:rsidR="00704B99" w:rsidRPr="00704B99">
        <w:rPr>
          <w:rFonts w:ascii="Times New Roman" w:hAnsi="Times New Roman" w:cs="Times New Roman"/>
          <w:sz w:val="28"/>
          <w:szCs w:val="28"/>
        </w:rPr>
        <w:br/>
        <w:t>Грудное молоко содержит 80% воды и неоднородно по составу: переднее молоко – это питье для малыша, а заднее – его еда. Выпитая вода займет пространство желудка, ребенок меньше высосет молока из груди, а это скажется на продуктивности лактации.</w:t>
      </w:r>
    </w:p>
    <w:p w:rsidR="00704B99" w:rsidRPr="00704B99" w:rsidRDefault="00704B99" w:rsidP="00704B99">
      <w:pPr>
        <w:pStyle w:val="a7"/>
        <w:rPr>
          <w:rFonts w:ascii="Times New Roman" w:hAnsi="Times New Roman" w:cs="Times New Roman"/>
          <w:sz w:val="28"/>
          <w:szCs w:val="28"/>
        </w:rPr>
      </w:pPr>
      <w:r w:rsidRPr="00704B99">
        <w:rPr>
          <w:rFonts w:ascii="Times New Roman" w:hAnsi="Times New Roman" w:cs="Times New Roman"/>
          <w:sz w:val="28"/>
          <w:szCs w:val="28"/>
        </w:rPr>
        <w:t>После каждого кормления нет необходимости в сцеживании. </w:t>
      </w:r>
      <w:r w:rsidRPr="00704B99">
        <w:rPr>
          <w:rFonts w:ascii="Times New Roman" w:hAnsi="Times New Roman" w:cs="Times New Roman"/>
          <w:sz w:val="28"/>
          <w:szCs w:val="28"/>
        </w:rPr>
        <w:br/>
        <w:t>Новую грудь дают не чаще, чем через два часа. </w:t>
      </w:r>
      <w:r w:rsidRPr="00704B99">
        <w:rPr>
          <w:rFonts w:ascii="Times New Roman" w:hAnsi="Times New Roman" w:cs="Times New Roman"/>
          <w:sz w:val="28"/>
          <w:szCs w:val="28"/>
        </w:rPr>
        <w:br/>
        <w:t>Это требование справедливо потому, чтобы ребенок получал оба вида молока – переднее и заднее. Часто сменяя грудь, вы не даете ребенку возможности получить питательные вещества в полном объеме, которые находятся в заднем молоке, а это может сказаться на прибавке в весе.</w:t>
      </w:r>
    </w:p>
    <w:p w:rsidR="00704B99" w:rsidRPr="00704B99" w:rsidRDefault="00704B99" w:rsidP="00704B99">
      <w:pPr>
        <w:pStyle w:val="a7"/>
        <w:rPr>
          <w:rFonts w:ascii="Times New Roman" w:hAnsi="Times New Roman" w:cs="Times New Roman"/>
          <w:sz w:val="28"/>
          <w:szCs w:val="28"/>
        </w:rPr>
      </w:pPr>
      <w:r w:rsidRPr="00704B99">
        <w:rPr>
          <w:rFonts w:ascii="Times New Roman" w:hAnsi="Times New Roman" w:cs="Times New Roman"/>
          <w:sz w:val="28"/>
          <w:szCs w:val="28"/>
        </w:rPr>
        <w:t>Не спешите с прикормом. </w:t>
      </w:r>
      <w:r w:rsidRPr="00704B99">
        <w:rPr>
          <w:rFonts w:ascii="Times New Roman" w:hAnsi="Times New Roman" w:cs="Times New Roman"/>
          <w:sz w:val="28"/>
          <w:szCs w:val="28"/>
        </w:rPr>
        <w:br/>
        <w:t>До полугода ребенку не нужна другая пища, корме маминого молочка. Да и в более позднем возрасте прикорм требуется для знакомства с новыми вкусами и текстурой еды, а не для того, чтобы восполнить недостающие питательные вещества. Раннее введение прикорма может свести на нет грудное вскармливание.</w:t>
      </w:r>
    </w:p>
    <w:p w:rsidR="00704B99" w:rsidRPr="00704B99" w:rsidRDefault="00704B99" w:rsidP="00704B99">
      <w:pPr>
        <w:pStyle w:val="a7"/>
        <w:rPr>
          <w:rFonts w:ascii="Times New Roman" w:hAnsi="Times New Roman" w:cs="Times New Roman"/>
          <w:sz w:val="28"/>
          <w:szCs w:val="28"/>
        </w:rPr>
      </w:pPr>
      <w:r w:rsidRPr="00704B99">
        <w:rPr>
          <w:rFonts w:ascii="Times New Roman" w:hAnsi="Times New Roman" w:cs="Times New Roman"/>
          <w:sz w:val="28"/>
          <w:szCs w:val="28"/>
        </w:rPr>
        <w:t>Кормите ребенка в разных положениях. </w:t>
      </w:r>
      <w:r w:rsidRPr="00704B99">
        <w:rPr>
          <w:rFonts w:ascii="Times New Roman" w:hAnsi="Times New Roman" w:cs="Times New Roman"/>
          <w:sz w:val="28"/>
          <w:szCs w:val="28"/>
        </w:rPr>
        <w:br/>
        <w:t xml:space="preserve">Таким </w:t>
      </w:r>
      <w:r w:rsidR="00124C17" w:rsidRPr="00704B99">
        <w:rPr>
          <w:rFonts w:ascii="Times New Roman" w:hAnsi="Times New Roman" w:cs="Times New Roman"/>
          <w:sz w:val="28"/>
          <w:szCs w:val="28"/>
        </w:rPr>
        <w:t>образом,</w:t>
      </w:r>
      <w:r w:rsidRPr="00704B99">
        <w:rPr>
          <w:rFonts w:ascii="Times New Roman" w:hAnsi="Times New Roman" w:cs="Times New Roman"/>
          <w:sz w:val="28"/>
          <w:szCs w:val="28"/>
        </w:rPr>
        <w:t xml:space="preserve"> малыш будет высасывать молоко из всех долек груди, это будет отличной профилактикой застоя молока.</w:t>
      </w:r>
    </w:p>
    <w:p w:rsidR="00704B99" w:rsidRPr="00704B99" w:rsidRDefault="00704B99" w:rsidP="00704B99">
      <w:pPr>
        <w:pStyle w:val="a7"/>
        <w:rPr>
          <w:rFonts w:ascii="Times New Roman" w:hAnsi="Times New Roman" w:cs="Times New Roman"/>
          <w:sz w:val="28"/>
          <w:szCs w:val="28"/>
        </w:rPr>
      </w:pPr>
      <w:r w:rsidRPr="00704B99">
        <w:rPr>
          <w:rFonts w:ascii="Times New Roman" w:hAnsi="Times New Roman" w:cs="Times New Roman"/>
          <w:sz w:val="28"/>
          <w:szCs w:val="28"/>
        </w:rPr>
        <w:t>Длительность грудного вскармливания – минимум до года. </w:t>
      </w:r>
      <w:r w:rsidRPr="00704B99">
        <w:rPr>
          <w:rFonts w:ascii="Times New Roman" w:hAnsi="Times New Roman" w:cs="Times New Roman"/>
          <w:sz w:val="28"/>
          <w:szCs w:val="28"/>
        </w:rPr>
        <w:br/>
        <w:t>Необходимо следить за тем, как малыш захватывает сосок. </w:t>
      </w:r>
      <w:r w:rsidRPr="00704B99">
        <w:rPr>
          <w:rFonts w:ascii="Times New Roman" w:hAnsi="Times New Roman" w:cs="Times New Roman"/>
          <w:sz w:val="28"/>
          <w:szCs w:val="28"/>
        </w:rPr>
        <w:br/>
        <w:t>Чтобы эффективно высасывать молоко из груди, малыш должен захватывать губами не только сосок, но и ареолу. Причиной неправильного захвата может быть недобор веса и заглатывание воздуха с последующими коликами.</w:t>
      </w:r>
    </w:p>
    <w:p w:rsidR="00124C17" w:rsidRDefault="00704B99" w:rsidP="00704B99">
      <w:pPr>
        <w:pStyle w:val="a7"/>
        <w:rPr>
          <w:rFonts w:ascii="Times New Roman" w:hAnsi="Times New Roman" w:cs="Times New Roman"/>
          <w:sz w:val="28"/>
          <w:szCs w:val="28"/>
        </w:rPr>
      </w:pPr>
      <w:r w:rsidRPr="00704B99">
        <w:rPr>
          <w:rFonts w:ascii="Times New Roman" w:hAnsi="Times New Roman" w:cs="Times New Roman"/>
          <w:sz w:val="28"/>
          <w:szCs w:val="28"/>
        </w:rPr>
        <w:t>Ночные кормления – важная часть полноценной лактации. </w:t>
      </w:r>
      <w:r w:rsidRPr="00704B99">
        <w:rPr>
          <w:rFonts w:ascii="Times New Roman" w:hAnsi="Times New Roman" w:cs="Times New Roman"/>
          <w:sz w:val="28"/>
          <w:szCs w:val="28"/>
        </w:rPr>
        <w:br/>
        <w:t xml:space="preserve">Пролактин, ответственный за выработку молока, ночью продуцируется в повышенном количестве. </w:t>
      </w:r>
    </w:p>
    <w:p w:rsidR="00704B99" w:rsidRPr="00704B99" w:rsidRDefault="00704B99" w:rsidP="00704B99">
      <w:pPr>
        <w:pStyle w:val="a7"/>
        <w:rPr>
          <w:rFonts w:ascii="Times New Roman" w:hAnsi="Times New Roman" w:cs="Times New Roman"/>
          <w:sz w:val="28"/>
          <w:szCs w:val="28"/>
        </w:rPr>
      </w:pPr>
      <w:r w:rsidRPr="00704B99">
        <w:rPr>
          <w:rFonts w:ascii="Times New Roman" w:hAnsi="Times New Roman" w:cs="Times New Roman"/>
          <w:sz w:val="28"/>
          <w:szCs w:val="28"/>
        </w:rPr>
        <w:t>Практически при любых заболеваниях существует группа лекарственных средств, разрешенных к употреблению при кормлении грудью. Даже при сезонной простуде кормить необходимо, так как молоко содержит антитела, и малыш получит иммунитет, а если заболеет, то заболевание будет протекать в легкой форме.</w:t>
      </w:r>
    </w:p>
    <w:p w:rsidR="00704B99" w:rsidRDefault="00124C17" w:rsidP="00704B9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Помните! </w:t>
      </w:r>
      <w:r w:rsidR="00704B99" w:rsidRPr="00704B99">
        <w:rPr>
          <w:rFonts w:ascii="Times New Roman" w:hAnsi="Times New Roman" w:cs="Times New Roman"/>
          <w:sz w:val="28"/>
          <w:szCs w:val="28"/>
        </w:rPr>
        <w:t xml:space="preserve">Грудное вскармливание – важный процесс в жизни ребенка и матери. </w:t>
      </w:r>
    </w:p>
    <w:p w:rsidR="00124C17" w:rsidRDefault="00124C17" w:rsidP="00704B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4C17" w:rsidRDefault="00124C17" w:rsidP="00704B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4C17" w:rsidRPr="00704B99" w:rsidRDefault="00124C17" w:rsidP="00704B9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педиатр ГУЗ «Липецкая РБ»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Е.В.Мартынова.</w:t>
      </w:r>
    </w:p>
    <w:p w:rsidR="00704B99" w:rsidRPr="00704B99" w:rsidRDefault="00704B99" w:rsidP="00704B99">
      <w:pPr>
        <w:pStyle w:val="a7"/>
        <w:rPr>
          <w:rFonts w:ascii="Times New Roman" w:hAnsi="Times New Roman" w:cs="Times New Roman"/>
          <w:sz w:val="28"/>
          <w:szCs w:val="28"/>
        </w:rPr>
      </w:pPr>
      <w:r w:rsidRPr="00704B99">
        <w:rPr>
          <w:rFonts w:ascii="Times New Roman" w:hAnsi="Times New Roman" w:cs="Times New Roman"/>
          <w:sz w:val="28"/>
          <w:szCs w:val="28"/>
        </w:rPr>
        <w:fldChar w:fldCharType="begin"/>
      </w:r>
      <w:r w:rsidRPr="00704B99">
        <w:rPr>
          <w:rFonts w:ascii="Times New Roman" w:hAnsi="Times New Roman" w:cs="Times New Roman"/>
          <w:sz w:val="28"/>
          <w:szCs w:val="28"/>
        </w:rPr>
        <w:instrText xml:space="preserve"> HYPERLINK "https://empiremam.com/deti/grudnoe-vskarmlivanie/kormlenie-grudyu-posle-kesareva-secheniya.html" </w:instrText>
      </w:r>
      <w:r w:rsidRPr="00704B99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704B99" w:rsidRPr="00704B99" w:rsidRDefault="00704B99" w:rsidP="00704B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04B99" w:rsidRPr="00704B99" w:rsidRDefault="00704B99" w:rsidP="00704B99">
      <w:pPr>
        <w:pStyle w:val="a7"/>
        <w:rPr>
          <w:rFonts w:ascii="Times New Roman" w:hAnsi="Times New Roman" w:cs="Times New Roman"/>
          <w:sz w:val="28"/>
          <w:szCs w:val="28"/>
        </w:rPr>
      </w:pPr>
      <w:r w:rsidRPr="00704B99">
        <w:rPr>
          <w:rFonts w:ascii="Times New Roman" w:hAnsi="Times New Roman" w:cs="Times New Roman"/>
          <w:sz w:val="28"/>
          <w:szCs w:val="28"/>
        </w:rPr>
        <w:fldChar w:fldCharType="end"/>
      </w:r>
    </w:p>
    <w:p w:rsidR="00704B99" w:rsidRPr="00704B99" w:rsidRDefault="00704B99" w:rsidP="00704B99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704B99" w:rsidRPr="00704B99" w:rsidSect="00EC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0C23"/>
    <w:multiLevelType w:val="multilevel"/>
    <w:tmpl w:val="9FA8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E056C"/>
    <w:multiLevelType w:val="multilevel"/>
    <w:tmpl w:val="F3C8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380610"/>
    <w:multiLevelType w:val="multilevel"/>
    <w:tmpl w:val="907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BA242C"/>
    <w:rsid w:val="00124C17"/>
    <w:rsid w:val="00704B99"/>
    <w:rsid w:val="00BA242C"/>
    <w:rsid w:val="00EC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15"/>
  </w:style>
  <w:style w:type="paragraph" w:styleId="1">
    <w:name w:val="heading 1"/>
    <w:basedOn w:val="a"/>
    <w:next w:val="a"/>
    <w:link w:val="10"/>
    <w:uiPriority w:val="9"/>
    <w:qFormat/>
    <w:rsid w:val="00704B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4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B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04B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04B9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0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04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4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9081">
              <w:marLeft w:val="0"/>
              <w:marRight w:val="0"/>
              <w:marTop w:val="5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26431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5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21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7759">
                          <w:marLeft w:val="69"/>
                          <w:marRight w:val="69"/>
                          <w:marTop w:val="69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368269">
                          <w:marLeft w:val="69"/>
                          <w:marRight w:val="69"/>
                          <w:marTop w:val="69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0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950954">
                          <w:marLeft w:val="69"/>
                          <w:marRight w:val="69"/>
                          <w:marTop w:val="69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7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31783">
                          <w:marLeft w:val="69"/>
                          <w:marRight w:val="69"/>
                          <w:marTop w:val="69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1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06191">
                  <w:marLeft w:val="0"/>
                  <w:marRight w:val="0"/>
                  <w:marTop w:val="0"/>
                  <w:marBottom w:val="0"/>
                  <w:divBdr>
                    <w:top w:val="single" w:sz="6" w:space="10" w:color="999999"/>
                    <w:left w:val="single" w:sz="6" w:space="31" w:color="999999"/>
                    <w:bottom w:val="single" w:sz="6" w:space="10" w:color="999999"/>
                    <w:right w:val="single" w:sz="6" w:space="14" w:color="999999"/>
                  </w:divBdr>
                </w:div>
              </w:divsChild>
            </w:div>
            <w:div w:id="14327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760">
                      <w:marLeft w:val="0"/>
                      <w:marRight w:val="0"/>
                      <w:marTop w:val="0"/>
                      <w:marBottom w:val="3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32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956996">
                      <w:marLeft w:val="0"/>
                      <w:marRight w:val="0"/>
                      <w:marTop w:val="0"/>
                      <w:marBottom w:val="3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76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373373">
                      <w:marLeft w:val="0"/>
                      <w:marRight w:val="0"/>
                      <w:marTop w:val="0"/>
                      <w:marBottom w:val="3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2018-01-27T21:03:00Z</dcterms:created>
  <dcterms:modified xsi:type="dcterms:W3CDTF">2018-01-27T21:21:00Z</dcterms:modified>
</cp:coreProperties>
</file>