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36" w:rsidRPr="009066E5" w:rsidRDefault="009066E5" w:rsidP="00C065C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96202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E6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A37E6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A37E6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C065CF" w:rsidRPr="009066E5">
        <w:rPr>
          <w:rFonts w:ascii="Times New Roman" w:hAnsi="Times New Roman" w:cs="Times New Roman"/>
          <w:b/>
          <w:color w:val="002060"/>
          <w:sz w:val="24"/>
          <w:szCs w:val="24"/>
        </w:rPr>
        <w:t>ДИСПАНСЕРИЗАЦИЯ 2019 года!</w:t>
      </w:r>
    </w:p>
    <w:p w:rsidR="00C065CF" w:rsidRPr="009066E5" w:rsidRDefault="009066E5" w:rsidP="00C065C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66E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C065CF" w:rsidRPr="009066E5">
        <w:rPr>
          <w:rFonts w:ascii="Times New Roman" w:hAnsi="Times New Roman" w:cs="Times New Roman"/>
          <w:b/>
          <w:color w:val="002060"/>
          <w:sz w:val="24"/>
          <w:szCs w:val="24"/>
        </w:rPr>
        <w:t>ПОЕХАЛИ!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 xml:space="preserve">18.01.2019г  мобильная бригада отделения медицинской профилактики ГУЗ «Липецкая РБ» проводила диспансеризацию </w:t>
      </w:r>
      <w:proofErr w:type="gramStart"/>
      <w:r w:rsidRPr="00A37E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E6D">
        <w:rPr>
          <w:rFonts w:ascii="Times New Roman" w:hAnsi="Times New Roman" w:cs="Times New Roman"/>
          <w:sz w:val="28"/>
          <w:szCs w:val="28"/>
        </w:rPr>
        <w:t xml:space="preserve"> с. Кузьминовские Отвержки.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>С удовольствием отмечаем – отношение жителей Липецкого района к диспансеризации изменилось в лучшую сторону!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 xml:space="preserve">Желающих, определить свои факторы риска развития </w:t>
      </w:r>
      <w:proofErr w:type="gramStart"/>
      <w:r w:rsidRPr="00A37E6D">
        <w:rPr>
          <w:rFonts w:ascii="Times New Roman" w:hAnsi="Times New Roman" w:cs="Times New Roman"/>
          <w:sz w:val="28"/>
          <w:szCs w:val="28"/>
        </w:rPr>
        <w:t>заболеваний, являющихся основными причинами смерти было</w:t>
      </w:r>
      <w:proofErr w:type="gramEnd"/>
      <w:r w:rsidRPr="00A37E6D">
        <w:rPr>
          <w:rFonts w:ascii="Times New Roman" w:hAnsi="Times New Roman" w:cs="Times New Roman"/>
          <w:sz w:val="28"/>
          <w:szCs w:val="28"/>
        </w:rPr>
        <w:t>, более 50 человек!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>Поработали на славу! Работодателям на заметку!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>Диспансеризация проводится совершенно бесплатно!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 xml:space="preserve">Вы еще не прошли диспансеризацию? 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>Тогда мы едем к ВАМ!</w:t>
      </w:r>
    </w:p>
    <w:p w:rsidR="00C065CF" w:rsidRPr="00A37E6D" w:rsidRDefault="00C065CF" w:rsidP="00C06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6D">
        <w:rPr>
          <w:rFonts w:ascii="Times New Roman" w:hAnsi="Times New Roman" w:cs="Times New Roman"/>
          <w:sz w:val="28"/>
          <w:szCs w:val="28"/>
        </w:rPr>
        <w:t>Мобильная бригада отделения медицинской профилактики ГУЗ «Липецкая РБ».</w:t>
      </w:r>
    </w:p>
    <w:p w:rsidR="009066E5" w:rsidRPr="00C065CF" w:rsidRDefault="009066E5" w:rsidP="00C06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543050"/>
            <wp:effectExtent l="19050" t="0" r="0" b="0"/>
            <wp:docPr id="3" name="Рисунок 3" descr="C:\Users\Марго\Desktop\iFnG0Bce8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iFnG0Bce8Q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05" cy="154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543050"/>
            <wp:effectExtent l="19050" t="0" r="0" b="0"/>
            <wp:docPr id="4" name="Рисунок 4" descr="C:\Users\Марго\Desktop\NEz_Yr4kR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NEz_Yr4kR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2124075"/>
            <wp:effectExtent l="19050" t="0" r="9525" b="0"/>
            <wp:docPr id="5" name="Рисунок 5" descr="C:\Users\Марго\Desktop\KW5cVTqL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о\Desktop\KW5cVTqLL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2124075"/>
            <wp:effectExtent l="19050" t="0" r="9525" b="0"/>
            <wp:docPr id="6" name="Рисунок 6" descr="C:\Users\Марго\Desktop\JY0Lon7Pq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о\Desktop\JY0Lon7Pq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6E5" w:rsidRPr="00C065CF" w:rsidSect="0017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CF"/>
    <w:rsid w:val="00170C36"/>
    <w:rsid w:val="009066E5"/>
    <w:rsid w:val="00A37E6D"/>
    <w:rsid w:val="00C0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2019-01-19T07:41:00Z</dcterms:created>
  <dcterms:modified xsi:type="dcterms:W3CDTF">2019-01-19T09:22:00Z</dcterms:modified>
</cp:coreProperties>
</file>