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46" w:rsidRDefault="00FB2B4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B46">
        <w:rPr>
          <w:rFonts w:ascii="Times New Roman" w:hAnsi="Times New Roman" w:cs="Times New Roman"/>
          <w:b/>
          <w:color w:val="000000"/>
          <w:sz w:val="28"/>
          <w:szCs w:val="28"/>
        </w:rPr>
        <w:t>Для чего проводится флюорография?</w:t>
      </w:r>
    </w:p>
    <w:p w:rsidR="003B2811" w:rsidRDefault="00FB2B46">
      <w:pPr>
        <w:rPr>
          <w:rFonts w:ascii="Times New Roman" w:hAnsi="Times New Roman" w:cs="Times New Roman"/>
          <w:b/>
        </w:rPr>
      </w:pPr>
      <w:r w:rsidRPr="00FB2B46">
        <w:rPr>
          <w:rFonts w:ascii="Roboto" w:hAnsi="Roboto"/>
          <w:color w:val="000000"/>
          <w:sz w:val="20"/>
          <w:szCs w:val="20"/>
        </w:rPr>
        <w:br/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>Один р</w:t>
      </w:r>
      <w:r>
        <w:rPr>
          <w:rFonts w:ascii="Times New Roman" w:hAnsi="Times New Roman" w:cs="Times New Roman"/>
          <w:color w:val="000000"/>
          <w:sz w:val="20"/>
          <w:szCs w:val="20"/>
        </w:rPr>
        <w:t>аз в год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>, в зависимости от эпидемиологической ситуации и наличия хронических заболеваний, участковый терапевт направляет каждого своего пациента на флюорографическое обследование. И поверьте, делается это не для «галочки». Почему необходимо регулярно проходить флюорографическое обследование?</w:t>
      </w:r>
      <w:r w:rsidRPr="00FB2B46">
        <w:rPr>
          <w:rFonts w:ascii="Times New Roman" w:hAnsi="Times New Roman" w:cs="Times New Roman"/>
          <w:vanish/>
          <w:color w:val="000000"/>
          <w:sz w:val="20"/>
          <w:szCs w:val="20"/>
        </w:rPr>
        <w:br/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  <w:t>Многие тяжелые, смертельно опасные болезни, в том числе рак легких и туберкулез, длительное время могут протекать скрыто, без изменения самочувствия больного. Часто кашель, одышка, повышение температуры, снижение веса, общая слабость появляются в неизлечимой стадии заболевания. И только регулярное проведение флюорографического обследования позволяет выявить болезнь своевременно, на ранних стадиях, когда возможно полностью излечить ее, вернуть здоровье, а с ним и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 xml:space="preserve"> привычные режим и стиль жизни.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  <w:t>Необходимо знать, что запущенные формы туберкулеза легких, как правило, сопровождаются массивным выделением возбудителей этой инфекции. Именно такие больные заражают окружающих, особенно тех, которые находятся в непосредственном контакте с больными (родственники, соседи, коллеги по работе). Таким образом, в регулярном флюорографическом обследовании себя и своих близких должен бы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>ть заинтересован каждый из нас.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  <w:t>Учитывая неблагоприятную эпидемиологическую ситуаци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>ю по туберкулезу в Липецкой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 xml:space="preserve"> области, каждому необходимо один раз в год пройти флюорографическое обследование. Тем лицам, которые находятся в контакте с больными открытой (заразной) формой туберкулеза, обследование проводитс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>я один раз в полгода.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  <w:t>Флюорографическое обследование абсолютно безопасно и не может никак повлиять на самочувствие человека. Пройти флюорографию можно по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 xml:space="preserve"> месту жительства, 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проводится современное цифровое низкодозовое обследование. Эта уникальная методика позволила не только снизить дозу облучения пациента более чем в 20 раз, но и получить качественное изображение на экране монитора компьютера, которое может быть воспроизведено на бумаге, а также может архивироваться на носителях и храниться многие годы.</w:t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B2B4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B2B4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Помните, что своевременно пройденное флюорографическое обследование – залог раннего выявления туберкулеза, других заболеваний органов грудной клетки и, в конечном итоге, первый шаг к выздоровлению. </w:t>
      </w:r>
      <w:r w:rsidRPr="00FB2B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B2B46">
        <w:rPr>
          <w:rFonts w:ascii="Times New Roman" w:hAnsi="Times New Roman" w:cs="Times New Roman"/>
          <w:b/>
          <w:color w:val="000000"/>
          <w:sz w:val="20"/>
          <w:szCs w:val="20"/>
        </w:rPr>
        <w:br/>
        <w:t>Приглашаем всех пройти флюорографическое обследование.</w:t>
      </w:r>
    </w:p>
    <w:p w:rsidR="003B2811" w:rsidRDefault="003B2811" w:rsidP="003B2811">
      <w:pPr>
        <w:rPr>
          <w:rFonts w:ascii="Times New Roman" w:hAnsi="Times New Roman" w:cs="Times New Roman"/>
        </w:rPr>
      </w:pPr>
    </w:p>
    <w:p w:rsidR="00BC31BA" w:rsidRPr="003B2811" w:rsidRDefault="003B2811" w:rsidP="003B2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медицинской профилактики.</w:t>
      </w:r>
      <w:bookmarkStart w:id="0" w:name="_GoBack"/>
      <w:bookmarkEnd w:id="0"/>
    </w:p>
    <w:sectPr w:rsidR="00BC31BA" w:rsidRPr="003B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6F"/>
    <w:rsid w:val="0020486F"/>
    <w:rsid w:val="003B2811"/>
    <w:rsid w:val="00BC31BA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2018-08-15T08:26:00Z</dcterms:created>
  <dcterms:modified xsi:type="dcterms:W3CDTF">2018-08-15T08:38:00Z</dcterms:modified>
</cp:coreProperties>
</file>