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A8" w:rsidRDefault="00FD55E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5EF">
        <w:rPr>
          <w:rFonts w:ascii="Times New Roman" w:hAnsi="Times New Roman" w:cs="Times New Roman"/>
          <w:b/>
          <w:color w:val="FF0000"/>
          <w:sz w:val="32"/>
          <w:szCs w:val="32"/>
        </w:rPr>
        <w:t>Женский алкоголизм.</w:t>
      </w:r>
    </w:p>
    <w:p w:rsidR="00FD55EF" w:rsidRDefault="00FD55EF" w:rsidP="00FD55EF">
      <w:pPr>
        <w:rPr>
          <w:rFonts w:ascii="Times New Roman" w:hAnsi="Times New Roman" w:cs="Times New Roman"/>
          <w:sz w:val="28"/>
          <w:szCs w:val="28"/>
        </w:rPr>
      </w:pPr>
      <w:r w:rsidRPr="00FD55EF">
        <w:rPr>
          <w:rFonts w:ascii="Times New Roman" w:hAnsi="Times New Roman" w:cs="Times New Roman"/>
          <w:sz w:val="28"/>
          <w:szCs w:val="28"/>
        </w:rPr>
        <w:t xml:space="preserve">Женский алкоголизм – патологическая зависимость от алкоголя у женщин. Из-за физических, психических и эндокринных особенностей организма развитие и течение алкоголизма у женщин определенным образом отличается от аналогичной зависимости у мужчин. Женский алкоголизм развивается в короткие сроки, сопровождается стремительной психической деградацией и быстрым разрушением внутренних органов. Часто протекает скрыто вплоть до II или III стадии. </w:t>
      </w:r>
    </w:p>
    <w:p w:rsidR="00FD55EF" w:rsidRPr="00FD55EF" w:rsidRDefault="00FD55EF" w:rsidP="00FD55EF">
      <w:pPr>
        <w:rPr>
          <w:rFonts w:ascii="Times New Roman" w:hAnsi="Times New Roman" w:cs="Times New Roman"/>
          <w:sz w:val="28"/>
          <w:szCs w:val="28"/>
        </w:rPr>
      </w:pPr>
      <w:r w:rsidRPr="00FD55EF">
        <w:rPr>
          <w:rFonts w:ascii="Times New Roman" w:hAnsi="Times New Roman" w:cs="Times New Roman"/>
          <w:sz w:val="28"/>
          <w:szCs w:val="28"/>
        </w:rPr>
        <w:t>Женский </w:t>
      </w:r>
      <w:hyperlink r:id="rId6" w:history="1">
        <w:r w:rsidRPr="00FD55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алкоголизм</w:t>
        </w:r>
      </w:hyperlink>
      <w:r w:rsidRPr="00FD55EF">
        <w:rPr>
          <w:rFonts w:ascii="Times New Roman" w:hAnsi="Times New Roman" w:cs="Times New Roman"/>
          <w:sz w:val="28"/>
          <w:szCs w:val="28"/>
        </w:rPr>
        <w:t> – серьезная проблема современного общества. По статистике, на 100 алкоголиков-мужчин приходится 40-50 алкоголиков-женщин. Женским алкоголизмом чаще страдают пациентки молодого и среднего возраста. Страх осуждения приводит к тому, что благополучные, социально успешные женщины нередко долгое время пьют в одиночку, всеми силами стараясь скрыть проблему от родственников, друзей и сослуживцев. Это обуславливает позднюю диагностику женского алкоголизма и снижает шансы на его излечение. Алкоголизм у женщин чаще, чем у мужчин, становится причиной разрушения семей; при этом в большей степени страдают дети.</w:t>
      </w:r>
      <w:r w:rsidRPr="00FD55EF">
        <w:rPr>
          <w:rFonts w:ascii="Times New Roman" w:hAnsi="Times New Roman" w:cs="Times New Roman"/>
          <w:sz w:val="28"/>
          <w:szCs w:val="28"/>
        </w:rPr>
        <w:br/>
        <w:t>Алкоголизм у женщин возникает под действием различных факторов и их комбинаций. Иногда причиной становится неблагоприятная наследственность и семейные традиции, допускающие неумеренный прием спиртных напитков, употребление алкоголя не только в праздники, но и по выходным, после работы и т. д. Нередко женский алкоголизм развивается из-за психологического истощения. Современным представительницам прекрасного пола приходится нести на себе большую нагрузку, совмещать продвижение по карьерной лестнице, выполнение бытовых обязанностей и заботу о детях. Это приводит к эмоциональным срывам, которые пациентки пытаются снимать алкоголем.</w:t>
      </w:r>
    </w:p>
    <w:p w:rsidR="00FD55EF" w:rsidRPr="00FD55EF" w:rsidRDefault="00FD55EF" w:rsidP="00FD55EF">
      <w:pPr>
        <w:rPr>
          <w:rFonts w:ascii="Times New Roman" w:hAnsi="Times New Roman" w:cs="Times New Roman"/>
          <w:sz w:val="28"/>
          <w:szCs w:val="28"/>
        </w:rPr>
      </w:pPr>
      <w:r w:rsidRPr="00FD55EF">
        <w:rPr>
          <w:rFonts w:ascii="Times New Roman" w:hAnsi="Times New Roman" w:cs="Times New Roman"/>
          <w:sz w:val="28"/>
          <w:szCs w:val="28"/>
        </w:rPr>
        <w:t xml:space="preserve">Женский алкоголизм может возникать и из-за других проблем. В частности, женщины-домохозяйки иногда начинают принимать спиртное, чтобы </w:t>
      </w:r>
      <w:r w:rsidRPr="00FD55EF">
        <w:rPr>
          <w:rFonts w:ascii="Times New Roman" w:hAnsi="Times New Roman" w:cs="Times New Roman"/>
          <w:sz w:val="28"/>
          <w:szCs w:val="28"/>
        </w:rPr>
        <w:lastRenderedPageBreak/>
        <w:t xml:space="preserve">развеять скуку, спровоцированную однообразием бытовых забот, и устранить ощущение </w:t>
      </w:r>
      <w:proofErr w:type="spellStart"/>
      <w:r w:rsidRPr="00FD55EF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FD55EF">
        <w:rPr>
          <w:rFonts w:ascii="Times New Roman" w:hAnsi="Times New Roman" w:cs="Times New Roman"/>
          <w:sz w:val="28"/>
          <w:szCs w:val="28"/>
        </w:rPr>
        <w:t>, обусловленное отсутствием профессиональной реализации. Достаточно часто толчком к развитию женского алкоголизма становятся семейные проблемы: измены мужа, неудовлетворенность семейными отношениями, насилие, потеря близкого человека, развод и т. д.</w:t>
      </w:r>
    </w:p>
    <w:p w:rsidR="00FD55EF" w:rsidRDefault="00FD55EF" w:rsidP="00FD55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5EF">
        <w:rPr>
          <w:rFonts w:ascii="Times New Roman" w:hAnsi="Times New Roman" w:cs="Times New Roman"/>
          <w:sz w:val="28"/>
          <w:szCs w:val="28"/>
        </w:rPr>
        <w:t>Порой прием алкоголя провоцируется одиночеством, отсутствием полноценных близких отношений и нехваткой времени на создание семьи. Женский алкоголизм также нередко развивается у жен и сожительниц алкоголиков. Вначале женщина начинает принимать спиртное «за компанию», чтобы не разрушать отношения и иметь возможность контролировать поведение мужа. В последующем из-за быстрого развития женского алкоголизма она сама становится инициатором выпивок. Зачастую физическая и моральная деградация у таких женщин наступает быстрее, чем у их мужей, раньше начавших принимать спиртное. В итоге мужья пациенток инициируют разводы и находят себе других партнерш, а оставшиеся в одиночестве женщины быстро опускаются на самое дно.</w:t>
      </w:r>
      <w:r w:rsidRPr="00FD55EF">
        <w:rPr>
          <w:rFonts w:ascii="Times New Roman" w:hAnsi="Times New Roman" w:cs="Times New Roman"/>
          <w:sz w:val="28"/>
          <w:szCs w:val="28"/>
        </w:rPr>
        <w:br/>
      </w:r>
      <w:r w:rsidRPr="00FD55E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лечение женского алкоголизма мало чем отличаются от мужского. Используются те же самые препараты, гипноз, психотерапевтическая помощь, кодирование, зашивание и т.д. Но в том случае, когда алкоголизм развивается у женщины, необходимо приложить огромное количество усилий и проявить максимум терпения. Это обусловлено тем, что алкоголизм у женщины имеет более опасный характер, чем у мужчин:</w:t>
      </w:r>
    </w:p>
    <w:p w:rsidR="00FB271C" w:rsidRPr="00FB271C" w:rsidRDefault="00FD55EF" w:rsidP="00FB271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71C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возникновении проблемы можно обратиться к наркологу по мест</w:t>
      </w:r>
      <w:r w:rsidR="00FB271C" w:rsidRPr="00FB271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B2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жительства</w:t>
      </w:r>
      <w:r w:rsidR="00FB271C" w:rsidRPr="00FB2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 адресу:</w:t>
      </w:r>
    </w:p>
    <w:p w:rsidR="00FD55EF" w:rsidRPr="00FB271C" w:rsidRDefault="00FD55EF" w:rsidP="00FB27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B271C">
        <w:rPr>
          <w:rFonts w:ascii="Times New Roman" w:hAnsi="Times New Roman" w:cs="Times New Roman"/>
          <w:sz w:val="28"/>
          <w:szCs w:val="28"/>
        </w:rPr>
        <w:t xml:space="preserve">г. Липецк, ул. </w:t>
      </w:r>
      <w:proofErr w:type="gramStart"/>
      <w:r w:rsidRPr="00FB271C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FB271C">
        <w:rPr>
          <w:rFonts w:ascii="Times New Roman" w:hAnsi="Times New Roman" w:cs="Times New Roman"/>
          <w:sz w:val="28"/>
          <w:szCs w:val="28"/>
        </w:rPr>
        <w:t>, д. 18 (индекс 398006)</w:t>
      </w:r>
    </w:p>
    <w:p w:rsidR="00FD55EF" w:rsidRPr="00FB271C" w:rsidRDefault="00FD55EF" w:rsidP="00FB27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B271C">
        <w:rPr>
          <w:rStyle w:val="a7"/>
          <w:rFonts w:ascii="Times New Roman" w:hAnsi="Times New Roman" w:cs="Times New Roman"/>
          <w:b w:val="0"/>
          <w:sz w:val="28"/>
          <w:szCs w:val="28"/>
        </w:rPr>
        <w:t>Адрес электронной почты: </w:t>
      </w:r>
      <w:hyperlink r:id="rId7" w:history="1">
        <w:r w:rsidRPr="00FB27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narkolog48@mail.ru</w:t>
        </w:r>
      </w:hyperlink>
    </w:p>
    <w:p w:rsidR="00FD55EF" w:rsidRDefault="00FB271C" w:rsidP="00FB271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регистратуры</w:t>
      </w:r>
      <w:r w:rsidR="00FD55EF" w:rsidRPr="00F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73-03-13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71C" w:rsidRDefault="00FB271C" w:rsidP="00FB271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1C" w:rsidRDefault="00FB271C" w:rsidP="00FB271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1C" w:rsidRPr="00FB271C" w:rsidRDefault="00FB271C" w:rsidP="00FB271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психиатр нарколог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А.С.Винокуров.</w:t>
      </w:r>
    </w:p>
    <w:p w:rsidR="00FD55EF" w:rsidRPr="00FB271C" w:rsidRDefault="00FD55EF" w:rsidP="00FB271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D55EF" w:rsidRPr="00FB271C" w:rsidSect="00E3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794C"/>
    <w:multiLevelType w:val="multilevel"/>
    <w:tmpl w:val="633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32"/>
    <w:rsid w:val="00161832"/>
    <w:rsid w:val="00E36CA8"/>
    <w:rsid w:val="00FB271C"/>
    <w:rsid w:val="00FD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55E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D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55EF"/>
    <w:rPr>
      <w:b/>
      <w:bCs/>
    </w:rPr>
  </w:style>
  <w:style w:type="paragraph" w:styleId="a8">
    <w:name w:val="No Spacing"/>
    <w:uiPriority w:val="1"/>
    <w:qFormat/>
    <w:rsid w:val="00FB27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rkolog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narcologic/alcoholis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2018-03-02T18:56:00Z</dcterms:created>
  <dcterms:modified xsi:type="dcterms:W3CDTF">2018-03-02T18:56:00Z</dcterms:modified>
</cp:coreProperties>
</file>