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343" w:rsidRDefault="00B72343">
      <w:pPr>
        <w:pStyle w:val="ConsPlusTitlePage"/>
      </w:pPr>
      <w:r>
        <w:t xml:space="preserve">Документ предоставлен </w:t>
      </w:r>
      <w:hyperlink r:id="rId5" w:history="1">
        <w:r>
          <w:rPr>
            <w:color w:val="0000FF"/>
          </w:rPr>
          <w:t>КонсультантПлюс</w:t>
        </w:r>
      </w:hyperlink>
      <w:r>
        <w:br/>
      </w:r>
    </w:p>
    <w:p w:rsidR="00B72343" w:rsidRDefault="00B723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2343">
        <w:tc>
          <w:tcPr>
            <w:tcW w:w="4677" w:type="dxa"/>
            <w:tcBorders>
              <w:top w:val="nil"/>
              <w:left w:val="nil"/>
              <w:bottom w:val="nil"/>
              <w:right w:val="nil"/>
            </w:tcBorders>
          </w:tcPr>
          <w:p w:rsidR="00B72343" w:rsidRDefault="00B72343">
            <w:pPr>
              <w:pStyle w:val="ConsPlusNormal"/>
              <w:outlineLvl w:val="0"/>
            </w:pPr>
            <w:r>
              <w:t>30 декабря 2004 года</w:t>
            </w:r>
          </w:p>
        </w:tc>
        <w:tc>
          <w:tcPr>
            <w:tcW w:w="4677" w:type="dxa"/>
            <w:tcBorders>
              <w:top w:val="nil"/>
              <w:left w:val="nil"/>
              <w:bottom w:val="nil"/>
              <w:right w:val="nil"/>
            </w:tcBorders>
          </w:tcPr>
          <w:p w:rsidR="00B72343" w:rsidRDefault="00B72343">
            <w:pPr>
              <w:pStyle w:val="ConsPlusNormal"/>
              <w:jc w:val="right"/>
              <w:outlineLvl w:val="0"/>
            </w:pPr>
            <w:r>
              <w:t>N 166-ОЗ</w:t>
            </w:r>
          </w:p>
        </w:tc>
      </w:tr>
    </w:tbl>
    <w:p w:rsidR="00B72343" w:rsidRDefault="00B72343">
      <w:pPr>
        <w:pStyle w:val="ConsPlusNormal"/>
        <w:pBdr>
          <w:top w:val="single" w:sz="6" w:space="0" w:color="auto"/>
        </w:pBdr>
        <w:spacing w:before="100" w:after="100"/>
        <w:jc w:val="both"/>
        <w:rPr>
          <w:sz w:val="2"/>
          <w:szCs w:val="2"/>
        </w:rPr>
      </w:pPr>
    </w:p>
    <w:p w:rsidR="00B72343" w:rsidRDefault="00B72343">
      <w:pPr>
        <w:pStyle w:val="ConsPlusNormal"/>
        <w:jc w:val="both"/>
      </w:pPr>
    </w:p>
    <w:p w:rsidR="00B72343" w:rsidRDefault="00B72343">
      <w:pPr>
        <w:pStyle w:val="ConsPlusTitle"/>
        <w:jc w:val="center"/>
      </w:pPr>
      <w:r>
        <w:t>РОССИЙСКАЯ ФЕДЕРАЦИЯ</w:t>
      </w:r>
    </w:p>
    <w:p w:rsidR="00B72343" w:rsidRDefault="00B72343">
      <w:pPr>
        <w:pStyle w:val="ConsPlusTitle"/>
        <w:jc w:val="center"/>
      </w:pPr>
    </w:p>
    <w:p w:rsidR="00B72343" w:rsidRDefault="00B72343">
      <w:pPr>
        <w:pStyle w:val="ConsPlusTitle"/>
        <w:jc w:val="center"/>
      </w:pPr>
      <w:r>
        <w:t>ЗАКОН</w:t>
      </w:r>
    </w:p>
    <w:p w:rsidR="00B72343" w:rsidRDefault="00B72343">
      <w:pPr>
        <w:pStyle w:val="ConsPlusTitle"/>
        <w:jc w:val="center"/>
      </w:pPr>
    </w:p>
    <w:p w:rsidR="00B72343" w:rsidRDefault="00B72343">
      <w:pPr>
        <w:pStyle w:val="ConsPlusTitle"/>
        <w:jc w:val="center"/>
      </w:pPr>
      <w:r>
        <w:t>ЛИПЕЦКОЙ ОБЛАСТИ</w:t>
      </w:r>
    </w:p>
    <w:p w:rsidR="00B72343" w:rsidRDefault="00B72343">
      <w:pPr>
        <w:pStyle w:val="ConsPlusTitle"/>
        <w:jc w:val="center"/>
      </w:pPr>
    </w:p>
    <w:p w:rsidR="00B72343" w:rsidRDefault="00B72343">
      <w:pPr>
        <w:pStyle w:val="ConsPlusTitle"/>
        <w:jc w:val="center"/>
      </w:pPr>
      <w:r>
        <w:t>О СОЦИАЛЬНОЙ ПОДДЕРЖКЕ ОБУЧАЮЩИХСЯ ОБРАЗОВАТЕЛЬНЫХ</w:t>
      </w:r>
    </w:p>
    <w:p w:rsidR="00B72343" w:rsidRDefault="00B72343">
      <w:pPr>
        <w:pStyle w:val="ConsPlusTitle"/>
        <w:jc w:val="center"/>
      </w:pPr>
      <w:r>
        <w:t>ОРГАНИЗАЦИЙ И ДОПОЛНИТЕЛЬНЫХ ГАРАНТИЯХ ПО СОЦИАЛЬНОЙ</w:t>
      </w:r>
    </w:p>
    <w:p w:rsidR="00B72343" w:rsidRDefault="00B72343">
      <w:pPr>
        <w:pStyle w:val="ConsPlusTitle"/>
        <w:jc w:val="center"/>
      </w:pPr>
      <w:r>
        <w:t>ПОДДЕРЖКЕ ДЕТЕЙ-СИРОТ И ДЕТЕЙ, ОСТАВШИХСЯ БЕЗ</w:t>
      </w:r>
    </w:p>
    <w:p w:rsidR="00B72343" w:rsidRDefault="00B72343">
      <w:pPr>
        <w:pStyle w:val="ConsPlusTitle"/>
        <w:jc w:val="center"/>
      </w:pPr>
      <w:r>
        <w:t>ПОПЕЧЕНИЯ РОДИТЕЛЕЙ, В ЛИПЕЦКОЙ ОБЛАСТИ</w:t>
      </w:r>
    </w:p>
    <w:p w:rsidR="00B72343" w:rsidRDefault="00B72343">
      <w:pPr>
        <w:pStyle w:val="ConsPlusNormal"/>
        <w:jc w:val="both"/>
      </w:pPr>
    </w:p>
    <w:p w:rsidR="00B72343" w:rsidRDefault="00B72343">
      <w:pPr>
        <w:pStyle w:val="ConsPlusNormal"/>
        <w:jc w:val="right"/>
      </w:pPr>
      <w:r>
        <w:t>Принят</w:t>
      </w:r>
    </w:p>
    <w:p w:rsidR="00B72343" w:rsidRDefault="00B72343">
      <w:pPr>
        <w:pStyle w:val="ConsPlusNormal"/>
        <w:jc w:val="right"/>
      </w:pPr>
      <w:r>
        <w:t>постановлением</w:t>
      </w:r>
    </w:p>
    <w:p w:rsidR="00B72343" w:rsidRDefault="00B72343">
      <w:pPr>
        <w:pStyle w:val="ConsPlusNormal"/>
        <w:jc w:val="right"/>
      </w:pPr>
      <w:r>
        <w:t>Липецкого областного Совета депутатов</w:t>
      </w:r>
    </w:p>
    <w:p w:rsidR="00B72343" w:rsidRDefault="00B72343">
      <w:pPr>
        <w:pStyle w:val="ConsPlusNormal"/>
        <w:jc w:val="right"/>
      </w:pPr>
      <w:r>
        <w:t>от 23 декабря 2004 г. N 707-пс</w:t>
      </w:r>
    </w:p>
    <w:p w:rsidR="00B72343" w:rsidRDefault="00B72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2343">
        <w:trPr>
          <w:jc w:val="center"/>
        </w:trPr>
        <w:tc>
          <w:tcPr>
            <w:tcW w:w="9294" w:type="dxa"/>
            <w:tcBorders>
              <w:top w:val="nil"/>
              <w:left w:val="single" w:sz="24" w:space="0" w:color="CED3F1"/>
              <w:bottom w:val="nil"/>
              <w:right w:val="single" w:sz="24" w:space="0" w:color="F4F3F8"/>
            </w:tcBorders>
            <w:shd w:val="clear" w:color="auto" w:fill="F4F3F8"/>
          </w:tcPr>
          <w:p w:rsidR="00B72343" w:rsidRDefault="00B72343">
            <w:pPr>
              <w:pStyle w:val="ConsPlusNormal"/>
              <w:jc w:val="center"/>
            </w:pPr>
            <w:r>
              <w:rPr>
                <w:color w:val="392C69"/>
              </w:rPr>
              <w:t>Список изменяющих документов</w:t>
            </w:r>
          </w:p>
          <w:p w:rsidR="00B72343" w:rsidRDefault="00B72343">
            <w:pPr>
              <w:pStyle w:val="ConsPlusNormal"/>
              <w:jc w:val="center"/>
            </w:pPr>
            <w:r>
              <w:rPr>
                <w:color w:val="392C69"/>
              </w:rPr>
              <w:t xml:space="preserve">(в ред. Законов Липецкой области от 25.12.2006 </w:t>
            </w:r>
            <w:hyperlink r:id="rId6" w:history="1">
              <w:r>
                <w:rPr>
                  <w:color w:val="0000FF"/>
                </w:rPr>
                <w:t>N 13-ОЗ</w:t>
              </w:r>
            </w:hyperlink>
            <w:r>
              <w:rPr>
                <w:color w:val="392C69"/>
              </w:rPr>
              <w:t>,</w:t>
            </w:r>
          </w:p>
          <w:p w:rsidR="00B72343" w:rsidRDefault="00B72343">
            <w:pPr>
              <w:pStyle w:val="ConsPlusNormal"/>
              <w:jc w:val="center"/>
            </w:pPr>
            <w:r>
              <w:rPr>
                <w:color w:val="392C69"/>
              </w:rPr>
              <w:t xml:space="preserve">от 14.02.2007 </w:t>
            </w:r>
            <w:hyperlink r:id="rId7" w:history="1">
              <w:r>
                <w:rPr>
                  <w:color w:val="0000FF"/>
                </w:rPr>
                <w:t>N 27-ОЗ</w:t>
              </w:r>
            </w:hyperlink>
            <w:r>
              <w:rPr>
                <w:color w:val="392C69"/>
              </w:rPr>
              <w:t xml:space="preserve">, от 06.04.2007 </w:t>
            </w:r>
            <w:hyperlink r:id="rId8" w:history="1">
              <w:r>
                <w:rPr>
                  <w:color w:val="0000FF"/>
                </w:rPr>
                <w:t>N 48-ОЗ</w:t>
              </w:r>
            </w:hyperlink>
            <w:r>
              <w:rPr>
                <w:color w:val="392C69"/>
              </w:rPr>
              <w:t xml:space="preserve">, от 22.08.2007 </w:t>
            </w:r>
            <w:hyperlink r:id="rId9" w:history="1">
              <w:r>
                <w:rPr>
                  <w:color w:val="0000FF"/>
                </w:rPr>
                <w:t>N 82-ОЗ</w:t>
              </w:r>
            </w:hyperlink>
            <w:r>
              <w:rPr>
                <w:color w:val="392C69"/>
              </w:rPr>
              <w:t>,</w:t>
            </w:r>
          </w:p>
          <w:p w:rsidR="00B72343" w:rsidRDefault="00B72343">
            <w:pPr>
              <w:pStyle w:val="ConsPlusNormal"/>
              <w:jc w:val="center"/>
            </w:pPr>
            <w:r>
              <w:rPr>
                <w:color w:val="392C69"/>
              </w:rPr>
              <w:t xml:space="preserve">от 27.12.2007 </w:t>
            </w:r>
            <w:hyperlink r:id="rId10" w:history="1">
              <w:r>
                <w:rPr>
                  <w:color w:val="0000FF"/>
                </w:rPr>
                <w:t>N 118-ОЗ</w:t>
              </w:r>
            </w:hyperlink>
            <w:r>
              <w:rPr>
                <w:color w:val="392C69"/>
              </w:rPr>
              <w:t xml:space="preserve">, от 24.12.2008 </w:t>
            </w:r>
            <w:hyperlink r:id="rId11" w:history="1">
              <w:r>
                <w:rPr>
                  <w:color w:val="0000FF"/>
                </w:rPr>
                <w:t>N 225-ОЗ</w:t>
              </w:r>
            </w:hyperlink>
            <w:r>
              <w:rPr>
                <w:color w:val="392C69"/>
              </w:rPr>
              <w:t xml:space="preserve">, от 31.12.2009 </w:t>
            </w:r>
            <w:hyperlink r:id="rId12" w:history="1">
              <w:r>
                <w:rPr>
                  <w:color w:val="0000FF"/>
                </w:rPr>
                <w:t>N 343-ОЗ</w:t>
              </w:r>
            </w:hyperlink>
            <w:r>
              <w:rPr>
                <w:color w:val="392C69"/>
              </w:rPr>
              <w:t>,</w:t>
            </w:r>
          </w:p>
          <w:p w:rsidR="00B72343" w:rsidRDefault="00B72343">
            <w:pPr>
              <w:pStyle w:val="ConsPlusNormal"/>
              <w:jc w:val="center"/>
            </w:pPr>
            <w:r>
              <w:rPr>
                <w:color w:val="392C69"/>
              </w:rPr>
              <w:t xml:space="preserve">от 31.12.2010 </w:t>
            </w:r>
            <w:hyperlink r:id="rId13" w:history="1">
              <w:r>
                <w:rPr>
                  <w:color w:val="0000FF"/>
                </w:rPr>
                <w:t>N 455-ОЗ</w:t>
              </w:r>
            </w:hyperlink>
            <w:r>
              <w:rPr>
                <w:color w:val="392C69"/>
              </w:rPr>
              <w:t xml:space="preserve">, от 14.07.2011 </w:t>
            </w:r>
            <w:hyperlink r:id="rId14" w:history="1">
              <w:r>
                <w:rPr>
                  <w:color w:val="0000FF"/>
                </w:rPr>
                <w:t>N 510-ОЗ</w:t>
              </w:r>
            </w:hyperlink>
            <w:r>
              <w:rPr>
                <w:color w:val="392C69"/>
              </w:rPr>
              <w:t xml:space="preserve">, от 07.09.2011 </w:t>
            </w:r>
            <w:hyperlink r:id="rId15" w:history="1">
              <w:r>
                <w:rPr>
                  <w:color w:val="0000FF"/>
                </w:rPr>
                <w:t>N 542-ОЗ</w:t>
              </w:r>
            </w:hyperlink>
            <w:r>
              <w:rPr>
                <w:color w:val="392C69"/>
              </w:rPr>
              <w:t>,</w:t>
            </w:r>
          </w:p>
          <w:p w:rsidR="00B72343" w:rsidRDefault="00B72343">
            <w:pPr>
              <w:pStyle w:val="ConsPlusNormal"/>
              <w:jc w:val="center"/>
            </w:pPr>
            <w:r>
              <w:rPr>
                <w:color w:val="392C69"/>
              </w:rPr>
              <w:t xml:space="preserve">от 07.09.2011 </w:t>
            </w:r>
            <w:hyperlink r:id="rId16" w:history="1">
              <w:r>
                <w:rPr>
                  <w:color w:val="0000FF"/>
                </w:rPr>
                <w:t>N 545-ОЗ</w:t>
              </w:r>
            </w:hyperlink>
            <w:r>
              <w:rPr>
                <w:color w:val="392C69"/>
              </w:rPr>
              <w:t xml:space="preserve">, от 31.10.2011 </w:t>
            </w:r>
            <w:hyperlink r:id="rId17" w:history="1">
              <w:r>
                <w:rPr>
                  <w:color w:val="0000FF"/>
                </w:rPr>
                <w:t>N 574-ОЗ</w:t>
              </w:r>
            </w:hyperlink>
            <w:r>
              <w:rPr>
                <w:color w:val="392C69"/>
              </w:rPr>
              <w:t xml:space="preserve">, от 12.01.2012 </w:t>
            </w:r>
            <w:hyperlink r:id="rId18" w:history="1">
              <w:r>
                <w:rPr>
                  <w:color w:val="0000FF"/>
                </w:rPr>
                <w:t>N 9-ОЗ</w:t>
              </w:r>
            </w:hyperlink>
            <w:r>
              <w:rPr>
                <w:color w:val="392C69"/>
              </w:rPr>
              <w:t>,</w:t>
            </w:r>
          </w:p>
          <w:p w:rsidR="00B72343" w:rsidRDefault="00B72343">
            <w:pPr>
              <w:pStyle w:val="ConsPlusNormal"/>
              <w:jc w:val="center"/>
            </w:pPr>
            <w:r>
              <w:rPr>
                <w:color w:val="392C69"/>
              </w:rPr>
              <w:t xml:space="preserve">от 01.10.2012 </w:t>
            </w:r>
            <w:hyperlink r:id="rId19" w:history="1">
              <w:r>
                <w:rPr>
                  <w:color w:val="0000FF"/>
                </w:rPr>
                <w:t>N 69-ОЗ</w:t>
              </w:r>
            </w:hyperlink>
            <w:r>
              <w:rPr>
                <w:color w:val="392C69"/>
              </w:rPr>
              <w:t xml:space="preserve">, от 29.12.2012 </w:t>
            </w:r>
            <w:hyperlink r:id="rId20" w:history="1">
              <w:r>
                <w:rPr>
                  <w:color w:val="0000FF"/>
                </w:rPr>
                <w:t>N 111-ОЗ</w:t>
              </w:r>
            </w:hyperlink>
            <w:r>
              <w:rPr>
                <w:color w:val="392C69"/>
              </w:rPr>
              <w:t xml:space="preserve">, от 26.07.2013 </w:t>
            </w:r>
            <w:hyperlink r:id="rId21" w:history="1">
              <w:r>
                <w:rPr>
                  <w:color w:val="0000FF"/>
                </w:rPr>
                <w:t>N 174-ОЗ</w:t>
              </w:r>
            </w:hyperlink>
            <w:r>
              <w:rPr>
                <w:color w:val="392C69"/>
              </w:rPr>
              <w:t>,</w:t>
            </w:r>
          </w:p>
          <w:p w:rsidR="00B72343" w:rsidRDefault="00B72343">
            <w:pPr>
              <w:pStyle w:val="ConsPlusNormal"/>
              <w:jc w:val="center"/>
            </w:pPr>
            <w:r>
              <w:rPr>
                <w:color w:val="392C69"/>
              </w:rPr>
              <w:t xml:space="preserve">от 04.04.2014 </w:t>
            </w:r>
            <w:hyperlink r:id="rId22" w:history="1">
              <w:r>
                <w:rPr>
                  <w:color w:val="0000FF"/>
                </w:rPr>
                <w:t>N 274-ОЗ</w:t>
              </w:r>
            </w:hyperlink>
            <w:r>
              <w:rPr>
                <w:color w:val="392C69"/>
              </w:rPr>
              <w:t xml:space="preserve">, от 05.12.2014 </w:t>
            </w:r>
            <w:hyperlink r:id="rId23" w:history="1">
              <w:r>
                <w:rPr>
                  <w:color w:val="0000FF"/>
                </w:rPr>
                <w:t>N 335-ОЗ</w:t>
              </w:r>
            </w:hyperlink>
            <w:r>
              <w:rPr>
                <w:color w:val="392C69"/>
              </w:rPr>
              <w:t xml:space="preserve">, от 01.07.2015 </w:t>
            </w:r>
            <w:hyperlink r:id="rId24" w:history="1">
              <w:r>
                <w:rPr>
                  <w:color w:val="0000FF"/>
                </w:rPr>
                <w:t>N 427-ОЗ</w:t>
              </w:r>
            </w:hyperlink>
            <w:r>
              <w:rPr>
                <w:color w:val="392C69"/>
              </w:rPr>
              <w:t>,</w:t>
            </w:r>
          </w:p>
          <w:p w:rsidR="00B72343" w:rsidRDefault="00B72343">
            <w:pPr>
              <w:pStyle w:val="ConsPlusNormal"/>
              <w:jc w:val="center"/>
            </w:pPr>
            <w:r>
              <w:rPr>
                <w:color w:val="392C69"/>
              </w:rPr>
              <w:t xml:space="preserve">от 30.12.2015 </w:t>
            </w:r>
            <w:hyperlink r:id="rId25" w:history="1">
              <w:r>
                <w:rPr>
                  <w:color w:val="0000FF"/>
                </w:rPr>
                <w:t>N 485-ОЗ</w:t>
              </w:r>
            </w:hyperlink>
            <w:r>
              <w:rPr>
                <w:color w:val="392C69"/>
              </w:rPr>
              <w:t xml:space="preserve">, от 23.06.2016 </w:t>
            </w:r>
            <w:hyperlink r:id="rId26" w:history="1">
              <w:r>
                <w:rPr>
                  <w:color w:val="0000FF"/>
                </w:rPr>
                <w:t>N 545-ОЗ</w:t>
              </w:r>
            </w:hyperlink>
            <w:r>
              <w:rPr>
                <w:color w:val="392C69"/>
              </w:rPr>
              <w:t xml:space="preserve">, от 16.11.2016 </w:t>
            </w:r>
            <w:hyperlink r:id="rId27" w:history="1">
              <w:r>
                <w:rPr>
                  <w:color w:val="0000FF"/>
                </w:rPr>
                <w:t>N 7-ОЗ</w:t>
              </w:r>
            </w:hyperlink>
            <w:r>
              <w:rPr>
                <w:color w:val="392C69"/>
              </w:rPr>
              <w:t>,</w:t>
            </w:r>
          </w:p>
          <w:p w:rsidR="00B72343" w:rsidRDefault="00B72343">
            <w:pPr>
              <w:pStyle w:val="ConsPlusNormal"/>
              <w:jc w:val="center"/>
            </w:pPr>
            <w:r>
              <w:rPr>
                <w:color w:val="392C69"/>
              </w:rPr>
              <w:t xml:space="preserve">от 03.04.2017 </w:t>
            </w:r>
            <w:hyperlink r:id="rId28" w:history="1">
              <w:r>
                <w:rPr>
                  <w:color w:val="0000FF"/>
                </w:rPr>
                <w:t>N 56-ОЗ</w:t>
              </w:r>
            </w:hyperlink>
            <w:r>
              <w:rPr>
                <w:color w:val="392C69"/>
              </w:rPr>
              <w:t xml:space="preserve">, от 27.04.2017 </w:t>
            </w:r>
            <w:hyperlink r:id="rId29" w:history="1">
              <w:r>
                <w:rPr>
                  <w:color w:val="0000FF"/>
                </w:rPr>
                <w:t>N 62-ОЗ</w:t>
              </w:r>
            </w:hyperlink>
            <w:r>
              <w:rPr>
                <w:color w:val="392C69"/>
              </w:rPr>
              <w:t xml:space="preserve">, от 19.06.2017 </w:t>
            </w:r>
            <w:hyperlink r:id="rId30" w:history="1">
              <w:r>
                <w:rPr>
                  <w:color w:val="0000FF"/>
                </w:rPr>
                <w:t>N 72-ОЗ</w:t>
              </w:r>
            </w:hyperlink>
            <w:r>
              <w:rPr>
                <w:color w:val="392C69"/>
              </w:rPr>
              <w:t>,</w:t>
            </w:r>
          </w:p>
          <w:p w:rsidR="00B72343" w:rsidRDefault="00B72343">
            <w:pPr>
              <w:pStyle w:val="ConsPlusNormal"/>
              <w:jc w:val="center"/>
            </w:pPr>
            <w:r>
              <w:rPr>
                <w:color w:val="392C69"/>
              </w:rPr>
              <w:t xml:space="preserve">от 25.12.2017 </w:t>
            </w:r>
            <w:hyperlink r:id="rId31" w:history="1">
              <w:r>
                <w:rPr>
                  <w:color w:val="0000FF"/>
                </w:rPr>
                <w:t>N 143-ОЗ</w:t>
              </w:r>
            </w:hyperlink>
            <w:r>
              <w:rPr>
                <w:color w:val="392C69"/>
              </w:rPr>
              <w:t xml:space="preserve">, от 23.07.2018 </w:t>
            </w:r>
            <w:hyperlink r:id="rId32" w:history="1">
              <w:r>
                <w:rPr>
                  <w:color w:val="0000FF"/>
                </w:rPr>
                <w:t>N 183-ОЗ</w:t>
              </w:r>
            </w:hyperlink>
            <w:r>
              <w:rPr>
                <w:color w:val="392C69"/>
              </w:rPr>
              <w:t xml:space="preserve">, от 23.07.2018 </w:t>
            </w:r>
            <w:hyperlink r:id="rId33" w:history="1">
              <w:r>
                <w:rPr>
                  <w:color w:val="0000FF"/>
                </w:rPr>
                <w:t>N 184-ОЗ</w:t>
              </w:r>
            </w:hyperlink>
            <w:r>
              <w:rPr>
                <w:color w:val="392C69"/>
              </w:rPr>
              <w:t>,</w:t>
            </w:r>
          </w:p>
          <w:p w:rsidR="00B72343" w:rsidRDefault="00B72343">
            <w:pPr>
              <w:pStyle w:val="ConsPlusNormal"/>
              <w:jc w:val="center"/>
            </w:pPr>
            <w:r>
              <w:rPr>
                <w:color w:val="392C69"/>
              </w:rPr>
              <w:t xml:space="preserve">от 26.12.2018 </w:t>
            </w:r>
            <w:hyperlink r:id="rId34" w:history="1">
              <w:r>
                <w:rPr>
                  <w:color w:val="0000FF"/>
                </w:rPr>
                <w:t>N 231-ОЗ</w:t>
              </w:r>
            </w:hyperlink>
            <w:r>
              <w:rPr>
                <w:color w:val="392C69"/>
              </w:rPr>
              <w:t xml:space="preserve">, от 19.08.2019 </w:t>
            </w:r>
            <w:hyperlink r:id="rId35" w:history="1">
              <w:r>
                <w:rPr>
                  <w:color w:val="0000FF"/>
                </w:rPr>
                <w:t>N 283-ОЗ</w:t>
              </w:r>
            </w:hyperlink>
            <w:r>
              <w:rPr>
                <w:color w:val="392C69"/>
              </w:rPr>
              <w:t xml:space="preserve">, от 13.11.2019 </w:t>
            </w:r>
            <w:hyperlink r:id="rId36" w:history="1">
              <w:r>
                <w:rPr>
                  <w:color w:val="0000FF"/>
                </w:rPr>
                <w:t>N 313-ОЗ</w:t>
              </w:r>
            </w:hyperlink>
            <w:r>
              <w:rPr>
                <w:color w:val="392C69"/>
              </w:rPr>
              <w:t>,</w:t>
            </w:r>
          </w:p>
          <w:p w:rsidR="00B72343" w:rsidRDefault="00B72343">
            <w:pPr>
              <w:pStyle w:val="ConsPlusNormal"/>
              <w:jc w:val="center"/>
            </w:pPr>
            <w:r>
              <w:rPr>
                <w:color w:val="392C69"/>
              </w:rPr>
              <w:t xml:space="preserve">от 30.03.2020 </w:t>
            </w:r>
            <w:hyperlink r:id="rId37" w:history="1">
              <w:r>
                <w:rPr>
                  <w:color w:val="0000FF"/>
                </w:rPr>
                <w:t>N 365-ОЗ</w:t>
              </w:r>
            </w:hyperlink>
            <w:r>
              <w:rPr>
                <w:color w:val="392C69"/>
              </w:rPr>
              <w:t xml:space="preserve">, от 21.05.2020 </w:t>
            </w:r>
            <w:hyperlink r:id="rId38" w:history="1">
              <w:r>
                <w:rPr>
                  <w:color w:val="0000FF"/>
                </w:rPr>
                <w:t>N 385-ОЗ</w:t>
              </w:r>
            </w:hyperlink>
            <w:r>
              <w:rPr>
                <w:color w:val="392C69"/>
              </w:rPr>
              <w:t xml:space="preserve">, от 05.06.2020 </w:t>
            </w:r>
            <w:hyperlink r:id="rId39" w:history="1">
              <w:r>
                <w:rPr>
                  <w:color w:val="0000FF"/>
                </w:rPr>
                <w:t>N 390-ОЗ</w:t>
              </w:r>
            </w:hyperlink>
            <w:r>
              <w:rPr>
                <w:color w:val="392C69"/>
              </w:rPr>
              <w:t>)</w:t>
            </w:r>
          </w:p>
        </w:tc>
      </w:tr>
    </w:tbl>
    <w:p w:rsidR="00B72343" w:rsidRDefault="00B72343">
      <w:pPr>
        <w:pStyle w:val="ConsPlusNormal"/>
        <w:jc w:val="both"/>
      </w:pPr>
    </w:p>
    <w:p w:rsidR="00B72343" w:rsidRDefault="00B72343">
      <w:pPr>
        <w:pStyle w:val="ConsPlusNormal"/>
        <w:ind w:firstLine="540"/>
        <w:jc w:val="both"/>
      </w:pPr>
      <w:r>
        <w:t>Настоящий Закон определяет меры социальной поддержки обучающихся образовательных организаций и меры социальной поддержки детей-сирот и детей, оставшихся без попечения родителей, в том числе находящихся под опекой (попечительством) и в приемных семьях, а также лиц из их числа в возрасте до 23 лет (далее - дети-сироты и дети, оставшиеся без попечения родителей, а также лица из их числа) дополнительно к гарантиям, установленным федеральным законодательством.</w:t>
      </w:r>
    </w:p>
    <w:p w:rsidR="00B72343" w:rsidRDefault="00B72343">
      <w:pPr>
        <w:pStyle w:val="ConsPlusNormal"/>
        <w:jc w:val="both"/>
      </w:pPr>
      <w:r>
        <w:t xml:space="preserve">(в ред. Законов Липецкой области от 24.12.2008 </w:t>
      </w:r>
      <w:hyperlink r:id="rId40" w:history="1">
        <w:r>
          <w:rPr>
            <w:color w:val="0000FF"/>
          </w:rPr>
          <w:t>N 225-ОЗ</w:t>
        </w:r>
      </w:hyperlink>
      <w:r>
        <w:t xml:space="preserve">, от 04.04.2014 </w:t>
      </w:r>
      <w:hyperlink r:id="rId41" w:history="1">
        <w:r>
          <w:rPr>
            <w:color w:val="0000FF"/>
          </w:rPr>
          <w:t>N 274-ОЗ</w:t>
        </w:r>
      </w:hyperlink>
      <w:r>
        <w:t>)</w:t>
      </w:r>
    </w:p>
    <w:p w:rsidR="00B72343" w:rsidRDefault="00B72343">
      <w:pPr>
        <w:pStyle w:val="ConsPlusNormal"/>
        <w:jc w:val="both"/>
      </w:pPr>
    </w:p>
    <w:p w:rsidR="00B72343" w:rsidRDefault="00B72343">
      <w:pPr>
        <w:pStyle w:val="ConsPlusTitle"/>
        <w:jc w:val="center"/>
        <w:outlineLvl w:val="1"/>
      </w:pPr>
      <w:r>
        <w:t>Глава I. ОБЩИЕ ПОЛОЖЕНИЯ</w:t>
      </w:r>
    </w:p>
    <w:p w:rsidR="00B72343" w:rsidRDefault="00B72343">
      <w:pPr>
        <w:pStyle w:val="ConsPlusNormal"/>
        <w:jc w:val="both"/>
      </w:pPr>
    </w:p>
    <w:p w:rsidR="00B72343" w:rsidRDefault="00B72343">
      <w:pPr>
        <w:pStyle w:val="ConsPlusTitle"/>
        <w:ind w:firstLine="540"/>
        <w:jc w:val="both"/>
        <w:outlineLvl w:val="2"/>
      </w:pPr>
      <w:r>
        <w:t>Статья 1. Законодательство области о социальной поддержке обучающихся и дополнительных гарантиях по социальной поддержке детей-сирот и детей, оставшихся без попечения родителей, а также лиц из их числа</w:t>
      </w:r>
    </w:p>
    <w:p w:rsidR="00B72343" w:rsidRDefault="00B72343">
      <w:pPr>
        <w:pStyle w:val="ConsPlusNormal"/>
        <w:jc w:val="both"/>
      </w:pPr>
    </w:p>
    <w:p w:rsidR="00B72343" w:rsidRDefault="00B72343">
      <w:pPr>
        <w:pStyle w:val="ConsPlusNormal"/>
        <w:ind w:firstLine="540"/>
        <w:jc w:val="both"/>
      </w:pPr>
      <w:r>
        <w:t xml:space="preserve">Законодательство о социальной поддержке обучающихся и дополнительных гарантиях по социальной поддержке детей-сирот и детей, оставшихся без попечения родителей, а также лиц из их числа основывается на </w:t>
      </w:r>
      <w:hyperlink r:id="rId42" w:history="1">
        <w:r>
          <w:rPr>
            <w:color w:val="0000FF"/>
          </w:rPr>
          <w:t>Конституции</w:t>
        </w:r>
      </w:hyperlink>
      <w:r>
        <w:t xml:space="preserve"> Российской Федерации, Федеральном </w:t>
      </w:r>
      <w:hyperlink r:id="rId43" w:history="1">
        <w:r>
          <w:rPr>
            <w:color w:val="0000FF"/>
          </w:rPr>
          <w:t>законе</w:t>
        </w:r>
      </w:hyperlink>
      <w:r>
        <w:t xml:space="preserve"> "О </w:t>
      </w:r>
      <w:r>
        <w:lastRenderedPageBreak/>
        <w:t>дополнительных гарантиях по социальной поддержке детей-сирот и детей, оставшихся без попечения родителей", иных федеральных законах и нормативных правовых актах Российской Федерации и состоит из настоящего Закона, законов и иных нормативных правовых актов области.</w:t>
      </w:r>
    </w:p>
    <w:p w:rsidR="00B72343" w:rsidRDefault="00B72343">
      <w:pPr>
        <w:pStyle w:val="ConsPlusNormal"/>
        <w:jc w:val="both"/>
      </w:pPr>
    </w:p>
    <w:p w:rsidR="00B72343" w:rsidRDefault="00B72343">
      <w:pPr>
        <w:pStyle w:val="ConsPlusTitle"/>
        <w:ind w:firstLine="540"/>
        <w:jc w:val="both"/>
        <w:outlineLvl w:val="2"/>
      </w:pPr>
      <w:r>
        <w:t>Статья 2. Социальная поддержка обучающихся, детей-сирот и детей, оставшихся без попечения родителей, а также лиц из их числа</w:t>
      </w:r>
    </w:p>
    <w:p w:rsidR="00B72343" w:rsidRDefault="00B72343">
      <w:pPr>
        <w:pStyle w:val="ConsPlusNormal"/>
        <w:ind w:firstLine="540"/>
        <w:jc w:val="both"/>
      </w:pPr>
      <w:r>
        <w:t xml:space="preserve">(в ред. </w:t>
      </w:r>
      <w:hyperlink r:id="rId44"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Normal"/>
        <w:ind w:firstLine="540"/>
        <w:jc w:val="both"/>
      </w:pPr>
      <w:r>
        <w:t>Социальная поддержка обучающихся, детей-сирот и детей, оставшихся без попечения родителей, а также лиц из их числа осуществляется в виде:</w:t>
      </w:r>
    </w:p>
    <w:p w:rsidR="00B72343" w:rsidRDefault="00B72343">
      <w:pPr>
        <w:pStyle w:val="ConsPlusNormal"/>
        <w:spacing w:before="220"/>
        <w:ind w:firstLine="540"/>
        <w:jc w:val="both"/>
      </w:pPr>
      <w:r>
        <w:t>- социальных выплат на питание учащихся в муниципальных общеобразовательных организациях, в частных общеобразовательных организациях, имеющих государственную аккредитацию, в областных общеобразовательных организациях, в областных образовательных организациях, реализующих основные и дополнительные образовательные программы, не относящиеся к типу таких образовательных организаций (далее - нетиповые областные образовательные организации), студентов в областных профессиональных образовательных организациях, слушателей по программам профессиональной подготовки, обучающихся за счет средств областного бюджета;</w:t>
      </w:r>
    </w:p>
    <w:p w:rsidR="00B72343" w:rsidRDefault="00B72343">
      <w:pPr>
        <w:pStyle w:val="ConsPlusNormal"/>
        <w:jc w:val="both"/>
      </w:pPr>
      <w:r>
        <w:t xml:space="preserve">(в ред. Законов Липецкой области от 03.04.2017 </w:t>
      </w:r>
      <w:hyperlink r:id="rId45" w:history="1">
        <w:r>
          <w:rPr>
            <w:color w:val="0000FF"/>
          </w:rPr>
          <w:t>N 56-ОЗ</w:t>
        </w:r>
      </w:hyperlink>
      <w:r>
        <w:t xml:space="preserve">, от 26.12.2018 </w:t>
      </w:r>
      <w:hyperlink r:id="rId46" w:history="1">
        <w:r>
          <w:rPr>
            <w:color w:val="0000FF"/>
          </w:rPr>
          <w:t>N 231-ОЗ</w:t>
        </w:r>
      </w:hyperlink>
      <w:r>
        <w:t>)</w:t>
      </w:r>
    </w:p>
    <w:p w:rsidR="00B72343" w:rsidRDefault="00B72343">
      <w:pPr>
        <w:pStyle w:val="ConsPlusNormal"/>
        <w:spacing w:before="220"/>
        <w:ind w:firstLine="540"/>
        <w:jc w:val="both"/>
      </w:pPr>
      <w:r>
        <w:t>- предоставления учащимся муниципальных общеобразовательных организаций, воспитанникам организаций для детей-сирот, детей оставшихся без попечения родителей, студентам областных профессиональных образовательных организаций бесплатных путевок для отдыха и оздоровления в загородных стационарных детских оздоровительных лагерях Липецкой области;</w:t>
      </w:r>
    </w:p>
    <w:p w:rsidR="00B72343" w:rsidRDefault="00B72343">
      <w:pPr>
        <w:pStyle w:val="ConsPlusNormal"/>
        <w:spacing w:before="220"/>
        <w:ind w:firstLine="540"/>
        <w:jc w:val="both"/>
      </w:pPr>
      <w:r>
        <w:t>- государственной социальной стипендии студентам областных профессиональных образовательных организаций;</w:t>
      </w:r>
    </w:p>
    <w:p w:rsidR="00B72343" w:rsidRDefault="00B72343">
      <w:pPr>
        <w:pStyle w:val="ConsPlusNormal"/>
        <w:spacing w:before="220"/>
        <w:ind w:firstLine="540"/>
        <w:jc w:val="both"/>
      </w:pPr>
      <w:r>
        <w:t>- материальной поддержки студентам областных профессиональных образовательных организаций;</w:t>
      </w:r>
    </w:p>
    <w:p w:rsidR="00B72343" w:rsidRDefault="00B72343">
      <w:pPr>
        <w:pStyle w:val="ConsPlusNormal"/>
        <w:spacing w:before="220"/>
        <w:ind w:firstLine="540"/>
        <w:jc w:val="both"/>
      </w:pPr>
      <w:r>
        <w:t>- финансовой помощи студентам и аспирантам образовательных организаций высшего образования (далее - ООВО), обучающимся на контрактной основе, из малоимущих семей;</w:t>
      </w:r>
    </w:p>
    <w:p w:rsidR="00B72343" w:rsidRDefault="00B72343">
      <w:pPr>
        <w:pStyle w:val="ConsPlusNormal"/>
        <w:spacing w:before="220"/>
        <w:ind w:firstLine="540"/>
        <w:jc w:val="both"/>
      </w:pPr>
      <w:r>
        <w:t>- ежемесячных выплат обучающимся по программе ординатуры, принятым на обучение на условиях целевого обучения. Условия, порядок предоставления, размер ежемесячной выплаты и основания ее возврата устанавливаются настоящим Законом;</w:t>
      </w:r>
    </w:p>
    <w:p w:rsidR="00B72343" w:rsidRDefault="00B72343">
      <w:pPr>
        <w:pStyle w:val="ConsPlusNormal"/>
        <w:jc w:val="both"/>
      </w:pPr>
      <w:r>
        <w:t xml:space="preserve">(в ред. Законов Липецкой области от 23.07.2018 </w:t>
      </w:r>
      <w:hyperlink r:id="rId47" w:history="1">
        <w:r>
          <w:rPr>
            <w:color w:val="0000FF"/>
          </w:rPr>
          <w:t>N 183-ОЗ</w:t>
        </w:r>
      </w:hyperlink>
      <w:r>
        <w:t xml:space="preserve">, от 21.05.2020 </w:t>
      </w:r>
      <w:hyperlink r:id="rId48" w:history="1">
        <w:r>
          <w:rPr>
            <w:color w:val="0000FF"/>
          </w:rPr>
          <w:t>N 385-ОЗ</w:t>
        </w:r>
      </w:hyperlink>
      <w:r>
        <w:t>)</w:t>
      </w:r>
    </w:p>
    <w:p w:rsidR="00B72343" w:rsidRDefault="00B72343">
      <w:pPr>
        <w:pStyle w:val="ConsPlusNormal"/>
        <w:spacing w:before="220"/>
        <w:ind w:firstLine="540"/>
        <w:jc w:val="both"/>
      </w:pPr>
      <w:r>
        <w:t>- ежегодной выплаты обучающимся по программе ординатуры, принятым на обучение не на условиях целевого обучения. Условия, порядок предоставления, размер ежегодной выплаты и основания ее возврата устанавливаются настоящим Законом;</w:t>
      </w:r>
    </w:p>
    <w:p w:rsidR="00B72343" w:rsidRDefault="00B72343">
      <w:pPr>
        <w:pStyle w:val="ConsPlusNormal"/>
        <w:jc w:val="both"/>
      </w:pPr>
      <w:r>
        <w:t xml:space="preserve">(абзац введен </w:t>
      </w:r>
      <w:hyperlink r:id="rId49" w:history="1">
        <w:r>
          <w:rPr>
            <w:color w:val="0000FF"/>
          </w:rPr>
          <w:t>Законом</w:t>
        </w:r>
      </w:hyperlink>
      <w:r>
        <w:t xml:space="preserve"> Липецкой области от 23.07.2018 N 183-ОЗ; в ред. </w:t>
      </w:r>
      <w:hyperlink r:id="rId50" w:history="1">
        <w:r>
          <w:rPr>
            <w:color w:val="0000FF"/>
          </w:rPr>
          <w:t>Закона</w:t>
        </w:r>
      </w:hyperlink>
      <w:r>
        <w:t xml:space="preserve"> Липецкой области от 21.05.2020 N 385-ОЗ)</w:t>
      </w:r>
    </w:p>
    <w:p w:rsidR="00B72343" w:rsidRDefault="00B72343">
      <w:pPr>
        <w:pStyle w:val="ConsPlusNormal"/>
        <w:spacing w:before="220"/>
        <w:ind w:firstLine="540"/>
        <w:jc w:val="both"/>
      </w:pPr>
      <w:r>
        <w:t>- ежемесячных выплат студентам ООВО, принятым на обучение на условиях целевого обучения. Условия, порядок предоставления, размер ежемесячной выплаты и основания ее возврата устанавливаются настоящим Законом;</w:t>
      </w:r>
    </w:p>
    <w:p w:rsidR="00B72343" w:rsidRDefault="00B72343">
      <w:pPr>
        <w:pStyle w:val="ConsPlusNormal"/>
        <w:jc w:val="both"/>
      </w:pPr>
      <w:r>
        <w:t xml:space="preserve">(абзац введен </w:t>
      </w:r>
      <w:hyperlink r:id="rId51" w:history="1">
        <w:r>
          <w:rPr>
            <w:color w:val="0000FF"/>
          </w:rPr>
          <w:t>Законом</w:t>
        </w:r>
      </w:hyperlink>
      <w:r>
        <w:t xml:space="preserve"> Липецкой области от 05.12.2014 N 335-ОЗ; в ред. </w:t>
      </w:r>
      <w:hyperlink r:id="rId52" w:history="1">
        <w:r>
          <w:rPr>
            <w:color w:val="0000FF"/>
          </w:rPr>
          <w:t>Закона</w:t>
        </w:r>
      </w:hyperlink>
      <w:r>
        <w:t xml:space="preserve"> Липецкой области от 21.05.2020 N 385-ОЗ)</w:t>
      </w:r>
    </w:p>
    <w:p w:rsidR="00B72343" w:rsidRDefault="00B72343">
      <w:pPr>
        <w:pStyle w:val="ConsPlusNormal"/>
        <w:spacing w:before="220"/>
        <w:ind w:firstLine="540"/>
        <w:jc w:val="both"/>
      </w:pPr>
      <w:r>
        <w:t>- дополнительных гарантий по социальной поддержке детей-сирот и детей, оставшихся без попечения родителей, а также лиц из их числа;</w:t>
      </w:r>
    </w:p>
    <w:p w:rsidR="00B72343" w:rsidRDefault="00B72343">
      <w:pPr>
        <w:pStyle w:val="ConsPlusNormal"/>
        <w:spacing w:before="220"/>
        <w:ind w:firstLine="540"/>
        <w:jc w:val="both"/>
      </w:pPr>
      <w:r>
        <w:lastRenderedPageBreak/>
        <w:t>- обеспечения обучающихся с ограниченными возможностями здоровья, проживающих в областных образовательных организациях и находящихся на полном государственном обеспечении, питанием, одеждой, обувью, мягким и жестким инвентарем.</w:t>
      </w:r>
    </w:p>
    <w:p w:rsidR="00B72343" w:rsidRDefault="00B72343">
      <w:pPr>
        <w:pStyle w:val="ConsPlusNormal"/>
        <w:jc w:val="both"/>
      </w:pPr>
      <w:r>
        <w:t xml:space="preserve">(абзац введен </w:t>
      </w:r>
      <w:hyperlink r:id="rId53" w:history="1">
        <w:r>
          <w:rPr>
            <w:color w:val="0000FF"/>
          </w:rPr>
          <w:t>Законом</w:t>
        </w:r>
      </w:hyperlink>
      <w:r>
        <w:t xml:space="preserve"> Липецкой области от 26.12.2018 N 231-ОЗ)</w:t>
      </w:r>
    </w:p>
    <w:p w:rsidR="00B72343" w:rsidRDefault="00B72343">
      <w:pPr>
        <w:pStyle w:val="ConsPlusNormal"/>
        <w:jc w:val="both"/>
      </w:pPr>
    </w:p>
    <w:p w:rsidR="00B72343" w:rsidRDefault="00B72343">
      <w:pPr>
        <w:pStyle w:val="ConsPlusTitle"/>
        <w:jc w:val="center"/>
        <w:outlineLvl w:val="1"/>
      </w:pPr>
      <w:r>
        <w:t>Глава II. СОЦИАЛЬНАЯ ПОДДЕРЖКА ОБУЧАЮЩИХСЯ</w:t>
      </w:r>
    </w:p>
    <w:p w:rsidR="00B72343" w:rsidRDefault="00B72343">
      <w:pPr>
        <w:pStyle w:val="ConsPlusNormal"/>
        <w:jc w:val="both"/>
      </w:pPr>
    </w:p>
    <w:p w:rsidR="00B72343" w:rsidRDefault="00B72343">
      <w:pPr>
        <w:pStyle w:val="ConsPlusTitle"/>
        <w:ind w:firstLine="540"/>
        <w:jc w:val="both"/>
        <w:outlineLvl w:val="2"/>
      </w:pPr>
      <w:r>
        <w:t>Статья 3. Социальные выплаты на питание</w:t>
      </w:r>
    </w:p>
    <w:p w:rsidR="00B72343" w:rsidRDefault="00B72343">
      <w:pPr>
        <w:pStyle w:val="ConsPlusNormal"/>
        <w:jc w:val="both"/>
      </w:pPr>
    </w:p>
    <w:p w:rsidR="00B72343" w:rsidRDefault="00B72343">
      <w:pPr>
        <w:pStyle w:val="ConsPlusNormal"/>
        <w:ind w:firstLine="540"/>
        <w:jc w:val="both"/>
      </w:pPr>
      <w:r>
        <w:t>Социальные выплаты на питание предназначены для частичной компенсации стоимости питания учащихся в муниципальных общеобразовательных организациях, в частных общеобразовательных организациях, имеющих государственную аккредитацию, в областных общеобразовательных организациях, студентов в областных профессиональных образовательных организациях.</w:t>
      </w:r>
    </w:p>
    <w:p w:rsidR="00B72343" w:rsidRDefault="00B72343">
      <w:pPr>
        <w:pStyle w:val="ConsPlusNormal"/>
        <w:jc w:val="both"/>
      </w:pPr>
      <w:r>
        <w:t xml:space="preserve">(в ред. </w:t>
      </w:r>
      <w:hyperlink r:id="rId54"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Финансовые средства на питание предусматриваются в областном бюджете органам местного самоуправления, областным общеобразовательным организациям, областным профессиональным образовательным организациям.</w:t>
      </w:r>
    </w:p>
    <w:p w:rsidR="00B72343" w:rsidRDefault="00B72343">
      <w:pPr>
        <w:pStyle w:val="ConsPlusNormal"/>
        <w:jc w:val="both"/>
      </w:pPr>
      <w:r>
        <w:t xml:space="preserve">(абзац введен </w:t>
      </w:r>
      <w:hyperlink r:id="rId55" w:history="1">
        <w:r>
          <w:rPr>
            <w:color w:val="0000FF"/>
          </w:rPr>
          <w:t>Законом</w:t>
        </w:r>
      </w:hyperlink>
      <w:r>
        <w:t xml:space="preserve"> Липецкой области от 24.12.2008 N 225-ОЗ; в ред. </w:t>
      </w:r>
      <w:hyperlink r:id="rId56"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Title"/>
        <w:ind w:firstLine="540"/>
        <w:jc w:val="both"/>
        <w:outlineLvl w:val="2"/>
      </w:pPr>
      <w:r>
        <w:t>Статья 4. Размер социальных выплат на питание</w:t>
      </w:r>
    </w:p>
    <w:p w:rsidR="00B72343" w:rsidRDefault="00B72343">
      <w:pPr>
        <w:pStyle w:val="ConsPlusNormal"/>
        <w:ind w:firstLine="540"/>
        <w:jc w:val="both"/>
      </w:pPr>
      <w:r>
        <w:t xml:space="preserve">(в ред. </w:t>
      </w:r>
      <w:hyperlink r:id="rId57"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Normal"/>
        <w:ind w:firstLine="540"/>
        <w:jc w:val="both"/>
      </w:pPr>
      <w:r>
        <w:t>Размер социальных выплат на питание устанавливается из расчета на одного обучающегося в день:</w:t>
      </w:r>
    </w:p>
    <w:p w:rsidR="00B72343" w:rsidRDefault="00B72343">
      <w:pPr>
        <w:pStyle w:val="ConsPlusNormal"/>
        <w:spacing w:before="220"/>
        <w:ind w:firstLine="540"/>
        <w:jc w:val="both"/>
      </w:pPr>
      <w:r>
        <w:t>- для учащихся в муниципальных и областных общеобразовательных организациях (за исключением учащихся, находящихся на полном государственном обеспечении), в частных общеобразовательных организациях, имеющих государственную аккредитацию, для студентов областных профессиональных образовательных организаций, обучающихся по программам подготовки специалистов среднего звена, за исключением студентов с ограниченными возможностями здоровья, - 20 рублей;</w:t>
      </w:r>
    </w:p>
    <w:p w:rsidR="00B72343" w:rsidRDefault="00B72343">
      <w:pPr>
        <w:pStyle w:val="ConsPlusNormal"/>
        <w:jc w:val="both"/>
      </w:pPr>
      <w:r>
        <w:t xml:space="preserve">(в ред. Законов Липецкой области от 30.12.2015 </w:t>
      </w:r>
      <w:hyperlink r:id="rId58" w:history="1">
        <w:r>
          <w:rPr>
            <w:color w:val="0000FF"/>
          </w:rPr>
          <w:t>N 485-ОЗ</w:t>
        </w:r>
      </w:hyperlink>
      <w:r>
        <w:t xml:space="preserve">, от 23.07.2018 </w:t>
      </w:r>
      <w:hyperlink r:id="rId59" w:history="1">
        <w:r>
          <w:rPr>
            <w:color w:val="0000FF"/>
          </w:rPr>
          <w:t>N 184-ОЗ</w:t>
        </w:r>
      </w:hyperlink>
      <w:r>
        <w:t xml:space="preserve">, от 26.12.2018 </w:t>
      </w:r>
      <w:hyperlink r:id="rId60" w:history="1">
        <w:r>
          <w:rPr>
            <w:color w:val="0000FF"/>
          </w:rPr>
          <w:t>N 231-ОЗ</w:t>
        </w:r>
      </w:hyperlink>
      <w:r>
        <w:t>)</w:t>
      </w:r>
    </w:p>
    <w:p w:rsidR="00B72343" w:rsidRDefault="00B72343">
      <w:pPr>
        <w:pStyle w:val="ConsPlusNormal"/>
        <w:spacing w:before="220"/>
        <w:ind w:firstLine="540"/>
        <w:jc w:val="both"/>
      </w:pPr>
      <w:r>
        <w:t>- для учащихся в муниципальных и областных общеобразовательных организациях (за исключением учащихся, находящихся на полном государственном обеспечении) и в частных общеобразовательных организациях, имеющих государственную аккредитацию, из малообеспеченных семей, посещающих группы продленного дня, и из многодетных семей; слушателей по программам профессиональной подготовки, обучающихся за счет средств областного бюджета, - 40 рублей;</w:t>
      </w:r>
    </w:p>
    <w:p w:rsidR="00B72343" w:rsidRDefault="00B72343">
      <w:pPr>
        <w:pStyle w:val="ConsPlusNormal"/>
        <w:jc w:val="both"/>
      </w:pPr>
      <w:r>
        <w:t xml:space="preserve">(в ред. Законов Липецкой области от 30.12.2015 </w:t>
      </w:r>
      <w:hyperlink r:id="rId61" w:history="1">
        <w:r>
          <w:rPr>
            <w:color w:val="0000FF"/>
          </w:rPr>
          <w:t>N 485-ОЗ</w:t>
        </w:r>
      </w:hyperlink>
      <w:r>
        <w:t xml:space="preserve">, от 03.04.2017 </w:t>
      </w:r>
      <w:hyperlink r:id="rId62" w:history="1">
        <w:r>
          <w:rPr>
            <w:color w:val="0000FF"/>
          </w:rPr>
          <w:t>N 56-ОЗ</w:t>
        </w:r>
      </w:hyperlink>
      <w:r>
        <w:t xml:space="preserve">, от 23.07.2018 </w:t>
      </w:r>
      <w:hyperlink r:id="rId63" w:history="1">
        <w:r>
          <w:rPr>
            <w:color w:val="0000FF"/>
          </w:rPr>
          <w:t>N 184-ОЗ</w:t>
        </w:r>
      </w:hyperlink>
      <w:r>
        <w:t xml:space="preserve">, от 26.12.2018 </w:t>
      </w:r>
      <w:hyperlink r:id="rId64" w:history="1">
        <w:r>
          <w:rPr>
            <w:color w:val="0000FF"/>
          </w:rPr>
          <w:t>N 231-ОЗ</w:t>
        </w:r>
      </w:hyperlink>
      <w:r>
        <w:t>)</w:t>
      </w:r>
    </w:p>
    <w:p w:rsidR="00B72343" w:rsidRDefault="00B72343">
      <w:pPr>
        <w:pStyle w:val="ConsPlusNormal"/>
        <w:spacing w:before="220"/>
        <w:ind w:firstLine="540"/>
        <w:jc w:val="both"/>
      </w:pPr>
      <w:r>
        <w:t>- для студентов областных профессиональных образовательных организаций, обучающихся по программам подготовки квалифицированных рабочих (служащих), за исключением студентов с ограниченными возможностями здоровья, - 40 рублей;</w:t>
      </w:r>
    </w:p>
    <w:p w:rsidR="00B72343" w:rsidRDefault="00B72343">
      <w:pPr>
        <w:pStyle w:val="ConsPlusNormal"/>
        <w:jc w:val="both"/>
      </w:pPr>
      <w:r>
        <w:t xml:space="preserve">(в ред. Законов Липецкой области от 30.12.2015 </w:t>
      </w:r>
      <w:hyperlink r:id="rId65" w:history="1">
        <w:r>
          <w:rPr>
            <w:color w:val="0000FF"/>
          </w:rPr>
          <w:t>N 485-ОЗ</w:t>
        </w:r>
      </w:hyperlink>
      <w:r>
        <w:t xml:space="preserve">, от 26.12.2018 </w:t>
      </w:r>
      <w:hyperlink r:id="rId66" w:history="1">
        <w:r>
          <w:rPr>
            <w:color w:val="0000FF"/>
          </w:rPr>
          <w:t>N 231-ОЗ</w:t>
        </w:r>
      </w:hyperlink>
      <w:r>
        <w:t>)</w:t>
      </w:r>
    </w:p>
    <w:p w:rsidR="00B72343" w:rsidRDefault="00B72343">
      <w:pPr>
        <w:pStyle w:val="ConsPlusNormal"/>
        <w:spacing w:before="220"/>
        <w:ind w:firstLine="540"/>
        <w:jc w:val="both"/>
      </w:pPr>
      <w:r>
        <w:t xml:space="preserve">- для учащихся с ограниченными возможностями здоровья в муниципальных и областных общеобразовательных организациях (за исключением учащихся, находящихся на полном государственном обеспечении), в частных общеобразовательных организациях, имеющих государственную аккредитацию, студентов с ограниченными возможностями здоровья областных </w:t>
      </w:r>
      <w:r>
        <w:lastRenderedPageBreak/>
        <w:t>профессиональных образовательных организаций - 80 рублей;</w:t>
      </w:r>
    </w:p>
    <w:p w:rsidR="00B72343" w:rsidRDefault="00B72343">
      <w:pPr>
        <w:pStyle w:val="ConsPlusNormal"/>
        <w:jc w:val="both"/>
      </w:pPr>
      <w:r>
        <w:t xml:space="preserve">(абзац введен </w:t>
      </w:r>
      <w:hyperlink r:id="rId67" w:history="1">
        <w:r>
          <w:rPr>
            <w:color w:val="0000FF"/>
          </w:rPr>
          <w:t>Законом</w:t>
        </w:r>
      </w:hyperlink>
      <w:r>
        <w:t xml:space="preserve"> Липецкой области от 26.12.2018 N 231-ОЗ)</w:t>
      </w:r>
    </w:p>
    <w:p w:rsidR="00B72343" w:rsidRDefault="00B72343">
      <w:pPr>
        <w:pStyle w:val="ConsPlusNormal"/>
        <w:spacing w:before="220"/>
        <w:ind w:firstLine="540"/>
        <w:jc w:val="both"/>
      </w:pPr>
      <w:r>
        <w:t>- для учащихся нетиповых областных образовательных организаций - 230 рублей.</w:t>
      </w:r>
    </w:p>
    <w:p w:rsidR="00B72343" w:rsidRDefault="00B72343">
      <w:pPr>
        <w:pStyle w:val="ConsPlusNormal"/>
        <w:jc w:val="both"/>
      </w:pPr>
      <w:r>
        <w:t xml:space="preserve">(абзац введен </w:t>
      </w:r>
      <w:hyperlink r:id="rId68" w:history="1">
        <w:r>
          <w:rPr>
            <w:color w:val="0000FF"/>
          </w:rPr>
          <w:t>Законом</w:t>
        </w:r>
      </w:hyperlink>
      <w:r>
        <w:t xml:space="preserve"> Липецкой области от 26.12.2018 N 231-ОЗ)</w:t>
      </w:r>
    </w:p>
    <w:p w:rsidR="00B72343" w:rsidRDefault="00B72343">
      <w:pPr>
        <w:pStyle w:val="ConsPlusNormal"/>
        <w:jc w:val="both"/>
      </w:pPr>
    </w:p>
    <w:p w:rsidR="00B72343" w:rsidRDefault="00B72343">
      <w:pPr>
        <w:pStyle w:val="ConsPlusTitle"/>
        <w:ind w:firstLine="540"/>
        <w:jc w:val="both"/>
        <w:outlineLvl w:val="2"/>
      </w:pPr>
      <w:r>
        <w:t xml:space="preserve">Статья 5. Утратила силу с 1 января 2011 года. - </w:t>
      </w:r>
      <w:hyperlink r:id="rId69" w:history="1">
        <w:r>
          <w:rPr>
            <w:color w:val="0000FF"/>
          </w:rPr>
          <w:t>Закон</w:t>
        </w:r>
      </w:hyperlink>
      <w:r>
        <w:t xml:space="preserve"> Липецкой области от 31.12.2010 N 455-ОЗ.</w:t>
      </w:r>
    </w:p>
    <w:p w:rsidR="00B72343" w:rsidRDefault="00B72343">
      <w:pPr>
        <w:pStyle w:val="ConsPlusNormal"/>
        <w:jc w:val="both"/>
      </w:pPr>
    </w:p>
    <w:p w:rsidR="00B72343" w:rsidRDefault="00B72343">
      <w:pPr>
        <w:pStyle w:val="ConsPlusTitle"/>
        <w:ind w:firstLine="540"/>
        <w:jc w:val="both"/>
        <w:outlineLvl w:val="2"/>
      </w:pPr>
      <w:r>
        <w:t>Статья 6. Формы и порядок предоставления социальных выплат на питание</w:t>
      </w:r>
    </w:p>
    <w:p w:rsidR="00B72343" w:rsidRDefault="00B72343">
      <w:pPr>
        <w:pStyle w:val="ConsPlusNormal"/>
        <w:ind w:firstLine="540"/>
        <w:jc w:val="both"/>
      </w:pPr>
      <w:r>
        <w:t xml:space="preserve">(в ред. </w:t>
      </w:r>
      <w:hyperlink r:id="rId70" w:history="1">
        <w:r>
          <w:rPr>
            <w:color w:val="0000FF"/>
          </w:rPr>
          <w:t>Закона</w:t>
        </w:r>
      </w:hyperlink>
      <w:r>
        <w:t xml:space="preserve"> Липецкой области от 31.12.2010 N 455-ОЗ)</w:t>
      </w:r>
    </w:p>
    <w:p w:rsidR="00B72343" w:rsidRDefault="00B72343">
      <w:pPr>
        <w:pStyle w:val="ConsPlusNormal"/>
        <w:jc w:val="both"/>
      </w:pPr>
    </w:p>
    <w:p w:rsidR="00B72343" w:rsidRDefault="00B72343">
      <w:pPr>
        <w:pStyle w:val="ConsPlusNormal"/>
        <w:ind w:firstLine="540"/>
        <w:jc w:val="both"/>
      </w:pPr>
      <w:r>
        <w:t>1. Социальные выплаты на питание осуществляются в следующих формах:</w:t>
      </w:r>
    </w:p>
    <w:p w:rsidR="00B72343" w:rsidRDefault="00B72343">
      <w:pPr>
        <w:pStyle w:val="ConsPlusNormal"/>
        <w:spacing w:before="220"/>
        <w:ind w:firstLine="540"/>
        <w:jc w:val="both"/>
      </w:pPr>
      <w:r>
        <w:t>- учащимся в муниципальных, областных общеобразовательных организациях, частных общеобразовательных организациях, имеющих государственную аккредитацию, нетиповых областных образовательных организациях, студентам в областных профессиональных образовательных организациях, обучающимся по программам подготовки квалифицированных рабочих (служащих), в том числе детям из многодетных и малообеспеченных семей, слушателям по программам профессиональной подготовки, обучающимся за счет средств областного бюджета, - в виде организации горячего питания в образовательных организациях;</w:t>
      </w:r>
    </w:p>
    <w:p w:rsidR="00B72343" w:rsidRDefault="00B72343">
      <w:pPr>
        <w:pStyle w:val="ConsPlusNormal"/>
        <w:jc w:val="both"/>
      </w:pPr>
      <w:r>
        <w:t xml:space="preserve">(в ред. Законов Липецкой области от 03.04.2017 </w:t>
      </w:r>
      <w:hyperlink r:id="rId71" w:history="1">
        <w:r>
          <w:rPr>
            <w:color w:val="0000FF"/>
          </w:rPr>
          <w:t>N 56-ОЗ</w:t>
        </w:r>
      </w:hyperlink>
      <w:r>
        <w:t xml:space="preserve">, от 26.12.2018 </w:t>
      </w:r>
      <w:hyperlink r:id="rId72" w:history="1">
        <w:r>
          <w:rPr>
            <w:color w:val="0000FF"/>
          </w:rPr>
          <w:t>N 231-ОЗ</w:t>
        </w:r>
      </w:hyperlink>
      <w:r>
        <w:t>)</w:t>
      </w:r>
    </w:p>
    <w:p w:rsidR="00B72343" w:rsidRDefault="00B72343">
      <w:pPr>
        <w:pStyle w:val="ConsPlusNormal"/>
        <w:spacing w:before="220"/>
        <w:ind w:firstLine="540"/>
        <w:jc w:val="both"/>
      </w:pPr>
      <w:r>
        <w:t>- студентам в областных профессиональных образовательных организациях, обучающимся по программам подготовки квалифицированных рабочих (служащих) в период производственной практики и в областных профессиональных образовательных организациях по программам подготовки специалистов среднего звена, - в виде денежных выплат;</w:t>
      </w:r>
    </w:p>
    <w:p w:rsidR="00B72343" w:rsidRDefault="00B72343">
      <w:pPr>
        <w:pStyle w:val="ConsPlusNormal"/>
        <w:spacing w:before="220"/>
        <w:ind w:firstLine="540"/>
        <w:jc w:val="both"/>
      </w:pPr>
      <w:r>
        <w:t>- учащимся на дому по заключениям медицинских организаций, числящимся в составе муниципальных общеобразовательных организаций и в областных общеобразовательных организациях (далее - учащиеся на дому), - в виде денежных выплат;</w:t>
      </w:r>
    </w:p>
    <w:p w:rsidR="00B72343" w:rsidRDefault="00B72343">
      <w:pPr>
        <w:pStyle w:val="ConsPlusNormal"/>
        <w:jc w:val="both"/>
      </w:pPr>
      <w:r>
        <w:t xml:space="preserve">(в ред. </w:t>
      </w:r>
      <w:hyperlink r:id="rId73" w:history="1">
        <w:r>
          <w:rPr>
            <w:color w:val="0000FF"/>
          </w:rPr>
          <w:t>Закона</w:t>
        </w:r>
      </w:hyperlink>
      <w:r>
        <w:t xml:space="preserve"> Липецкой области от 30.12.2015 N 485-ОЗ)</w:t>
      </w:r>
    </w:p>
    <w:p w:rsidR="00B72343" w:rsidRDefault="00B72343">
      <w:pPr>
        <w:pStyle w:val="ConsPlusNormal"/>
        <w:spacing w:before="220"/>
        <w:ind w:firstLine="540"/>
        <w:jc w:val="both"/>
      </w:pPr>
      <w:r>
        <w:t xml:space="preserve">- учащимся в муниципальных, областных общеобразовательных организациях, частных общеобразовательных организациях, имеющих государственную аккредитацию, нетиповых областных образовательных организациях, студентам в областных профессиональных образовательных организациях, обучающимся по программам подготовки квалифицированных рабочих (служащих), в том числе детям из многодетных и малообеспеченных семей, слушателям по программам профессиональной подготовки, обучающимся за счет средств областного бюджета, при организации учебного процесса с использованием дистанционных образовательных технологий в случае угрозы возникновения или возникновения чрезвычайной ситуации в соответствии с Федеральным </w:t>
      </w:r>
      <w:hyperlink r:id="rId7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(далее - лица, обучающиеся с использованием дистанционных образовательных технологий) - в виде денежных выплат;</w:t>
      </w:r>
    </w:p>
    <w:p w:rsidR="00B72343" w:rsidRDefault="00B72343">
      <w:pPr>
        <w:pStyle w:val="ConsPlusNormal"/>
        <w:jc w:val="both"/>
      </w:pPr>
      <w:r>
        <w:t xml:space="preserve">(абзац введен </w:t>
      </w:r>
      <w:hyperlink r:id="rId75" w:history="1">
        <w:r>
          <w:rPr>
            <w:color w:val="0000FF"/>
          </w:rPr>
          <w:t>Законом</w:t>
        </w:r>
      </w:hyperlink>
      <w:r>
        <w:t xml:space="preserve"> Липецкой области от 30.03.2020 N 365-ОЗ)</w:t>
      </w:r>
    </w:p>
    <w:p w:rsidR="00B72343" w:rsidRDefault="00B72343">
      <w:pPr>
        <w:pStyle w:val="ConsPlusNormal"/>
        <w:spacing w:before="220"/>
        <w:ind w:firstLine="540"/>
        <w:jc w:val="both"/>
      </w:pPr>
      <w:r>
        <w:t xml:space="preserve">- абзац утратил силу с 1 января 2019 года. - </w:t>
      </w:r>
      <w:hyperlink r:id="rId76" w:history="1">
        <w:r>
          <w:rPr>
            <w:color w:val="0000FF"/>
          </w:rPr>
          <w:t>Закон</w:t>
        </w:r>
      </w:hyperlink>
      <w:r>
        <w:t xml:space="preserve"> Липецкой области от 26.12.2018 N 231-ОЗ.</w:t>
      </w:r>
    </w:p>
    <w:p w:rsidR="00B72343" w:rsidRDefault="00B72343">
      <w:pPr>
        <w:pStyle w:val="ConsPlusNormal"/>
        <w:jc w:val="both"/>
      </w:pPr>
      <w:r>
        <w:t xml:space="preserve">(часть 1 в ред. </w:t>
      </w:r>
      <w:hyperlink r:id="rId77"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2. Социальные выплаты на питание производятся в течение учебного года, за исключением каникулярных, выходных и праздничных дней, дней, пропущенных по болезни.</w:t>
      </w:r>
    </w:p>
    <w:p w:rsidR="00B72343" w:rsidRDefault="00B72343">
      <w:pPr>
        <w:pStyle w:val="ConsPlusNormal"/>
        <w:spacing w:before="220"/>
        <w:ind w:firstLine="540"/>
        <w:jc w:val="both"/>
      </w:pPr>
      <w:r>
        <w:t>3. Организация горячего питания осуществляется образовательной организацией.</w:t>
      </w:r>
    </w:p>
    <w:p w:rsidR="00B72343" w:rsidRDefault="00B72343">
      <w:pPr>
        <w:pStyle w:val="ConsPlusNormal"/>
        <w:jc w:val="both"/>
      </w:pPr>
      <w:r>
        <w:t xml:space="preserve">(в ред. </w:t>
      </w:r>
      <w:hyperlink r:id="rId78"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lastRenderedPageBreak/>
        <w:t>4. Для получения социальной выплаты на питание в виде денежной выплаты студенты областных профессиональных образовательных организаций, обучающиеся по программам подготовки квалифицированных рабочих (служащих) в период производственной практики, и студенты областных профессиональных образовательных организаций, обучающиеся по программам подготовки специалистов среднего звена, ежегодно до 15 сентября обращаются на имя руководителя организации с заявлением в письменной форме с указанием фамилии, имени, отчества, адреса места жительства, номера лицевого счета. Студенты областных профессиональных образовательных организаций с ограниченными возможностями здоровья к заявлению дополнительно представляют заключение психолого-медико-педагогической комиссии, а дети-инвалиды справку, подтверждающую факт установления инвалидности, выданную федеральным государственным учреждением медико-социальной экспертизы.</w:t>
      </w:r>
    </w:p>
    <w:p w:rsidR="00B72343" w:rsidRDefault="00B72343">
      <w:pPr>
        <w:pStyle w:val="ConsPlusNormal"/>
        <w:jc w:val="both"/>
      </w:pPr>
      <w:r>
        <w:t xml:space="preserve">(в ред. Законов Липецкой области от 04.04.2014 </w:t>
      </w:r>
      <w:hyperlink r:id="rId79" w:history="1">
        <w:r>
          <w:rPr>
            <w:color w:val="0000FF"/>
          </w:rPr>
          <w:t>N 274-ОЗ</w:t>
        </w:r>
      </w:hyperlink>
      <w:r>
        <w:t xml:space="preserve">, от 30.12.2015 </w:t>
      </w:r>
      <w:hyperlink r:id="rId80" w:history="1">
        <w:r>
          <w:rPr>
            <w:color w:val="0000FF"/>
          </w:rPr>
          <w:t>N 485-ОЗ</w:t>
        </w:r>
      </w:hyperlink>
      <w:r>
        <w:t>)</w:t>
      </w:r>
    </w:p>
    <w:p w:rsidR="00B72343" w:rsidRDefault="00B72343">
      <w:pPr>
        <w:pStyle w:val="ConsPlusNormal"/>
        <w:spacing w:before="220"/>
        <w:ind w:firstLine="540"/>
        <w:jc w:val="both"/>
      </w:pPr>
      <w:r>
        <w:t>Социальная выплата на питание в виде денежной выплаты перечисляется ежемесячно в срок до 25 числа каждого месяца на лицевой счет получателя, открытый в кредитном учреждении.</w:t>
      </w:r>
    </w:p>
    <w:p w:rsidR="00B72343" w:rsidRDefault="00B72343">
      <w:pPr>
        <w:pStyle w:val="ConsPlusNormal"/>
        <w:spacing w:before="220"/>
        <w:ind w:firstLine="540"/>
        <w:jc w:val="both"/>
      </w:pPr>
      <w:r>
        <w:t>5. Для получения социальной выплаты на питание в виде денежной выплаты один из родителей (законных представителей) учащихся на дому ежегодно до 15 сентября обращается на имя руководителя организации с заявлением в письменной форме с указанием фамилии, имени, отчества, адреса места жительства, номера лицевого счета получателя, с указанием фамилии, имени, отчества учащегося, с приложением заключения медицинской организации.</w:t>
      </w:r>
    </w:p>
    <w:p w:rsidR="00B72343" w:rsidRDefault="00B72343">
      <w:pPr>
        <w:pStyle w:val="ConsPlusNormal"/>
        <w:jc w:val="both"/>
      </w:pPr>
      <w:r>
        <w:t xml:space="preserve">(в ред. Законов Липецкой области от 04.04.2014 </w:t>
      </w:r>
      <w:hyperlink r:id="rId81" w:history="1">
        <w:r>
          <w:rPr>
            <w:color w:val="0000FF"/>
          </w:rPr>
          <w:t>N 274-ОЗ</w:t>
        </w:r>
      </w:hyperlink>
      <w:r>
        <w:t xml:space="preserve">, от 30.12.2015 </w:t>
      </w:r>
      <w:hyperlink r:id="rId82" w:history="1">
        <w:r>
          <w:rPr>
            <w:color w:val="0000FF"/>
          </w:rPr>
          <w:t>N 485-ОЗ</w:t>
        </w:r>
      </w:hyperlink>
      <w:r>
        <w:t>)</w:t>
      </w:r>
    </w:p>
    <w:p w:rsidR="00B72343" w:rsidRDefault="00B72343">
      <w:pPr>
        <w:pStyle w:val="ConsPlusNormal"/>
        <w:spacing w:before="220"/>
        <w:ind w:firstLine="540"/>
        <w:jc w:val="both"/>
      </w:pPr>
      <w:r>
        <w:t>В случае перехода учащегося на обучение на дому после 15 сентября заявление о получении социальной выплаты на питание в виде денежной выплаты подается одновременно с заявлением об организации обучения на дому.</w:t>
      </w:r>
    </w:p>
    <w:p w:rsidR="00B72343" w:rsidRDefault="00B72343">
      <w:pPr>
        <w:pStyle w:val="ConsPlusNormal"/>
        <w:jc w:val="both"/>
      </w:pPr>
      <w:r>
        <w:t xml:space="preserve">(абзац введен </w:t>
      </w:r>
      <w:hyperlink r:id="rId83" w:history="1">
        <w:r>
          <w:rPr>
            <w:color w:val="0000FF"/>
          </w:rPr>
          <w:t>Законом</w:t>
        </w:r>
      </w:hyperlink>
      <w:r>
        <w:t xml:space="preserve"> Липецкой области от 30.12.2015 N 485-ОЗ)</w:t>
      </w:r>
    </w:p>
    <w:p w:rsidR="00B72343" w:rsidRDefault="00B72343">
      <w:pPr>
        <w:pStyle w:val="ConsPlusNormal"/>
        <w:spacing w:before="220"/>
        <w:ind w:firstLine="540"/>
        <w:jc w:val="both"/>
      </w:pPr>
      <w:r>
        <w:t>6. Для получения социальной выплаты на питание в виде денежной выплаты один из родителей (законных представителей) учащихся в частных общеобразовательных организациях, имеющих государственную аккредитацию, ежегодно до 1 сентября обращается на имя руководителя организации с заявлением в письменной форме с указанием фамилии, имени, отчества, адреса места жительства, номера лицевого счета получателя, с указанием фамилии, имени, отчества учащегося. К заявлению представляются следующие документы:</w:t>
      </w:r>
    </w:p>
    <w:p w:rsidR="00B72343" w:rsidRDefault="00B72343">
      <w:pPr>
        <w:pStyle w:val="ConsPlusNormal"/>
        <w:jc w:val="both"/>
      </w:pPr>
      <w:r>
        <w:t xml:space="preserve">(в ред. </w:t>
      </w:r>
      <w:hyperlink r:id="rId84"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документ, удостоверяющий личность родителя (законного представителя);</w:t>
      </w:r>
    </w:p>
    <w:p w:rsidR="00B72343" w:rsidRDefault="00B72343">
      <w:pPr>
        <w:pStyle w:val="ConsPlusNormal"/>
        <w:spacing w:before="220"/>
        <w:ind w:firstLine="540"/>
        <w:jc w:val="both"/>
      </w:pPr>
      <w:r>
        <w:t>- свидетельство о рождении ребенка (детей).</w:t>
      </w:r>
    </w:p>
    <w:p w:rsidR="00B72343" w:rsidRDefault="00B72343">
      <w:pPr>
        <w:pStyle w:val="ConsPlusNormal"/>
        <w:spacing w:before="220"/>
        <w:ind w:firstLine="540"/>
        <w:jc w:val="both"/>
      </w:pPr>
      <w:r>
        <w:t>Для детей из многодетных семей дополнительно представляются:</w:t>
      </w:r>
    </w:p>
    <w:p w:rsidR="00B72343" w:rsidRDefault="00B72343">
      <w:pPr>
        <w:pStyle w:val="ConsPlusNormal"/>
        <w:spacing w:before="220"/>
        <w:ind w:firstLine="540"/>
        <w:jc w:val="both"/>
      </w:pPr>
      <w:r>
        <w:t>- удостоверение многодетной семьи;</w:t>
      </w:r>
    </w:p>
    <w:p w:rsidR="00B72343" w:rsidRDefault="00B72343">
      <w:pPr>
        <w:pStyle w:val="ConsPlusNormal"/>
        <w:spacing w:before="220"/>
        <w:ind w:firstLine="540"/>
        <w:jc w:val="both"/>
      </w:pPr>
      <w:r>
        <w:t>- документы об учебе в образовательной организации или о прохождении военной службы по призыву на детей, достигших 18-летнего возраста.</w:t>
      </w:r>
    </w:p>
    <w:p w:rsidR="00B72343" w:rsidRDefault="00B72343">
      <w:pPr>
        <w:pStyle w:val="ConsPlusNormal"/>
        <w:jc w:val="both"/>
      </w:pPr>
      <w:r>
        <w:t xml:space="preserve">(в ред. </w:t>
      </w:r>
      <w:hyperlink r:id="rId85"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Для детей с ограниченными возможностями здоровья дополнительно представляется заключение психолого-медико-педагогической комиссии, а для детей-инвалидов справка, подтверждающая факт инвалидности, выданная федеральным учреждением медико-социальной экспертизы.</w:t>
      </w:r>
    </w:p>
    <w:p w:rsidR="00B72343" w:rsidRDefault="00B72343">
      <w:pPr>
        <w:pStyle w:val="ConsPlusNormal"/>
        <w:jc w:val="both"/>
      </w:pPr>
      <w:r>
        <w:t xml:space="preserve">(абзац введен </w:t>
      </w:r>
      <w:hyperlink r:id="rId86" w:history="1">
        <w:r>
          <w:rPr>
            <w:color w:val="0000FF"/>
          </w:rPr>
          <w:t>Законом</w:t>
        </w:r>
      </w:hyperlink>
      <w:r>
        <w:t xml:space="preserve"> Липецкой области от 30.12.2015 N 485-ОЗ)</w:t>
      </w:r>
    </w:p>
    <w:p w:rsidR="00B72343" w:rsidRDefault="00B72343">
      <w:pPr>
        <w:pStyle w:val="ConsPlusNormal"/>
        <w:spacing w:before="220"/>
        <w:ind w:firstLine="540"/>
        <w:jc w:val="both"/>
      </w:pPr>
      <w:r>
        <w:t xml:space="preserve">Заявления родителей (законных представителей) о получении социальной выплаты на питание в виде денежной выплаты с приложенными к нему копиями документов представляются </w:t>
      </w:r>
      <w:r>
        <w:lastRenderedPageBreak/>
        <w:t>частной общеобразовательной организацией, имеющей государственную аккредитацию, в органы местного самоуправления по месту жительства заявителя в срок до 25 сентября.</w:t>
      </w:r>
    </w:p>
    <w:p w:rsidR="00B72343" w:rsidRDefault="00B72343">
      <w:pPr>
        <w:pStyle w:val="ConsPlusNormal"/>
        <w:jc w:val="both"/>
      </w:pPr>
      <w:r>
        <w:t xml:space="preserve">(в ред. </w:t>
      </w:r>
      <w:hyperlink r:id="rId87"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Социальная выплата на питание в виде денежной выплаты перечисляется ежемесячно в срок до 15 числа каждого месяца на лицевой счет получателя, открытый в кредитном учреждении.</w:t>
      </w:r>
    </w:p>
    <w:p w:rsidR="00B72343" w:rsidRDefault="00B72343">
      <w:pPr>
        <w:pStyle w:val="ConsPlusNormal"/>
        <w:spacing w:before="220"/>
        <w:ind w:firstLine="540"/>
        <w:jc w:val="both"/>
      </w:pPr>
      <w:r>
        <w:t>7. Для получения социальной выплаты на питание в виде денежной выплаты лицам, обучающимся с использованием дистанционных образовательных технологий, в образовательную организацию однократно представляется любым доступным способом заявление с указанием фамилии, имени, отчества лица, обучающегося с использованием дистанционных образовательных технологий за счет средств областного бюджета, и номера лицевого счета получателя денежной выплаты.</w:t>
      </w:r>
    </w:p>
    <w:p w:rsidR="00B72343" w:rsidRDefault="00B72343">
      <w:pPr>
        <w:pStyle w:val="ConsPlusNormal"/>
        <w:spacing w:before="220"/>
        <w:ind w:firstLine="540"/>
        <w:jc w:val="both"/>
      </w:pPr>
      <w:r>
        <w:t>С обращением за предоставлением вышеуказанной социальной выплаты в виде денежной выплаты вправе обратиться:</w:t>
      </w:r>
    </w:p>
    <w:p w:rsidR="00B72343" w:rsidRDefault="00B72343">
      <w:pPr>
        <w:pStyle w:val="ConsPlusNormal"/>
        <w:spacing w:before="220"/>
        <w:ind w:firstLine="540"/>
        <w:jc w:val="both"/>
      </w:pPr>
      <w:r>
        <w:t>- один из родителей (законных представителей) учащегося в муниципальных, областных общеобразовательных организациях, частных общеобразовательных организациях, имеющих государственную аккредитацию, нетиповых областных образовательных организациях;</w:t>
      </w:r>
    </w:p>
    <w:p w:rsidR="00B72343" w:rsidRDefault="00B72343">
      <w:pPr>
        <w:pStyle w:val="ConsPlusNormal"/>
        <w:spacing w:before="220"/>
        <w:ind w:firstLine="540"/>
        <w:jc w:val="both"/>
      </w:pPr>
      <w:r>
        <w:t>- студенты областных профессиональных образовательных организаций, обучающиеся по программам подготовки квалифицированных рабочих (служащих);</w:t>
      </w:r>
    </w:p>
    <w:p w:rsidR="00B72343" w:rsidRDefault="00B72343">
      <w:pPr>
        <w:pStyle w:val="ConsPlusNormal"/>
        <w:spacing w:before="220"/>
        <w:ind w:firstLine="540"/>
        <w:jc w:val="both"/>
      </w:pPr>
      <w:r>
        <w:t>- слушатели по программам профессиональной подготовки.</w:t>
      </w:r>
    </w:p>
    <w:p w:rsidR="00B72343" w:rsidRDefault="00B72343">
      <w:pPr>
        <w:pStyle w:val="ConsPlusNormal"/>
        <w:spacing w:before="220"/>
        <w:ind w:firstLine="540"/>
        <w:jc w:val="both"/>
      </w:pPr>
      <w:r>
        <w:t xml:space="preserve">Социальная выплата на питание в виде денежной выплаты лицам, обучающимся с использованием дистанционных образовательных технологий, перечисляется ежемесячно в срок до 5 числа каждого месяца, а в случае отмены обучения с использованием дистанционных образовательных технологий, примененного в связи с угрозой возникновения или возникновения чрезвычайной ситуации в соответствии с Федеральным </w:t>
      </w:r>
      <w:hyperlink r:id="rId88"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 в течение 5 рабочих дней с даты принятия решения об отмене обучения.</w:t>
      </w:r>
    </w:p>
    <w:p w:rsidR="00B72343" w:rsidRDefault="00B72343">
      <w:pPr>
        <w:pStyle w:val="ConsPlusNormal"/>
        <w:jc w:val="both"/>
      </w:pPr>
      <w:r>
        <w:t xml:space="preserve">(часть 7 введена </w:t>
      </w:r>
      <w:hyperlink r:id="rId89" w:history="1">
        <w:r>
          <w:rPr>
            <w:color w:val="0000FF"/>
          </w:rPr>
          <w:t>Законом</w:t>
        </w:r>
      </w:hyperlink>
      <w:r>
        <w:t xml:space="preserve"> Липецкой области от 30.03.2020 N 365-ОЗ)</w:t>
      </w:r>
    </w:p>
    <w:p w:rsidR="00B72343" w:rsidRDefault="00B72343">
      <w:pPr>
        <w:pStyle w:val="ConsPlusNormal"/>
        <w:jc w:val="both"/>
      </w:pPr>
    </w:p>
    <w:p w:rsidR="00B72343" w:rsidRDefault="00B72343">
      <w:pPr>
        <w:pStyle w:val="ConsPlusTitle"/>
        <w:ind w:firstLine="540"/>
        <w:jc w:val="both"/>
        <w:outlineLvl w:val="2"/>
      </w:pPr>
      <w:r>
        <w:t>Статья 7. Предоставление бесплатных путевок для отдыха и оздоровления</w:t>
      </w:r>
    </w:p>
    <w:p w:rsidR="00B72343" w:rsidRDefault="00B72343">
      <w:pPr>
        <w:pStyle w:val="ConsPlusNormal"/>
        <w:ind w:firstLine="540"/>
        <w:jc w:val="both"/>
      </w:pPr>
      <w:r>
        <w:t xml:space="preserve">(в ред. </w:t>
      </w:r>
      <w:hyperlink r:id="rId90" w:history="1">
        <w:r>
          <w:rPr>
            <w:color w:val="0000FF"/>
          </w:rPr>
          <w:t>Закона</w:t>
        </w:r>
      </w:hyperlink>
      <w:r>
        <w:t xml:space="preserve"> Липецкой области от 03.04.2017 N 56-ОЗ)</w:t>
      </w:r>
    </w:p>
    <w:p w:rsidR="00B72343" w:rsidRDefault="00B72343">
      <w:pPr>
        <w:pStyle w:val="ConsPlusNormal"/>
        <w:jc w:val="both"/>
      </w:pPr>
    </w:p>
    <w:p w:rsidR="00B72343" w:rsidRDefault="00B72343">
      <w:pPr>
        <w:pStyle w:val="ConsPlusNormal"/>
        <w:ind w:firstLine="540"/>
        <w:jc w:val="both"/>
      </w:pPr>
      <w:r>
        <w:t>Путевки для отдыха и оздоровления в загородных стационарных детских оздоровительных лагерях Липецкой области предоставляются бесплатно:</w:t>
      </w:r>
    </w:p>
    <w:p w:rsidR="00B72343" w:rsidRDefault="00B72343">
      <w:pPr>
        <w:pStyle w:val="ConsPlusNormal"/>
        <w:spacing w:before="220"/>
        <w:ind w:firstLine="540"/>
        <w:jc w:val="both"/>
      </w:pPr>
      <w:r>
        <w:t>- детям граждан, находящихся в трудной жизненной ситуации, детям-инвалидам, безнадзорным детям, детям-сиротам и детям, оставшимся без попечения родителей, находящимся под опекой (попечительством), в приемных семьях, детям из многодетных семей, детям одиноких родителей, детям малоимущих граждан (далее - обучающиеся льготной категории) в возрасте до 15 лет;</w:t>
      </w:r>
    </w:p>
    <w:p w:rsidR="00B72343" w:rsidRDefault="00B72343">
      <w:pPr>
        <w:pStyle w:val="ConsPlusNormal"/>
        <w:spacing w:before="220"/>
        <w:ind w:firstLine="540"/>
        <w:jc w:val="both"/>
      </w:pPr>
      <w:r>
        <w:t>- детям-сиротам, детям, оставшимся без попечения родителей, лицам из их числа, зачисленным на полное государственное обеспечение в организации для детей-сирот и детей, оставшихся без попечения родителей, в областные образовательные организации, до окончания пребывания в этих организациях.</w:t>
      </w:r>
    </w:p>
    <w:p w:rsidR="00B72343" w:rsidRDefault="00B72343">
      <w:pPr>
        <w:pStyle w:val="ConsPlusNormal"/>
        <w:jc w:val="both"/>
      </w:pPr>
    </w:p>
    <w:p w:rsidR="00B72343" w:rsidRDefault="00B72343">
      <w:pPr>
        <w:pStyle w:val="ConsPlusTitle"/>
        <w:ind w:firstLine="540"/>
        <w:jc w:val="both"/>
        <w:outlineLvl w:val="2"/>
      </w:pPr>
      <w:r>
        <w:t>Статья 8. Порядок обеспечения организации отдыха обучающихся</w:t>
      </w:r>
    </w:p>
    <w:p w:rsidR="00B72343" w:rsidRDefault="00B72343">
      <w:pPr>
        <w:pStyle w:val="ConsPlusNormal"/>
        <w:jc w:val="both"/>
      </w:pPr>
    </w:p>
    <w:p w:rsidR="00B72343" w:rsidRDefault="00B72343">
      <w:pPr>
        <w:pStyle w:val="ConsPlusNormal"/>
        <w:ind w:firstLine="540"/>
        <w:jc w:val="both"/>
      </w:pPr>
      <w:r>
        <w:t xml:space="preserve">Учащимся льготной категории в муниципальных общеобразовательных организациях </w:t>
      </w:r>
      <w:r>
        <w:lastRenderedPageBreak/>
        <w:t>предоставляется бесплатная путевка один раз в год. Путевки детям граждан, находящимся в трудной жизненной ситуации, детям-инвалидам, безнадзорным детям, детям из многодетных семей, детям одиноких родителей, детям малоимущих граждан предоставляются исполнительным органом государственной власти области в сфере социальной защиты населения. Путевки детям-сиротам, детям, оставшимся без попечения родителей, находящимся под опекой (попечительством), в приемных семьях предоставляются исполнительным органом государственной власти области в сфере образования и науки.</w:t>
      </w:r>
    </w:p>
    <w:p w:rsidR="00B72343" w:rsidRDefault="00B72343">
      <w:pPr>
        <w:pStyle w:val="ConsPlusNormal"/>
        <w:jc w:val="both"/>
      </w:pPr>
      <w:r>
        <w:t xml:space="preserve">(в ред. Законов Липецкой области от 04.04.2014 </w:t>
      </w:r>
      <w:hyperlink r:id="rId91" w:history="1">
        <w:r>
          <w:rPr>
            <w:color w:val="0000FF"/>
          </w:rPr>
          <w:t>N 274-ОЗ</w:t>
        </w:r>
      </w:hyperlink>
      <w:r>
        <w:t xml:space="preserve">, от 03.04.2017 </w:t>
      </w:r>
      <w:hyperlink r:id="rId92" w:history="1">
        <w:r>
          <w:rPr>
            <w:color w:val="0000FF"/>
          </w:rPr>
          <w:t>N 56-ОЗ</w:t>
        </w:r>
      </w:hyperlink>
      <w:r>
        <w:t>)</w:t>
      </w:r>
    </w:p>
    <w:p w:rsidR="00B72343" w:rsidRDefault="00B72343">
      <w:pPr>
        <w:pStyle w:val="ConsPlusNormal"/>
        <w:spacing w:before="220"/>
        <w:ind w:firstLine="540"/>
        <w:jc w:val="both"/>
      </w:pPr>
      <w:r>
        <w:t>Дети-сироты, дети, оставшиеся без попечения родителей, обучающиеся в областных образовательных организациях, воспитанники организаций для детей-сирот, детей оставшихся без попечения родителей, обеспечиваются путевками исполнительным органом государственной власти области в сфере образования и науки.</w:t>
      </w:r>
    </w:p>
    <w:p w:rsidR="00B72343" w:rsidRDefault="00B72343">
      <w:pPr>
        <w:pStyle w:val="ConsPlusNormal"/>
        <w:jc w:val="both"/>
      </w:pPr>
      <w:r>
        <w:t xml:space="preserve">(в ред. Законов Липецкой области от 04.04.2014 </w:t>
      </w:r>
      <w:hyperlink r:id="rId93" w:history="1">
        <w:r>
          <w:rPr>
            <w:color w:val="0000FF"/>
          </w:rPr>
          <w:t>N 274-ОЗ</w:t>
        </w:r>
      </w:hyperlink>
      <w:r>
        <w:t xml:space="preserve">, от 03.04.2017 </w:t>
      </w:r>
      <w:hyperlink r:id="rId94" w:history="1">
        <w:r>
          <w:rPr>
            <w:color w:val="0000FF"/>
          </w:rPr>
          <w:t>N 56-ОЗ</w:t>
        </w:r>
      </w:hyperlink>
      <w:r>
        <w:t>)</w:t>
      </w:r>
    </w:p>
    <w:p w:rsidR="00B72343" w:rsidRDefault="00B72343">
      <w:pPr>
        <w:pStyle w:val="ConsPlusNormal"/>
        <w:jc w:val="both"/>
      </w:pPr>
    </w:p>
    <w:p w:rsidR="00B72343" w:rsidRDefault="00B72343">
      <w:pPr>
        <w:pStyle w:val="ConsPlusTitle"/>
        <w:ind w:firstLine="540"/>
        <w:jc w:val="both"/>
        <w:outlineLvl w:val="2"/>
      </w:pPr>
      <w:r>
        <w:t>Статья 9. Расходы на организацию отдыха обучающихся</w:t>
      </w:r>
    </w:p>
    <w:p w:rsidR="00B72343" w:rsidRDefault="00B72343">
      <w:pPr>
        <w:pStyle w:val="ConsPlusNormal"/>
        <w:ind w:firstLine="540"/>
        <w:jc w:val="both"/>
      </w:pPr>
      <w:r>
        <w:t xml:space="preserve">(в ред. </w:t>
      </w:r>
      <w:hyperlink r:id="rId95"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Normal"/>
        <w:ind w:firstLine="540"/>
        <w:jc w:val="both"/>
      </w:pPr>
      <w:r>
        <w:t>Расходы на организацию отдыха обучающихся льготной категории в загородных стационарных детских оздоровительных лагерях Липецкой области производятся за счет средств областного бюджета.</w:t>
      </w:r>
    </w:p>
    <w:p w:rsidR="00B72343" w:rsidRDefault="00B72343">
      <w:pPr>
        <w:pStyle w:val="ConsPlusNormal"/>
        <w:jc w:val="both"/>
      </w:pPr>
      <w:r>
        <w:t xml:space="preserve">(в ред. </w:t>
      </w:r>
      <w:hyperlink r:id="rId96" w:history="1">
        <w:r>
          <w:rPr>
            <w:color w:val="0000FF"/>
          </w:rPr>
          <w:t>Закона</w:t>
        </w:r>
      </w:hyperlink>
      <w:r>
        <w:t xml:space="preserve"> Липецкой области от 03.04.2017 N 56-ОЗ)</w:t>
      </w:r>
    </w:p>
    <w:p w:rsidR="00B72343" w:rsidRDefault="00B72343">
      <w:pPr>
        <w:pStyle w:val="ConsPlusNormal"/>
        <w:jc w:val="both"/>
      </w:pPr>
    </w:p>
    <w:p w:rsidR="00B72343" w:rsidRDefault="00B72343">
      <w:pPr>
        <w:pStyle w:val="ConsPlusTitle"/>
        <w:ind w:firstLine="540"/>
        <w:jc w:val="both"/>
        <w:outlineLvl w:val="2"/>
      </w:pPr>
      <w:bookmarkStart w:id="0" w:name="P152"/>
      <w:bookmarkEnd w:id="0"/>
      <w:r>
        <w:t>Статья 9.1. Государственная социальная стипендия</w:t>
      </w:r>
    </w:p>
    <w:p w:rsidR="00B72343" w:rsidRDefault="00B72343">
      <w:pPr>
        <w:pStyle w:val="ConsPlusNormal"/>
        <w:ind w:firstLine="540"/>
        <w:jc w:val="both"/>
      </w:pPr>
      <w:r>
        <w:t xml:space="preserve">(в ред. </w:t>
      </w:r>
      <w:hyperlink r:id="rId97"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Normal"/>
        <w:ind w:firstLine="540"/>
        <w:jc w:val="both"/>
      </w:pPr>
      <w:bookmarkStart w:id="1" w:name="P155"/>
      <w:bookmarkEnd w:id="1"/>
      <w:r>
        <w:t xml:space="preserve">1. Государственная социальная стипендия назначается студентам, обучающимся в областных профессиональных образовательных организациях очной формы обучения, относящимся к категориям, предусмотренным </w:t>
      </w:r>
      <w:hyperlink r:id="rId98" w:history="1">
        <w:r>
          <w:rPr>
            <w:color w:val="0000FF"/>
          </w:rPr>
          <w:t>частью 5 статьи 36</w:t>
        </w:r>
      </w:hyperlink>
      <w:r>
        <w:t xml:space="preserve"> Федерального закона от 29 декабря 2012 года N 273-ФЗ "Об образовании в Российской Федерации", за счет бюджетных ассигнований областного бюджета.</w:t>
      </w:r>
    </w:p>
    <w:p w:rsidR="00B72343" w:rsidRDefault="00B72343">
      <w:pPr>
        <w:pStyle w:val="ConsPlusNormal"/>
        <w:spacing w:before="220"/>
        <w:ind w:firstLine="540"/>
        <w:jc w:val="both"/>
      </w:pPr>
      <w:r>
        <w:t xml:space="preserve">2. Для назначения государственной социальной стипендии студенты обращаются с заявлением на имя руководителя областной профессиональной образовательной организации с приложением документов, подтверждающих отнесение студента к категории, указанной в </w:t>
      </w:r>
      <w:hyperlink w:anchor="P155" w:history="1">
        <w:r>
          <w:rPr>
            <w:color w:val="0000FF"/>
          </w:rPr>
          <w:t>части 1</w:t>
        </w:r>
      </w:hyperlink>
      <w:r>
        <w:t xml:space="preserve"> настоящей статьи.</w:t>
      </w:r>
    </w:p>
    <w:p w:rsidR="00B72343" w:rsidRDefault="00B72343">
      <w:pPr>
        <w:pStyle w:val="ConsPlusNormal"/>
        <w:spacing w:before="220"/>
        <w:ind w:firstLine="540"/>
        <w:jc w:val="both"/>
      </w:pPr>
      <w:r>
        <w:t>Государственная социальная стипендия назначается ежегодно с даты предоставления студентом заявления. Государственная социальная стипендия для лиц, получивших государственную социальную помощь, назначается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w:t>
      </w:r>
    </w:p>
    <w:p w:rsidR="00B72343" w:rsidRDefault="00B72343">
      <w:pPr>
        <w:pStyle w:val="ConsPlusNormal"/>
        <w:jc w:val="both"/>
      </w:pPr>
      <w:r>
        <w:t xml:space="preserve">(в ред. </w:t>
      </w:r>
      <w:hyperlink r:id="rId99" w:history="1">
        <w:r>
          <w:rPr>
            <w:color w:val="0000FF"/>
          </w:rPr>
          <w:t>Закона</w:t>
        </w:r>
      </w:hyperlink>
      <w:r>
        <w:t xml:space="preserve"> Липецкой области от 03.04.2017 N 56-ОЗ)</w:t>
      </w:r>
    </w:p>
    <w:p w:rsidR="00B72343" w:rsidRDefault="00B72343">
      <w:pPr>
        <w:pStyle w:val="ConsPlusNormal"/>
        <w:spacing w:before="220"/>
        <w:ind w:firstLine="540"/>
        <w:jc w:val="both"/>
      </w:pPr>
      <w:r>
        <w:t>Государственная социальная стипендия выплачивается ежемесячно в сроки, установленные для выплат государственных стипендий или заработной платы в областных профессиональных образовательных организациях.</w:t>
      </w:r>
    </w:p>
    <w:p w:rsidR="00B72343" w:rsidRDefault="00B72343">
      <w:pPr>
        <w:pStyle w:val="ConsPlusNormal"/>
        <w:spacing w:before="220"/>
        <w:ind w:firstLine="540"/>
        <w:jc w:val="both"/>
      </w:pPr>
      <w:r>
        <w:t>3. Финансовые средства на выплату государственной социальной стипендии предусматриваются в областном бюджете областным профессиональным образовательным организациям в пределах стипендиального фонда.</w:t>
      </w:r>
    </w:p>
    <w:p w:rsidR="00B72343" w:rsidRDefault="00B72343">
      <w:pPr>
        <w:pStyle w:val="ConsPlusNormal"/>
        <w:spacing w:before="220"/>
        <w:ind w:firstLine="540"/>
        <w:jc w:val="both"/>
      </w:pPr>
      <w:r>
        <w:t>4. Выплата государственной социальной стипендии прекращается с момента отчисления студента из образовательной организации.</w:t>
      </w:r>
    </w:p>
    <w:p w:rsidR="00B72343" w:rsidRDefault="00B72343">
      <w:pPr>
        <w:pStyle w:val="ConsPlusNormal"/>
        <w:spacing w:before="220"/>
        <w:ind w:firstLine="540"/>
        <w:jc w:val="both"/>
      </w:pPr>
      <w:r>
        <w:lastRenderedPageBreak/>
        <w:t>5. Нахождение студента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государственной социальной стипендии студентам.</w:t>
      </w:r>
    </w:p>
    <w:p w:rsidR="00B72343" w:rsidRDefault="00B72343">
      <w:pPr>
        <w:pStyle w:val="ConsPlusNormal"/>
        <w:spacing w:before="220"/>
        <w:ind w:firstLine="540"/>
        <w:jc w:val="both"/>
      </w:pPr>
      <w:r>
        <w:t>6. Порядок назначения государственной социальной стипендии устанавливается нормативным правовым актом администрации Липецкой области.</w:t>
      </w:r>
    </w:p>
    <w:p w:rsidR="00B72343" w:rsidRDefault="00B72343">
      <w:pPr>
        <w:pStyle w:val="ConsPlusNormal"/>
        <w:jc w:val="both"/>
      </w:pPr>
    </w:p>
    <w:p w:rsidR="00B72343" w:rsidRDefault="00B72343">
      <w:pPr>
        <w:pStyle w:val="ConsPlusTitle"/>
        <w:ind w:firstLine="540"/>
        <w:jc w:val="both"/>
        <w:outlineLvl w:val="2"/>
      </w:pPr>
      <w:r>
        <w:t xml:space="preserve">Статьи 9.2. - 9.3. Утратили силу. - </w:t>
      </w:r>
      <w:hyperlink r:id="rId100" w:history="1">
        <w:r>
          <w:rPr>
            <w:color w:val="0000FF"/>
          </w:rPr>
          <w:t>Закон</w:t>
        </w:r>
      </w:hyperlink>
      <w:r>
        <w:t xml:space="preserve"> Липецкой области от 04.04.2014 N 274-ОЗ.</w:t>
      </w:r>
    </w:p>
    <w:p w:rsidR="00B72343" w:rsidRDefault="00B72343">
      <w:pPr>
        <w:pStyle w:val="ConsPlusNormal"/>
        <w:jc w:val="both"/>
      </w:pPr>
    </w:p>
    <w:p w:rsidR="00B72343" w:rsidRDefault="00B72343">
      <w:pPr>
        <w:pStyle w:val="ConsPlusTitle"/>
        <w:ind w:firstLine="540"/>
        <w:jc w:val="both"/>
        <w:outlineLvl w:val="2"/>
      </w:pPr>
      <w:bookmarkStart w:id="2" w:name="P167"/>
      <w:bookmarkEnd w:id="2"/>
      <w:r>
        <w:t>Статья 9.4. Материальная поддержка студентов областных профессиональных образовательных организаций</w:t>
      </w:r>
    </w:p>
    <w:p w:rsidR="00B72343" w:rsidRDefault="00B72343">
      <w:pPr>
        <w:pStyle w:val="ConsPlusNormal"/>
        <w:jc w:val="both"/>
      </w:pPr>
      <w:r>
        <w:t xml:space="preserve">(в ред. </w:t>
      </w:r>
      <w:hyperlink r:id="rId101" w:history="1">
        <w:r>
          <w:rPr>
            <w:color w:val="0000FF"/>
          </w:rPr>
          <w:t>Закона</w:t>
        </w:r>
      </w:hyperlink>
      <w:r>
        <w:t xml:space="preserve"> Липецкой области от 04.04.2014 N 274-ОЗ)</w:t>
      </w:r>
    </w:p>
    <w:p w:rsidR="00B72343" w:rsidRDefault="00B72343">
      <w:pPr>
        <w:pStyle w:val="ConsPlusNormal"/>
        <w:ind w:firstLine="540"/>
        <w:jc w:val="both"/>
      </w:pPr>
      <w:r>
        <w:t xml:space="preserve">(введена </w:t>
      </w:r>
      <w:hyperlink r:id="rId102" w:history="1">
        <w:r>
          <w:rPr>
            <w:color w:val="0000FF"/>
          </w:rPr>
          <w:t>Законом</w:t>
        </w:r>
      </w:hyperlink>
      <w:r>
        <w:t xml:space="preserve"> Липецкой области от 24.12.2008 N 225-ОЗ)</w:t>
      </w:r>
    </w:p>
    <w:p w:rsidR="00B72343" w:rsidRDefault="00B72343">
      <w:pPr>
        <w:pStyle w:val="ConsPlusNormal"/>
        <w:jc w:val="both"/>
      </w:pPr>
    </w:p>
    <w:p w:rsidR="00B72343" w:rsidRDefault="00B72343">
      <w:pPr>
        <w:pStyle w:val="ConsPlusNormal"/>
        <w:ind w:firstLine="540"/>
        <w:jc w:val="both"/>
      </w:pPr>
      <w:r>
        <w:t>1. Материальная поддержка студентам областных профессиональных образовательных организаций предоставляется в виде денежной выплаты и путевки на санаторно-курортное лечение и отдых.</w:t>
      </w:r>
    </w:p>
    <w:p w:rsidR="00B72343" w:rsidRDefault="00B72343">
      <w:pPr>
        <w:pStyle w:val="ConsPlusNormal"/>
        <w:jc w:val="both"/>
      </w:pPr>
      <w:r>
        <w:t xml:space="preserve">(в ред. </w:t>
      </w:r>
      <w:hyperlink r:id="rId103"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2. Размер объема ассигнований для выплаты материальной поддержки студентам областных профессиональных образовательных организаций определяется исходя из размера выплаты и численности получателей.</w:t>
      </w:r>
    </w:p>
    <w:p w:rsidR="00B72343" w:rsidRDefault="00B72343">
      <w:pPr>
        <w:pStyle w:val="ConsPlusNormal"/>
        <w:jc w:val="both"/>
      </w:pPr>
      <w:r>
        <w:t xml:space="preserve">(часть 2 в ред. </w:t>
      </w:r>
      <w:hyperlink r:id="rId104"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3. Денежная выплата предоставляется студентам областных профессиональных образовательных организаций, не имеющим пропусков занятий без уважительной причины и задолженностей по предметам, по одному из следующих оснований:</w:t>
      </w:r>
    </w:p>
    <w:p w:rsidR="00B72343" w:rsidRDefault="00B72343">
      <w:pPr>
        <w:pStyle w:val="ConsPlusNormal"/>
        <w:jc w:val="both"/>
      </w:pPr>
      <w:r>
        <w:t xml:space="preserve">(в ред. </w:t>
      </w:r>
      <w:hyperlink r:id="rId105"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имеющим статус детей-сирот и детей, оставшихся без попечения родителей, а также лиц из их числа;</w:t>
      </w:r>
    </w:p>
    <w:p w:rsidR="00B72343" w:rsidRDefault="00B72343">
      <w:pPr>
        <w:pStyle w:val="ConsPlusNormal"/>
        <w:spacing w:before="220"/>
        <w:ind w:firstLine="540"/>
        <w:jc w:val="both"/>
      </w:pPr>
      <w:r>
        <w:t>- до 21 года, имеющим только одного родителя-инвалида I группы, если среднедушевой доход семьи ниже величины прожиточного минимума в расчете на душу населения, установленной нормативным правовым актом администрации Липецкой области за второй квартал года, предшествующего году обращения за назначением данной денежной выплаты;</w:t>
      </w:r>
    </w:p>
    <w:p w:rsidR="00B72343" w:rsidRDefault="00B72343">
      <w:pPr>
        <w:pStyle w:val="ConsPlusNormal"/>
        <w:jc w:val="both"/>
      </w:pPr>
      <w:r>
        <w:t xml:space="preserve">(в ред. </w:t>
      </w:r>
      <w:hyperlink r:id="rId106" w:history="1">
        <w:r>
          <w:rPr>
            <w:color w:val="0000FF"/>
          </w:rPr>
          <w:t>Закона</w:t>
        </w:r>
      </w:hyperlink>
      <w:r>
        <w:t xml:space="preserve"> Липецкой области от 05.06.2020 N 390-ОЗ)</w:t>
      </w:r>
    </w:p>
    <w:p w:rsidR="00B72343" w:rsidRDefault="00B72343">
      <w:pPr>
        <w:pStyle w:val="ConsPlusNormal"/>
        <w:spacing w:before="220"/>
        <w:ind w:firstLine="540"/>
        <w:jc w:val="both"/>
      </w:pPr>
      <w:r>
        <w:t>- в связи с бракосочетанием (при первичном вступлении в брак);</w:t>
      </w:r>
    </w:p>
    <w:p w:rsidR="00B72343" w:rsidRDefault="00B72343">
      <w:pPr>
        <w:pStyle w:val="ConsPlusNormal"/>
        <w:spacing w:before="220"/>
        <w:ind w:firstLine="540"/>
        <w:jc w:val="both"/>
      </w:pPr>
      <w:r>
        <w:t>- в связи с рождением ребенка;</w:t>
      </w:r>
    </w:p>
    <w:p w:rsidR="00B72343" w:rsidRDefault="00B72343">
      <w:pPr>
        <w:pStyle w:val="ConsPlusNormal"/>
        <w:spacing w:before="220"/>
        <w:ind w:firstLine="540"/>
        <w:jc w:val="both"/>
      </w:pPr>
      <w:r>
        <w:t>- из числа многодетных (с тремя и более детьми) и малообеспеченных (со средним ежемесячным доходом ниже величины прожиточного минимума в расчете на душу населения, установленной нормативным правовым актом администрации Липецкой области за второй квартал года, предшествующего году обращения за назначением данной денежной выплаты) семей.</w:t>
      </w:r>
    </w:p>
    <w:p w:rsidR="00B72343" w:rsidRDefault="00B72343">
      <w:pPr>
        <w:pStyle w:val="ConsPlusNormal"/>
        <w:jc w:val="both"/>
      </w:pPr>
      <w:r>
        <w:t xml:space="preserve">(в ред. </w:t>
      </w:r>
      <w:hyperlink r:id="rId107" w:history="1">
        <w:r>
          <w:rPr>
            <w:color w:val="0000FF"/>
          </w:rPr>
          <w:t>Закона</w:t>
        </w:r>
      </w:hyperlink>
      <w:r>
        <w:t xml:space="preserve"> Липецкой области от 05.06.2020 N 390-ОЗ)</w:t>
      </w:r>
    </w:p>
    <w:p w:rsidR="00B72343" w:rsidRDefault="00B72343">
      <w:pPr>
        <w:pStyle w:val="ConsPlusNormal"/>
        <w:spacing w:before="220"/>
        <w:ind w:firstLine="540"/>
        <w:jc w:val="both"/>
      </w:pPr>
      <w:r>
        <w:t>4. Путевка на санаторно-курортное лечение на территории Российской Федерации студентам областных профессиональных образовательных организаций предоставляется в количестве 18 календарных дней:</w:t>
      </w:r>
    </w:p>
    <w:p w:rsidR="00B72343" w:rsidRDefault="00B72343">
      <w:pPr>
        <w:pStyle w:val="ConsPlusNormal"/>
        <w:jc w:val="both"/>
      </w:pPr>
      <w:r>
        <w:t xml:space="preserve">(в ред. </w:t>
      </w:r>
      <w:hyperlink r:id="rId108"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в связи с длительной болезнью (более 2-х месяцев);</w:t>
      </w:r>
    </w:p>
    <w:p w:rsidR="00B72343" w:rsidRDefault="00B72343">
      <w:pPr>
        <w:pStyle w:val="ConsPlusNormal"/>
        <w:spacing w:before="220"/>
        <w:ind w:firstLine="540"/>
        <w:jc w:val="both"/>
      </w:pPr>
      <w:r>
        <w:lastRenderedPageBreak/>
        <w:t>- инвалидам I и II группы;</w:t>
      </w:r>
    </w:p>
    <w:p w:rsidR="00B72343" w:rsidRDefault="00B72343">
      <w:pPr>
        <w:pStyle w:val="ConsPlusNormal"/>
        <w:spacing w:before="220"/>
        <w:ind w:firstLine="540"/>
        <w:jc w:val="both"/>
      </w:pPr>
      <w:r>
        <w:t>- лицам, имеющим статус ребенка-инвалида.</w:t>
      </w:r>
    </w:p>
    <w:p w:rsidR="00B72343" w:rsidRDefault="00B72343">
      <w:pPr>
        <w:pStyle w:val="ConsPlusNormal"/>
        <w:spacing w:before="220"/>
        <w:ind w:firstLine="540"/>
        <w:jc w:val="both"/>
      </w:pPr>
      <w:r>
        <w:t>5. Путевка на отдых на территории Российской Федерации в количестве 21 календарного дня предоставляется студентам областных профессиональных образовательных организаций, являющимся победителями или призерами областных олимпиад профессионального мастерства или конкурсов.</w:t>
      </w:r>
    </w:p>
    <w:p w:rsidR="00B72343" w:rsidRDefault="00B72343">
      <w:pPr>
        <w:pStyle w:val="ConsPlusNormal"/>
        <w:jc w:val="both"/>
      </w:pPr>
      <w:r>
        <w:t xml:space="preserve">(в ред. </w:t>
      </w:r>
      <w:hyperlink r:id="rId109"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Title"/>
        <w:ind w:firstLine="540"/>
        <w:jc w:val="both"/>
        <w:outlineLvl w:val="2"/>
      </w:pPr>
      <w:r>
        <w:t>Статья 9.5. Размер денежной выплаты студентам областных профессиональных образовательных организаций</w:t>
      </w:r>
    </w:p>
    <w:p w:rsidR="00B72343" w:rsidRDefault="00B72343">
      <w:pPr>
        <w:pStyle w:val="ConsPlusNormal"/>
        <w:jc w:val="both"/>
      </w:pPr>
      <w:r>
        <w:t xml:space="preserve">(в ред. </w:t>
      </w:r>
      <w:hyperlink r:id="rId110" w:history="1">
        <w:r>
          <w:rPr>
            <w:color w:val="0000FF"/>
          </w:rPr>
          <w:t>Закона</w:t>
        </w:r>
      </w:hyperlink>
      <w:r>
        <w:t xml:space="preserve"> Липецкой области от 04.04.2014 N 274-ОЗ)</w:t>
      </w:r>
    </w:p>
    <w:p w:rsidR="00B72343" w:rsidRDefault="00B72343">
      <w:pPr>
        <w:pStyle w:val="ConsPlusNormal"/>
        <w:ind w:firstLine="540"/>
        <w:jc w:val="both"/>
      </w:pPr>
      <w:r>
        <w:t xml:space="preserve">(введена </w:t>
      </w:r>
      <w:hyperlink r:id="rId111" w:history="1">
        <w:r>
          <w:rPr>
            <w:color w:val="0000FF"/>
          </w:rPr>
          <w:t>Законом</w:t>
        </w:r>
      </w:hyperlink>
      <w:r>
        <w:t xml:space="preserve"> Липецкой области от 24.12.2008 N 225-ОЗ)</w:t>
      </w:r>
    </w:p>
    <w:p w:rsidR="00B72343" w:rsidRDefault="00B72343">
      <w:pPr>
        <w:pStyle w:val="ConsPlusNormal"/>
        <w:jc w:val="both"/>
      </w:pPr>
    </w:p>
    <w:p w:rsidR="00B72343" w:rsidRDefault="00B72343">
      <w:pPr>
        <w:pStyle w:val="ConsPlusNormal"/>
        <w:ind w:firstLine="540"/>
        <w:jc w:val="both"/>
      </w:pPr>
      <w:r>
        <w:t>Денежная выплата студентам областных профессиональных образовательных организаций оказывается единовременно один раз в год в размере 1000 рублей.</w:t>
      </w:r>
    </w:p>
    <w:p w:rsidR="00B72343" w:rsidRDefault="00B72343">
      <w:pPr>
        <w:pStyle w:val="ConsPlusNormal"/>
        <w:jc w:val="both"/>
      </w:pPr>
      <w:r>
        <w:t xml:space="preserve">(в ред. </w:t>
      </w:r>
      <w:hyperlink r:id="rId112"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Title"/>
        <w:ind w:firstLine="540"/>
        <w:jc w:val="both"/>
        <w:outlineLvl w:val="2"/>
      </w:pPr>
      <w:r>
        <w:t>Статья 9.6. Порядок оказания материальной поддержки студентам областных профессиональных образовательных организаций</w:t>
      </w:r>
    </w:p>
    <w:p w:rsidR="00B72343" w:rsidRDefault="00B72343">
      <w:pPr>
        <w:pStyle w:val="ConsPlusNormal"/>
        <w:jc w:val="both"/>
      </w:pPr>
      <w:r>
        <w:t xml:space="preserve">(в ред. </w:t>
      </w:r>
      <w:hyperlink r:id="rId113" w:history="1">
        <w:r>
          <w:rPr>
            <w:color w:val="0000FF"/>
          </w:rPr>
          <w:t>Закона</w:t>
        </w:r>
      </w:hyperlink>
      <w:r>
        <w:t xml:space="preserve"> Липецкой области от 04.04.2014 N 274-ОЗ)</w:t>
      </w:r>
    </w:p>
    <w:p w:rsidR="00B72343" w:rsidRDefault="00B72343">
      <w:pPr>
        <w:pStyle w:val="ConsPlusNormal"/>
        <w:ind w:firstLine="540"/>
        <w:jc w:val="both"/>
      </w:pPr>
      <w:r>
        <w:t xml:space="preserve">(введена </w:t>
      </w:r>
      <w:hyperlink r:id="rId114" w:history="1">
        <w:r>
          <w:rPr>
            <w:color w:val="0000FF"/>
          </w:rPr>
          <w:t>Законом</w:t>
        </w:r>
      </w:hyperlink>
      <w:r>
        <w:t xml:space="preserve"> Липецкой области от 24.12.2008 N 225-ОЗ)</w:t>
      </w:r>
    </w:p>
    <w:p w:rsidR="00B72343" w:rsidRDefault="00B72343">
      <w:pPr>
        <w:pStyle w:val="ConsPlusNormal"/>
        <w:jc w:val="both"/>
      </w:pPr>
    </w:p>
    <w:p w:rsidR="00B72343" w:rsidRDefault="00B72343">
      <w:pPr>
        <w:pStyle w:val="ConsPlusNormal"/>
        <w:ind w:firstLine="540"/>
        <w:jc w:val="both"/>
      </w:pPr>
      <w:r>
        <w:t xml:space="preserve">1. Для оказания материальной поддержки студенты областных профессиональных образовательных организаций представляют в образовательную организацию заявление, ходатайство студенческого или ученического профсоюза или ученической группы об оказании материальной поддержки с приложением документов, подтверждающих одно из оснований, указанных в </w:t>
      </w:r>
      <w:hyperlink w:anchor="P167" w:history="1">
        <w:r>
          <w:rPr>
            <w:color w:val="0000FF"/>
          </w:rPr>
          <w:t>статье 9.4</w:t>
        </w:r>
      </w:hyperlink>
      <w:r>
        <w:t xml:space="preserve"> настоящего Закона:</w:t>
      </w:r>
    </w:p>
    <w:p w:rsidR="00B72343" w:rsidRDefault="00B72343">
      <w:pPr>
        <w:pStyle w:val="ConsPlusNormal"/>
        <w:jc w:val="both"/>
      </w:pPr>
      <w:r>
        <w:t xml:space="preserve">(в ред. </w:t>
      </w:r>
      <w:hyperlink r:id="rId115"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справку о среднедушевом доходе семьи и доходе одиноко проживающего гражданина;</w:t>
      </w:r>
    </w:p>
    <w:p w:rsidR="00B72343" w:rsidRDefault="00B72343">
      <w:pPr>
        <w:pStyle w:val="ConsPlusNormal"/>
        <w:jc w:val="both"/>
      </w:pPr>
      <w:r>
        <w:t xml:space="preserve">(в ред. </w:t>
      </w:r>
      <w:hyperlink r:id="rId116"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справку о болезни;</w:t>
      </w:r>
    </w:p>
    <w:p w:rsidR="00B72343" w:rsidRDefault="00B72343">
      <w:pPr>
        <w:pStyle w:val="ConsPlusNormal"/>
        <w:spacing w:before="220"/>
        <w:ind w:firstLine="540"/>
        <w:jc w:val="both"/>
      </w:pPr>
      <w:r>
        <w:t>- копию свидетельства о заключении брака;</w:t>
      </w:r>
    </w:p>
    <w:p w:rsidR="00B72343" w:rsidRDefault="00B72343">
      <w:pPr>
        <w:pStyle w:val="ConsPlusNormal"/>
        <w:spacing w:before="220"/>
        <w:ind w:firstLine="540"/>
        <w:jc w:val="both"/>
      </w:pPr>
      <w:r>
        <w:t>- копию свидетельства о рождении ребенка;</w:t>
      </w:r>
    </w:p>
    <w:p w:rsidR="00B72343" w:rsidRDefault="00B72343">
      <w:pPr>
        <w:pStyle w:val="ConsPlusNormal"/>
        <w:spacing w:before="220"/>
        <w:ind w:firstLine="540"/>
        <w:jc w:val="both"/>
      </w:pPr>
      <w:r>
        <w:t>- справку, подтверждающую факт установления инвалидности.</w:t>
      </w:r>
    </w:p>
    <w:p w:rsidR="00B72343" w:rsidRDefault="00B72343">
      <w:pPr>
        <w:pStyle w:val="ConsPlusNormal"/>
        <w:jc w:val="both"/>
      </w:pPr>
      <w:r>
        <w:t xml:space="preserve">(в ред. </w:t>
      </w:r>
      <w:hyperlink r:id="rId117"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2. Представленные документы рассматривает стипендиальная комиссия образовательной организации в течение 10 дней со дня поступления документов и выносит решение.</w:t>
      </w:r>
    </w:p>
    <w:p w:rsidR="00B72343" w:rsidRDefault="00B72343">
      <w:pPr>
        <w:pStyle w:val="ConsPlusNormal"/>
        <w:jc w:val="both"/>
      </w:pPr>
      <w:r>
        <w:t xml:space="preserve">(в ред. </w:t>
      </w:r>
      <w:hyperlink r:id="rId118"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3. Основанием для выплаты является приказ руководителя образовательной организации.</w:t>
      </w:r>
    </w:p>
    <w:p w:rsidR="00B72343" w:rsidRDefault="00B72343">
      <w:pPr>
        <w:pStyle w:val="ConsPlusNormal"/>
        <w:jc w:val="both"/>
      </w:pPr>
      <w:r>
        <w:t xml:space="preserve">(в ред. </w:t>
      </w:r>
      <w:hyperlink r:id="rId119"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Title"/>
        <w:ind w:firstLine="540"/>
        <w:jc w:val="both"/>
        <w:outlineLvl w:val="2"/>
      </w:pPr>
      <w:r>
        <w:t>Статья 9.7. Оказание финансовой помощи студентам и аспирантам ООВО, обучающимся на контрактной основе, из малоимущих семей</w:t>
      </w:r>
    </w:p>
    <w:p w:rsidR="00B72343" w:rsidRDefault="00B72343">
      <w:pPr>
        <w:pStyle w:val="ConsPlusNormal"/>
        <w:jc w:val="both"/>
      </w:pPr>
      <w:r>
        <w:t xml:space="preserve">(в ред. </w:t>
      </w:r>
      <w:hyperlink r:id="rId120" w:history="1">
        <w:r>
          <w:rPr>
            <w:color w:val="0000FF"/>
          </w:rPr>
          <w:t>Закона</w:t>
        </w:r>
      </w:hyperlink>
      <w:r>
        <w:t xml:space="preserve"> Липецкой области от 04.04.2014 N 274-ОЗ)</w:t>
      </w:r>
    </w:p>
    <w:p w:rsidR="00B72343" w:rsidRDefault="00B72343">
      <w:pPr>
        <w:pStyle w:val="ConsPlusNormal"/>
        <w:ind w:firstLine="540"/>
        <w:jc w:val="both"/>
      </w:pPr>
      <w:r>
        <w:t xml:space="preserve">(введена </w:t>
      </w:r>
      <w:hyperlink r:id="rId121" w:history="1">
        <w:r>
          <w:rPr>
            <w:color w:val="0000FF"/>
          </w:rPr>
          <w:t>Законом</w:t>
        </w:r>
      </w:hyperlink>
      <w:r>
        <w:t xml:space="preserve"> Липецкой области от 24.12.2008 N 225-ОЗ)</w:t>
      </w:r>
    </w:p>
    <w:p w:rsidR="00B72343" w:rsidRDefault="00B72343">
      <w:pPr>
        <w:pStyle w:val="ConsPlusNormal"/>
        <w:jc w:val="both"/>
      </w:pPr>
    </w:p>
    <w:p w:rsidR="00B72343" w:rsidRDefault="00B72343">
      <w:pPr>
        <w:pStyle w:val="ConsPlusNormal"/>
        <w:ind w:firstLine="540"/>
        <w:jc w:val="both"/>
      </w:pPr>
      <w:r>
        <w:lastRenderedPageBreak/>
        <w:t>1. Финансовая помощь оказывается студентам и аспирантам очной формы обучения из малоимущих семей, обучающимся на контрактной основе в ООВО, расположенных на территории области и имеющих государственную аккредитацию, а также других субъектов Российской Федерации по тем специальностям, подготовка по которым не осуществляется на территории области и которые являются востребованными для социально-экономического комплекса области, а именно:</w:t>
      </w:r>
    </w:p>
    <w:p w:rsidR="00B72343" w:rsidRDefault="00B72343">
      <w:pPr>
        <w:pStyle w:val="ConsPlusNormal"/>
        <w:jc w:val="both"/>
      </w:pPr>
      <w:r>
        <w:t xml:space="preserve">(в ред. </w:t>
      </w:r>
      <w:hyperlink r:id="rId122"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аспирантам ООВО, выполняющим индивидуальный план работы;</w:t>
      </w:r>
    </w:p>
    <w:p w:rsidR="00B72343" w:rsidRDefault="00B72343">
      <w:pPr>
        <w:pStyle w:val="ConsPlusNormal"/>
        <w:jc w:val="both"/>
      </w:pPr>
      <w:r>
        <w:t xml:space="preserve">(в ред. </w:t>
      </w:r>
      <w:hyperlink r:id="rId123"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студентам ООВО, имеющим средний балл не ниже "4" за весь период обучения, предшествующий заседанию областной комиссии;</w:t>
      </w:r>
    </w:p>
    <w:p w:rsidR="00B72343" w:rsidRDefault="00B72343">
      <w:pPr>
        <w:pStyle w:val="ConsPlusNormal"/>
        <w:jc w:val="both"/>
      </w:pPr>
      <w:r>
        <w:t xml:space="preserve">(в ред. </w:t>
      </w:r>
      <w:hyperlink r:id="rId124"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xml:space="preserve">абзацы четвертый - шестой утратили силу. - </w:t>
      </w:r>
      <w:hyperlink r:id="rId125" w:history="1">
        <w:r>
          <w:rPr>
            <w:color w:val="0000FF"/>
          </w:rPr>
          <w:t>Закон</w:t>
        </w:r>
      </w:hyperlink>
      <w:r>
        <w:t xml:space="preserve"> Липецкой области от 31.12.2009 N 343-ОЗ;</w:t>
      </w:r>
    </w:p>
    <w:p w:rsidR="00B72343" w:rsidRDefault="00B72343">
      <w:pPr>
        <w:pStyle w:val="ConsPlusNormal"/>
        <w:spacing w:before="220"/>
        <w:ind w:firstLine="540"/>
        <w:jc w:val="both"/>
      </w:pPr>
      <w:r>
        <w:t>- детям-сиротам и детям, оставшимся без попечения родителей, а также лицам из их числа.</w:t>
      </w:r>
    </w:p>
    <w:p w:rsidR="00B72343" w:rsidRDefault="00B72343">
      <w:pPr>
        <w:pStyle w:val="ConsPlusNormal"/>
        <w:jc w:val="both"/>
      </w:pPr>
      <w:r>
        <w:t xml:space="preserve">(абзац введен </w:t>
      </w:r>
      <w:hyperlink r:id="rId126" w:history="1">
        <w:r>
          <w:rPr>
            <w:color w:val="0000FF"/>
          </w:rPr>
          <w:t>Законом</w:t>
        </w:r>
      </w:hyperlink>
      <w:r>
        <w:t xml:space="preserve"> Липецкой области от 01.10.2012 N 69-ОЗ)</w:t>
      </w:r>
    </w:p>
    <w:p w:rsidR="00B72343" w:rsidRDefault="00B72343">
      <w:pPr>
        <w:pStyle w:val="ConsPlusNormal"/>
        <w:spacing w:before="220"/>
        <w:ind w:firstLine="540"/>
        <w:jc w:val="both"/>
      </w:pPr>
      <w:r>
        <w:t>2. Финансовые средства на оказание финансовой помощи студентам и аспирантам ООВО, обучающимся на контрактной основе, из малоимущих семей предусматриваются в областном бюджете исполнительному органу государственной власти области в сфере образования и науки.</w:t>
      </w:r>
    </w:p>
    <w:p w:rsidR="00B72343" w:rsidRDefault="00B72343">
      <w:pPr>
        <w:pStyle w:val="ConsPlusNormal"/>
        <w:jc w:val="both"/>
      </w:pPr>
      <w:r>
        <w:t xml:space="preserve">(в ред. </w:t>
      </w:r>
      <w:hyperlink r:id="rId127"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Title"/>
        <w:ind w:firstLine="540"/>
        <w:jc w:val="both"/>
        <w:outlineLvl w:val="2"/>
      </w:pPr>
      <w:r>
        <w:t>Статья 9.8. Размер финансовой помощи студентам и аспирантам ООВО, обучающимся на контрактной основе, из малоимущих семей</w:t>
      </w:r>
    </w:p>
    <w:p w:rsidR="00B72343" w:rsidRDefault="00B72343">
      <w:pPr>
        <w:pStyle w:val="ConsPlusNormal"/>
        <w:jc w:val="both"/>
      </w:pPr>
      <w:r>
        <w:t xml:space="preserve">(в ред. </w:t>
      </w:r>
      <w:hyperlink r:id="rId128" w:history="1">
        <w:r>
          <w:rPr>
            <w:color w:val="0000FF"/>
          </w:rPr>
          <w:t>Закона</w:t>
        </w:r>
      </w:hyperlink>
      <w:r>
        <w:t xml:space="preserve"> Липецкой области от 04.04.2014 N 274-ОЗ)</w:t>
      </w:r>
    </w:p>
    <w:p w:rsidR="00B72343" w:rsidRDefault="00B72343">
      <w:pPr>
        <w:pStyle w:val="ConsPlusNormal"/>
        <w:ind w:firstLine="540"/>
        <w:jc w:val="both"/>
      </w:pPr>
      <w:r>
        <w:t xml:space="preserve">(введена </w:t>
      </w:r>
      <w:hyperlink r:id="rId129" w:history="1">
        <w:r>
          <w:rPr>
            <w:color w:val="0000FF"/>
          </w:rPr>
          <w:t>Законом</w:t>
        </w:r>
      </w:hyperlink>
      <w:r>
        <w:t xml:space="preserve"> Липецкой области от 24.12.2008 N 225-ОЗ)</w:t>
      </w:r>
    </w:p>
    <w:p w:rsidR="00B72343" w:rsidRDefault="00B72343">
      <w:pPr>
        <w:pStyle w:val="ConsPlusNormal"/>
        <w:jc w:val="both"/>
      </w:pPr>
    </w:p>
    <w:p w:rsidR="00B72343" w:rsidRDefault="00B72343">
      <w:pPr>
        <w:pStyle w:val="ConsPlusNormal"/>
        <w:ind w:firstLine="540"/>
        <w:jc w:val="both"/>
      </w:pPr>
      <w:r>
        <w:t>1. Финансовая помощь студентам ООВО оказывается в размере 50% стоимости обучения за год, начиная с третьего курса обучения.</w:t>
      </w:r>
    </w:p>
    <w:p w:rsidR="00B72343" w:rsidRDefault="00B72343">
      <w:pPr>
        <w:pStyle w:val="ConsPlusNormal"/>
        <w:jc w:val="both"/>
      </w:pPr>
      <w:r>
        <w:t xml:space="preserve">(в ред. </w:t>
      </w:r>
      <w:hyperlink r:id="rId130"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Студенты ООВО,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имеют право один раз обратиться за оказанием финансовой помощи в размере 100% стоимости обучения за год независимо от курса обучения.</w:t>
      </w:r>
    </w:p>
    <w:p w:rsidR="00B72343" w:rsidRDefault="00B72343">
      <w:pPr>
        <w:pStyle w:val="ConsPlusNormal"/>
        <w:jc w:val="both"/>
      </w:pPr>
      <w:r>
        <w:t xml:space="preserve">(в ред. </w:t>
      </w:r>
      <w:hyperlink r:id="rId131"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Студенты ООВО имеют право обратиться за оказанием финансовой помощи дважды за весь период обучения.</w:t>
      </w:r>
    </w:p>
    <w:p w:rsidR="00B72343" w:rsidRDefault="00B72343">
      <w:pPr>
        <w:pStyle w:val="ConsPlusNormal"/>
        <w:jc w:val="both"/>
      </w:pPr>
      <w:r>
        <w:t xml:space="preserve">(в ред. </w:t>
      </w:r>
      <w:hyperlink r:id="rId132"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2. Финансовая помощь аспирантам ООВО оказывается в размере 50% стоимости обучения за год, начиная со второго курса обучения.</w:t>
      </w:r>
    </w:p>
    <w:p w:rsidR="00B72343" w:rsidRDefault="00B72343">
      <w:pPr>
        <w:pStyle w:val="ConsPlusNormal"/>
        <w:jc w:val="both"/>
      </w:pPr>
      <w:r>
        <w:t xml:space="preserve">(в ред. </w:t>
      </w:r>
      <w:hyperlink r:id="rId133"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Title"/>
        <w:ind w:firstLine="540"/>
        <w:jc w:val="both"/>
        <w:outlineLvl w:val="2"/>
      </w:pPr>
      <w:r>
        <w:t>Статья 9.9. Порядок оказания финансовой помощи студентам и аспирантам ООВО, обучающимся на контрактной основе, из малоимущих семей</w:t>
      </w:r>
    </w:p>
    <w:p w:rsidR="00B72343" w:rsidRDefault="00B72343">
      <w:pPr>
        <w:pStyle w:val="ConsPlusNormal"/>
        <w:jc w:val="both"/>
      </w:pPr>
      <w:r>
        <w:t xml:space="preserve">(в ред. </w:t>
      </w:r>
      <w:hyperlink r:id="rId134" w:history="1">
        <w:r>
          <w:rPr>
            <w:color w:val="0000FF"/>
          </w:rPr>
          <w:t>Закона</w:t>
        </w:r>
      </w:hyperlink>
      <w:r>
        <w:t xml:space="preserve"> Липецкой области от 04.04.2014 N 274-ОЗ)</w:t>
      </w:r>
    </w:p>
    <w:p w:rsidR="00B72343" w:rsidRDefault="00B72343">
      <w:pPr>
        <w:pStyle w:val="ConsPlusNormal"/>
        <w:ind w:firstLine="540"/>
        <w:jc w:val="both"/>
      </w:pPr>
      <w:r>
        <w:t xml:space="preserve">(введена </w:t>
      </w:r>
      <w:hyperlink r:id="rId135" w:history="1">
        <w:r>
          <w:rPr>
            <w:color w:val="0000FF"/>
          </w:rPr>
          <w:t>Законом</w:t>
        </w:r>
      </w:hyperlink>
      <w:r>
        <w:t xml:space="preserve"> Липецкой области от 24.12.2008 N 225-ОЗ)</w:t>
      </w:r>
    </w:p>
    <w:p w:rsidR="00B72343" w:rsidRDefault="00B72343">
      <w:pPr>
        <w:pStyle w:val="ConsPlusNormal"/>
        <w:jc w:val="both"/>
      </w:pPr>
    </w:p>
    <w:p w:rsidR="00B72343" w:rsidRDefault="00B72343">
      <w:pPr>
        <w:pStyle w:val="ConsPlusNormal"/>
        <w:ind w:firstLine="540"/>
        <w:jc w:val="both"/>
      </w:pPr>
      <w:r>
        <w:t xml:space="preserve">1. Студенты и аспиранты ООВО, нуждающиеся в оказании финансовой помощи, до 15 августа соответствующего финансового года обращаются с заявлением об оказании финансовой </w:t>
      </w:r>
      <w:r>
        <w:lastRenderedPageBreak/>
        <w:t>помощи в орган исполнительной власти области в сфере образования и науки с приложением следующих документов:</w:t>
      </w:r>
    </w:p>
    <w:p w:rsidR="00B72343" w:rsidRDefault="00B72343">
      <w:pPr>
        <w:pStyle w:val="ConsPlusNormal"/>
        <w:jc w:val="both"/>
      </w:pPr>
      <w:r>
        <w:t xml:space="preserve">(в ред. Законов Липецкой области от 31.12.2009 </w:t>
      </w:r>
      <w:hyperlink r:id="rId136" w:history="1">
        <w:r>
          <w:rPr>
            <w:color w:val="0000FF"/>
          </w:rPr>
          <w:t>N 343-ОЗ</w:t>
        </w:r>
      </w:hyperlink>
      <w:r>
        <w:t xml:space="preserve">, от 07.09.2011 </w:t>
      </w:r>
      <w:hyperlink r:id="rId137" w:history="1">
        <w:r>
          <w:rPr>
            <w:color w:val="0000FF"/>
          </w:rPr>
          <w:t>N 545-ОЗ</w:t>
        </w:r>
      </w:hyperlink>
      <w:r>
        <w:t xml:space="preserve">, от 04.04.2014 </w:t>
      </w:r>
      <w:hyperlink r:id="rId138" w:history="1">
        <w:r>
          <w:rPr>
            <w:color w:val="0000FF"/>
          </w:rPr>
          <w:t>N 274-ОЗ</w:t>
        </w:r>
      </w:hyperlink>
      <w:r>
        <w:t>)</w:t>
      </w:r>
    </w:p>
    <w:p w:rsidR="00B72343" w:rsidRDefault="00B72343">
      <w:pPr>
        <w:pStyle w:val="ConsPlusNormal"/>
        <w:spacing w:before="220"/>
        <w:ind w:firstLine="540"/>
        <w:jc w:val="both"/>
      </w:pPr>
      <w:r>
        <w:t>1) для студентов ООВО:</w:t>
      </w:r>
    </w:p>
    <w:p w:rsidR="00B72343" w:rsidRDefault="00B72343">
      <w:pPr>
        <w:pStyle w:val="ConsPlusNormal"/>
        <w:jc w:val="both"/>
      </w:pPr>
      <w:r>
        <w:t xml:space="preserve">(в ред. </w:t>
      </w:r>
      <w:hyperlink r:id="rId139"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ходатайства ООВО;</w:t>
      </w:r>
    </w:p>
    <w:p w:rsidR="00B72343" w:rsidRDefault="00B72343">
      <w:pPr>
        <w:pStyle w:val="ConsPlusNormal"/>
        <w:jc w:val="both"/>
      </w:pPr>
      <w:r>
        <w:t xml:space="preserve">(в ред. </w:t>
      </w:r>
      <w:hyperlink r:id="rId140"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выписки из учебной карточки студента, заверенной руководителем ООВО;</w:t>
      </w:r>
    </w:p>
    <w:p w:rsidR="00B72343" w:rsidRDefault="00B72343">
      <w:pPr>
        <w:pStyle w:val="ConsPlusNormal"/>
        <w:jc w:val="both"/>
      </w:pPr>
      <w:r>
        <w:t xml:space="preserve">(в ред. </w:t>
      </w:r>
      <w:hyperlink r:id="rId141"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договора на обучение;</w:t>
      </w:r>
    </w:p>
    <w:p w:rsidR="00B72343" w:rsidRDefault="00B72343">
      <w:pPr>
        <w:pStyle w:val="ConsPlusNormal"/>
        <w:jc w:val="both"/>
      </w:pPr>
      <w:r>
        <w:t xml:space="preserve">(в ред. </w:t>
      </w:r>
      <w:hyperlink r:id="rId142" w:history="1">
        <w:r>
          <w:rPr>
            <w:color w:val="0000FF"/>
          </w:rPr>
          <w:t>Закона</w:t>
        </w:r>
      </w:hyperlink>
      <w:r>
        <w:t xml:space="preserve"> Липецкой области от 07.09.2011 N 545-ОЗ)</w:t>
      </w:r>
    </w:p>
    <w:p w:rsidR="00B72343" w:rsidRDefault="00B72343">
      <w:pPr>
        <w:pStyle w:val="ConsPlusNormal"/>
        <w:spacing w:before="220"/>
        <w:ind w:firstLine="540"/>
        <w:jc w:val="both"/>
      </w:pPr>
      <w:r>
        <w:t>- копии свидетельства об аккредитации вуза, заверенной руководителем ООВО;</w:t>
      </w:r>
    </w:p>
    <w:p w:rsidR="00B72343" w:rsidRDefault="00B72343">
      <w:pPr>
        <w:pStyle w:val="ConsPlusNormal"/>
        <w:jc w:val="both"/>
      </w:pPr>
      <w:r>
        <w:t xml:space="preserve">(в ред. </w:t>
      </w:r>
      <w:hyperlink r:id="rId143"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справки о стоимости обучения в вузе в текущем учебном году;</w:t>
      </w:r>
    </w:p>
    <w:p w:rsidR="00B72343" w:rsidRDefault="00B72343">
      <w:pPr>
        <w:pStyle w:val="ConsPlusNormal"/>
        <w:spacing w:before="220"/>
        <w:ind w:firstLine="540"/>
        <w:jc w:val="both"/>
      </w:pPr>
      <w:r>
        <w:t xml:space="preserve">- абзац утратил силу. - </w:t>
      </w:r>
      <w:hyperlink r:id="rId144" w:history="1">
        <w:r>
          <w:rPr>
            <w:color w:val="0000FF"/>
          </w:rPr>
          <w:t>Закон</w:t>
        </w:r>
      </w:hyperlink>
      <w:r>
        <w:t xml:space="preserve"> Липецкой области от 07.09.2011 N 545-ОЗ;</w:t>
      </w:r>
    </w:p>
    <w:p w:rsidR="00B72343" w:rsidRDefault="00B72343">
      <w:pPr>
        <w:pStyle w:val="ConsPlusNormal"/>
        <w:spacing w:before="220"/>
        <w:ind w:firstLine="540"/>
        <w:jc w:val="both"/>
      </w:pPr>
      <w:r>
        <w:t>- ходатайства отраслевого управления для студентов, обучающихся в ООВО других субъектов РФ;</w:t>
      </w:r>
    </w:p>
    <w:p w:rsidR="00B72343" w:rsidRDefault="00B72343">
      <w:pPr>
        <w:pStyle w:val="ConsPlusNormal"/>
        <w:jc w:val="both"/>
      </w:pPr>
      <w:r>
        <w:t xml:space="preserve">(в ред. </w:t>
      </w:r>
      <w:hyperlink r:id="rId145"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2) для аспирантов ООВО:</w:t>
      </w:r>
    </w:p>
    <w:p w:rsidR="00B72343" w:rsidRDefault="00B72343">
      <w:pPr>
        <w:pStyle w:val="ConsPlusNormal"/>
        <w:jc w:val="both"/>
      </w:pPr>
      <w:r>
        <w:t xml:space="preserve">(в ред. </w:t>
      </w:r>
      <w:hyperlink r:id="rId146"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ходатайства ООВО;</w:t>
      </w:r>
    </w:p>
    <w:p w:rsidR="00B72343" w:rsidRDefault="00B72343">
      <w:pPr>
        <w:pStyle w:val="ConsPlusNormal"/>
        <w:jc w:val="both"/>
      </w:pPr>
      <w:r>
        <w:t xml:space="preserve">(в ред. </w:t>
      </w:r>
      <w:hyperlink r:id="rId147"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выписки заседания кафедры о выполнении индивидуального плана работы;</w:t>
      </w:r>
    </w:p>
    <w:p w:rsidR="00B72343" w:rsidRDefault="00B72343">
      <w:pPr>
        <w:pStyle w:val="ConsPlusNormal"/>
        <w:spacing w:before="220"/>
        <w:ind w:firstLine="540"/>
        <w:jc w:val="both"/>
      </w:pPr>
      <w:r>
        <w:t>- справки о стоимости обучения в аспирантуре в текущем учебном году;</w:t>
      </w:r>
    </w:p>
    <w:p w:rsidR="00B72343" w:rsidRDefault="00B72343">
      <w:pPr>
        <w:pStyle w:val="ConsPlusNormal"/>
        <w:spacing w:before="220"/>
        <w:ind w:firstLine="540"/>
        <w:jc w:val="both"/>
      </w:pPr>
      <w:r>
        <w:t xml:space="preserve">- абзац утратил силу. - </w:t>
      </w:r>
      <w:hyperlink r:id="rId148" w:history="1">
        <w:r>
          <w:rPr>
            <w:color w:val="0000FF"/>
          </w:rPr>
          <w:t>Закон</w:t>
        </w:r>
      </w:hyperlink>
      <w:r>
        <w:t xml:space="preserve"> Липецкой области от 07.09.2011 N 545-ОЗ.</w:t>
      </w:r>
    </w:p>
    <w:p w:rsidR="00B72343" w:rsidRDefault="00B72343">
      <w:pPr>
        <w:pStyle w:val="ConsPlusNormal"/>
        <w:spacing w:before="220"/>
        <w:ind w:firstLine="540"/>
        <w:jc w:val="both"/>
      </w:pPr>
      <w:r>
        <w:t>Справки о размере среднедушевого дохода семьи, выдаваемые органом социальной защиты населения по месту жительства студентов или аспирантов ООВО, нуждающихся в оказании финансовой помощи, орган исполнительной власти области в сфере образования и науки запрашивает самостоятельно. Заявитель вправе представить указанные документы по собственной инициативе.</w:t>
      </w:r>
    </w:p>
    <w:p w:rsidR="00B72343" w:rsidRDefault="00B72343">
      <w:pPr>
        <w:pStyle w:val="ConsPlusNormal"/>
        <w:jc w:val="both"/>
      </w:pPr>
      <w:r>
        <w:t xml:space="preserve">(абзац введен </w:t>
      </w:r>
      <w:hyperlink r:id="rId149" w:history="1">
        <w:r>
          <w:rPr>
            <w:color w:val="0000FF"/>
          </w:rPr>
          <w:t>Законом</w:t>
        </w:r>
      </w:hyperlink>
      <w:r>
        <w:t xml:space="preserve"> Липецкой области от 07.09.2011 N 545-ОЗ; в ред. </w:t>
      </w:r>
      <w:hyperlink r:id="rId150"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Заявление об оказании финансовой помощи и прилагаемые к нему документы представляются в орган исполнительной власти области в сфере образования и науки непосредственно или направляются заказным почтовым отправлением с уведомлением о вручении.</w:t>
      </w:r>
    </w:p>
    <w:p w:rsidR="00B72343" w:rsidRDefault="00B72343">
      <w:pPr>
        <w:pStyle w:val="ConsPlusNormal"/>
        <w:jc w:val="both"/>
      </w:pPr>
      <w:r>
        <w:t xml:space="preserve">(абзац введен </w:t>
      </w:r>
      <w:hyperlink r:id="rId151" w:history="1">
        <w:r>
          <w:rPr>
            <w:color w:val="0000FF"/>
          </w:rPr>
          <w:t>Законом</w:t>
        </w:r>
      </w:hyperlink>
      <w:r>
        <w:t xml:space="preserve"> Липецкой области от 07.09.2011 N 545-ОЗ)</w:t>
      </w:r>
    </w:p>
    <w:p w:rsidR="00B72343" w:rsidRDefault="00B72343">
      <w:pPr>
        <w:pStyle w:val="ConsPlusNormal"/>
        <w:spacing w:before="220"/>
        <w:ind w:firstLine="540"/>
        <w:jc w:val="both"/>
      </w:pPr>
      <w:r>
        <w:t xml:space="preserve">В заявлении заявитель обязан указать сведения о составе семьи, доходах членов семьи или одиноко проживающего гражданина и принадлежащем им имуществе на праве собственности, а также о месте жительства или пребывания семьи или одиноко проживающего гражданина, о </w:t>
      </w:r>
      <w:r>
        <w:lastRenderedPageBreak/>
        <w:t>степени родства и (или) свойства членов семьи, их совместном проживании и ведении совместного хозяйства.</w:t>
      </w:r>
    </w:p>
    <w:p w:rsidR="00B72343" w:rsidRDefault="00B72343">
      <w:pPr>
        <w:pStyle w:val="ConsPlusNormal"/>
        <w:jc w:val="both"/>
      </w:pPr>
      <w:r>
        <w:t xml:space="preserve">(абзац введен </w:t>
      </w:r>
      <w:hyperlink r:id="rId152" w:history="1">
        <w:r>
          <w:rPr>
            <w:color w:val="0000FF"/>
          </w:rPr>
          <w:t>Законом</w:t>
        </w:r>
      </w:hyperlink>
      <w:r>
        <w:t xml:space="preserve"> Липецкой области от 07.09.2011 N 545-ОЗ)</w:t>
      </w:r>
    </w:p>
    <w:p w:rsidR="00B72343" w:rsidRDefault="00B72343">
      <w:pPr>
        <w:pStyle w:val="ConsPlusNormal"/>
        <w:spacing w:before="220"/>
        <w:ind w:firstLine="540"/>
        <w:jc w:val="both"/>
      </w:pPr>
      <w:r>
        <w:t>Заявитель вправе направить в орган исполнительной власти области в сфере образования и науки заявление об оказании финансовой помощи и прилагаемые к нему документы в форме электронного документа.</w:t>
      </w:r>
    </w:p>
    <w:p w:rsidR="00B72343" w:rsidRDefault="00B72343">
      <w:pPr>
        <w:pStyle w:val="ConsPlusNormal"/>
        <w:jc w:val="both"/>
      </w:pPr>
      <w:r>
        <w:t xml:space="preserve">(абзац введен </w:t>
      </w:r>
      <w:hyperlink r:id="rId153" w:history="1">
        <w:r>
          <w:rPr>
            <w:color w:val="0000FF"/>
          </w:rPr>
          <w:t>Законом</w:t>
        </w:r>
      </w:hyperlink>
      <w:r>
        <w:t xml:space="preserve"> Липецкой области от 07.09.2011 N 545-ОЗ)</w:t>
      </w:r>
    </w:p>
    <w:p w:rsidR="00B72343" w:rsidRDefault="00B72343">
      <w:pPr>
        <w:pStyle w:val="ConsPlusNormal"/>
        <w:spacing w:before="220"/>
        <w:ind w:firstLine="540"/>
        <w:jc w:val="both"/>
      </w:pPr>
      <w:r>
        <w:t>При подаче заявления непосредственно в орган исполнительной власти области в сфере образования и науки им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B72343" w:rsidRDefault="00B72343">
      <w:pPr>
        <w:pStyle w:val="ConsPlusNormal"/>
        <w:jc w:val="both"/>
      </w:pPr>
      <w:r>
        <w:t xml:space="preserve">(абзац введен </w:t>
      </w:r>
      <w:hyperlink r:id="rId154" w:history="1">
        <w:r>
          <w:rPr>
            <w:color w:val="0000FF"/>
          </w:rPr>
          <w:t>Законом</w:t>
        </w:r>
      </w:hyperlink>
      <w:r>
        <w:t xml:space="preserve"> Липецкой области от 07.09.2011 N 545-ОЗ)</w:t>
      </w:r>
    </w:p>
    <w:p w:rsidR="00B72343" w:rsidRDefault="00B72343">
      <w:pPr>
        <w:pStyle w:val="ConsPlusNormal"/>
        <w:spacing w:before="220"/>
        <w:ind w:firstLine="540"/>
        <w:jc w:val="both"/>
      </w:pPr>
      <w:r>
        <w:t>На основании полученных документов (их копий) орган исполнительной власти области в сфере образования и науки в отношении каждого заявителя формирует учетное дело.</w:t>
      </w:r>
    </w:p>
    <w:p w:rsidR="00B72343" w:rsidRDefault="00B72343">
      <w:pPr>
        <w:pStyle w:val="ConsPlusNormal"/>
        <w:jc w:val="both"/>
      </w:pPr>
      <w:r>
        <w:t xml:space="preserve">(абзац введен </w:t>
      </w:r>
      <w:hyperlink r:id="rId155" w:history="1">
        <w:r>
          <w:rPr>
            <w:color w:val="0000FF"/>
          </w:rPr>
          <w:t>Законом</w:t>
        </w:r>
      </w:hyperlink>
      <w:r>
        <w:t xml:space="preserve"> Липецкой области от 07.09.2011 N 545-ОЗ)</w:t>
      </w:r>
    </w:p>
    <w:p w:rsidR="00B72343" w:rsidRDefault="00B72343">
      <w:pPr>
        <w:pStyle w:val="ConsPlusNormal"/>
        <w:spacing w:before="220"/>
        <w:ind w:firstLine="540"/>
        <w:jc w:val="both"/>
      </w:pPr>
      <w:r>
        <w:t xml:space="preserve">Абзац утратил силу. - </w:t>
      </w:r>
      <w:hyperlink r:id="rId156" w:history="1">
        <w:r>
          <w:rPr>
            <w:color w:val="0000FF"/>
          </w:rPr>
          <w:t>Закон</w:t>
        </w:r>
      </w:hyperlink>
      <w:r>
        <w:t xml:space="preserve"> Липецкой области от 04.04.2014 N 274-ОЗ.</w:t>
      </w:r>
    </w:p>
    <w:p w:rsidR="00B72343" w:rsidRDefault="00B72343">
      <w:pPr>
        <w:pStyle w:val="ConsPlusNormal"/>
        <w:spacing w:before="220"/>
        <w:ind w:firstLine="540"/>
        <w:jc w:val="both"/>
      </w:pPr>
      <w: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B72343" w:rsidRDefault="00B72343">
      <w:pPr>
        <w:pStyle w:val="ConsPlusNormal"/>
        <w:jc w:val="both"/>
      </w:pPr>
      <w:r>
        <w:t xml:space="preserve">(абзац введен </w:t>
      </w:r>
      <w:hyperlink r:id="rId157" w:history="1">
        <w:r>
          <w:rPr>
            <w:color w:val="0000FF"/>
          </w:rPr>
          <w:t>Законом</w:t>
        </w:r>
      </w:hyperlink>
      <w:r>
        <w:t xml:space="preserve"> Липецкой области от 07.09.2011 N 545-ОЗ)</w:t>
      </w:r>
    </w:p>
    <w:p w:rsidR="00B72343" w:rsidRDefault="00B72343">
      <w:pPr>
        <w:pStyle w:val="ConsPlusNormal"/>
        <w:spacing w:before="220"/>
        <w:ind w:firstLine="540"/>
        <w:jc w:val="both"/>
      </w:pPr>
      <w:r>
        <w:t>В случае если документы, указанные в настоящей статье, непосредственно поданные или направленные в орган исполнительной власти области в сфере образования и науки заказным почтовым отправлением или в форме электронного документа, представлены не в полном объеме либо не заверены надлежащим образом, орган исполнительной власти области в сфере образования и науки в течение трех рабочих дней со дня приема заявления вручает заявителю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или в форме электронного документа, подписанного электронной подписью.</w:t>
      </w:r>
    </w:p>
    <w:p w:rsidR="00B72343" w:rsidRDefault="00B72343">
      <w:pPr>
        <w:pStyle w:val="ConsPlusNormal"/>
        <w:jc w:val="both"/>
      </w:pPr>
      <w:r>
        <w:t xml:space="preserve">(абзац введен </w:t>
      </w:r>
      <w:hyperlink r:id="rId158" w:history="1">
        <w:r>
          <w:rPr>
            <w:color w:val="0000FF"/>
          </w:rPr>
          <w:t>Законом</w:t>
        </w:r>
      </w:hyperlink>
      <w:r>
        <w:t xml:space="preserve"> Липецкой области от 07.09.2011 N 545-ОЗ; в ред. </w:t>
      </w:r>
      <w:hyperlink r:id="rId159"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В случае непредставления заявителем в тридцатидневный срок в полном объеме документов, указанных в Законе, ранее представленное заявление и прилагаемые к нему документы в течение трех дней со дня истечения указанного срока подлежат возврату заявителю.</w:t>
      </w:r>
    </w:p>
    <w:p w:rsidR="00B72343" w:rsidRDefault="00B72343">
      <w:pPr>
        <w:pStyle w:val="ConsPlusNormal"/>
        <w:jc w:val="both"/>
      </w:pPr>
      <w:r>
        <w:t xml:space="preserve">(абзац введен </w:t>
      </w:r>
      <w:hyperlink r:id="rId160" w:history="1">
        <w:r>
          <w:rPr>
            <w:color w:val="0000FF"/>
          </w:rPr>
          <w:t>Законом</w:t>
        </w:r>
      </w:hyperlink>
      <w:r>
        <w:t xml:space="preserve"> Липецкой области от 07.09.2011 N 545-ОЗ)</w:t>
      </w:r>
    </w:p>
    <w:p w:rsidR="00B72343" w:rsidRDefault="00B72343">
      <w:pPr>
        <w:pStyle w:val="ConsPlusNormal"/>
        <w:spacing w:before="220"/>
        <w:ind w:firstLine="540"/>
        <w:jc w:val="both"/>
      </w:pPr>
      <w:r>
        <w:t>2. Исполнительный орган государственной власти области в сфере образования и науки рассматривает представленные документы и направляет материалы на рассмотрение в областную комиссию, созданную правовым актом администрации области из представителей органов государственной власти области, образовательных организаций, научных организаций, общественности, до 20 сентября соответствующего финансового года. Областная комиссия до 10 октября соответствующего финансового года рассматривает материалы и принимает решение.</w:t>
      </w:r>
    </w:p>
    <w:p w:rsidR="00B72343" w:rsidRDefault="00B72343">
      <w:pPr>
        <w:pStyle w:val="ConsPlusNormal"/>
        <w:jc w:val="both"/>
      </w:pPr>
      <w:r>
        <w:t xml:space="preserve">(в ред. Законов Липецкой области от 31.12.2009 </w:t>
      </w:r>
      <w:hyperlink r:id="rId161" w:history="1">
        <w:r>
          <w:rPr>
            <w:color w:val="0000FF"/>
          </w:rPr>
          <w:t>N 343-ОЗ</w:t>
        </w:r>
      </w:hyperlink>
      <w:r>
        <w:t xml:space="preserve">, от 04.04.2014 </w:t>
      </w:r>
      <w:hyperlink r:id="rId162" w:history="1">
        <w:r>
          <w:rPr>
            <w:color w:val="0000FF"/>
          </w:rPr>
          <w:t>N 274-ОЗ</w:t>
        </w:r>
      </w:hyperlink>
      <w:r>
        <w:t>)</w:t>
      </w:r>
    </w:p>
    <w:p w:rsidR="00B72343" w:rsidRDefault="00B72343">
      <w:pPr>
        <w:pStyle w:val="ConsPlusNormal"/>
        <w:spacing w:before="220"/>
        <w:ind w:firstLine="540"/>
        <w:jc w:val="both"/>
      </w:pPr>
      <w:r>
        <w:t>3. Назначение выплат осуществляется на основании правового акта администрации области, принятого в соответствии с решением областной комиссии.</w:t>
      </w:r>
    </w:p>
    <w:p w:rsidR="00B72343" w:rsidRDefault="00B72343">
      <w:pPr>
        <w:pStyle w:val="ConsPlusNormal"/>
        <w:spacing w:before="220"/>
        <w:ind w:firstLine="540"/>
        <w:jc w:val="both"/>
      </w:pPr>
      <w:r>
        <w:t>Основанием для выплаты является приказ исполнительного органа государственной власти области в сфере образования и науки.</w:t>
      </w:r>
    </w:p>
    <w:p w:rsidR="00B72343" w:rsidRDefault="00B72343">
      <w:pPr>
        <w:pStyle w:val="ConsPlusNormal"/>
        <w:spacing w:before="220"/>
        <w:ind w:firstLine="540"/>
        <w:jc w:val="both"/>
      </w:pPr>
      <w:r>
        <w:lastRenderedPageBreak/>
        <w:t>Средства перечисляются на расчетный счет образовательной организации.</w:t>
      </w:r>
    </w:p>
    <w:p w:rsidR="00B72343" w:rsidRDefault="00B72343">
      <w:pPr>
        <w:pStyle w:val="ConsPlusNormal"/>
        <w:jc w:val="both"/>
      </w:pPr>
      <w:r>
        <w:t xml:space="preserve">(в ред. </w:t>
      </w:r>
      <w:hyperlink r:id="rId163" w:history="1">
        <w:r>
          <w:rPr>
            <w:color w:val="0000FF"/>
          </w:rPr>
          <w:t>Закона</w:t>
        </w:r>
      </w:hyperlink>
      <w:r>
        <w:t xml:space="preserve"> Липецкой области от 04.04.2014 N 274-ОЗ)</w:t>
      </w:r>
    </w:p>
    <w:p w:rsidR="00B72343" w:rsidRDefault="00B72343">
      <w:pPr>
        <w:pStyle w:val="ConsPlusNormal"/>
        <w:jc w:val="both"/>
      </w:pPr>
    </w:p>
    <w:p w:rsidR="00B72343" w:rsidRDefault="00B72343">
      <w:pPr>
        <w:pStyle w:val="ConsPlusTitle"/>
        <w:ind w:firstLine="540"/>
        <w:jc w:val="both"/>
        <w:outlineLvl w:val="2"/>
      </w:pPr>
      <w:r>
        <w:t>Статья 9.10. Условия, порядок предоставления, размер ежемесячной выплаты обучающимся по программе ординатуры, принятым на обучение на условиях целевого обучения, и основания ее возврата</w:t>
      </w:r>
    </w:p>
    <w:p w:rsidR="00B72343" w:rsidRDefault="00B72343">
      <w:pPr>
        <w:pStyle w:val="ConsPlusNormal"/>
        <w:jc w:val="both"/>
      </w:pPr>
      <w:r>
        <w:t xml:space="preserve">(в ред. Законов Липецкой области от 19.06.2017 </w:t>
      </w:r>
      <w:hyperlink r:id="rId164" w:history="1">
        <w:r>
          <w:rPr>
            <w:color w:val="0000FF"/>
          </w:rPr>
          <w:t>N 72-ОЗ</w:t>
        </w:r>
      </w:hyperlink>
      <w:r>
        <w:t xml:space="preserve">, от 23.07.2018 </w:t>
      </w:r>
      <w:hyperlink r:id="rId165" w:history="1">
        <w:r>
          <w:rPr>
            <w:color w:val="0000FF"/>
          </w:rPr>
          <w:t>N 183-ОЗ</w:t>
        </w:r>
      </w:hyperlink>
      <w:r>
        <w:t xml:space="preserve">, от 21.05.2020 </w:t>
      </w:r>
      <w:hyperlink r:id="rId166" w:history="1">
        <w:r>
          <w:rPr>
            <w:color w:val="0000FF"/>
          </w:rPr>
          <w:t>N 385-ОЗ</w:t>
        </w:r>
      </w:hyperlink>
      <w:r>
        <w:t>)</w:t>
      </w:r>
    </w:p>
    <w:p w:rsidR="00B72343" w:rsidRDefault="00B72343">
      <w:pPr>
        <w:pStyle w:val="ConsPlusNormal"/>
        <w:ind w:firstLine="540"/>
        <w:jc w:val="both"/>
      </w:pPr>
      <w:r>
        <w:t xml:space="preserve">(введена </w:t>
      </w:r>
      <w:hyperlink r:id="rId167" w:history="1">
        <w:r>
          <w:rPr>
            <w:color w:val="0000FF"/>
          </w:rPr>
          <w:t>Законом</w:t>
        </w:r>
      </w:hyperlink>
      <w:r>
        <w:t xml:space="preserve"> Липецкой области от 04.04.2014 N 274-ОЗ)</w:t>
      </w:r>
    </w:p>
    <w:p w:rsidR="00B72343" w:rsidRDefault="00B72343">
      <w:pPr>
        <w:pStyle w:val="ConsPlusNormal"/>
        <w:jc w:val="both"/>
      </w:pPr>
    </w:p>
    <w:p w:rsidR="00B72343" w:rsidRDefault="00B72343">
      <w:pPr>
        <w:pStyle w:val="ConsPlusNormal"/>
        <w:ind w:firstLine="540"/>
        <w:jc w:val="both"/>
      </w:pPr>
      <w:r>
        <w:t>1. Ежемесячные выплаты предоставляются обучающимся по программе ординатуры, постоянно проживающим на территории Липецкой области не менее 5 лет на дату обращения, принятым на обучение на условиях целевого обучения, заключившим с исполнительным органом государственной власти области в сфере здравоохранения договор о целевом обучении, а также дополнительное соглашение к договору о целевом обучении, заключенному до вступления в силу настоящего Закона, предусматривающие условие о предоставлении исполнительным органом государственной власти области в сфере здравоохранения меры социальной поддержки в виде ежемесячной выплаты, а также обязанность обучающегося по программе ординатуры отработать в течение 3 лет со дня заключения трудового договора по основному месту работы и возврата ежемесячной выплаты в порядке, установленном нормативным правовым актом администрации области.</w:t>
      </w:r>
    </w:p>
    <w:p w:rsidR="00B72343" w:rsidRDefault="00B72343">
      <w:pPr>
        <w:pStyle w:val="ConsPlusNormal"/>
        <w:jc w:val="both"/>
      </w:pPr>
      <w:r>
        <w:t xml:space="preserve">(в ред. Законов Липецкой области от 19.06.2017 </w:t>
      </w:r>
      <w:hyperlink r:id="rId168" w:history="1">
        <w:r>
          <w:rPr>
            <w:color w:val="0000FF"/>
          </w:rPr>
          <w:t>N 72-ОЗ</w:t>
        </w:r>
      </w:hyperlink>
      <w:r>
        <w:t xml:space="preserve">, от 23.07.2018 </w:t>
      </w:r>
      <w:hyperlink r:id="rId169" w:history="1">
        <w:r>
          <w:rPr>
            <w:color w:val="0000FF"/>
          </w:rPr>
          <w:t>N 183-ОЗ</w:t>
        </w:r>
      </w:hyperlink>
      <w:r>
        <w:t xml:space="preserve">, от 21.05.2020 </w:t>
      </w:r>
      <w:hyperlink r:id="rId170" w:history="1">
        <w:r>
          <w:rPr>
            <w:color w:val="0000FF"/>
          </w:rPr>
          <w:t>N 385-ОЗ</w:t>
        </w:r>
      </w:hyperlink>
      <w:r>
        <w:t>)</w:t>
      </w:r>
    </w:p>
    <w:p w:rsidR="00B72343" w:rsidRDefault="00B72343">
      <w:pPr>
        <w:pStyle w:val="ConsPlusNormal"/>
        <w:spacing w:before="220"/>
        <w:ind w:firstLine="540"/>
        <w:jc w:val="both"/>
      </w:pPr>
      <w:r>
        <w:t>2. Размер ежемесячной выплаты, предоставляемой обучающимся по программе ординатуры, составляет 5000 рублей и предоставляется в порядке, установленном нормативным правовым актом администрации области.</w:t>
      </w:r>
    </w:p>
    <w:p w:rsidR="00B72343" w:rsidRDefault="00B72343">
      <w:pPr>
        <w:pStyle w:val="ConsPlusNormal"/>
        <w:jc w:val="both"/>
      </w:pPr>
      <w:r>
        <w:t xml:space="preserve">(в ред. </w:t>
      </w:r>
      <w:hyperlink r:id="rId171" w:history="1">
        <w:r>
          <w:rPr>
            <w:color w:val="0000FF"/>
          </w:rPr>
          <w:t>Закона</w:t>
        </w:r>
      </w:hyperlink>
      <w:r>
        <w:t xml:space="preserve"> Липецкой области от 19.06.2017 N 72-ОЗ)</w:t>
      </w:r>
    </w:p>
    <w:p w:rsidR="00B72343" w:rsidRDefault="00B72343">
      <w:pPr>
        <w:pStyle w:val="ConsPlusNormal"/>
        <w:spacing w:before="220"/>
        <w:ind w:firstLine="540"/>
        <w:jc w:val="both"/>
      </w:pPr>
      <w:r>
        <w:t>3. Возврат ежемесячной выплаты осуществляется по одному из следующих оснований:</w:t>
      </w:r>
    </w:p>
    <w:p w:rsidR="00B72343" w:rsidRDefault="00B72343">
      <w:pPr>
        <w:pStyle w:val="ConsPlusNormal"/>
        <w:spacing w:before="220"/>
        <w:ind w:firstLine="540"/>
        <w:jc w:val="both"/>
      </w:pPr>
      <w:r>
        <w:t>1) неисполнение гражданином обязательства по трудоустройству, за исключением случаев, установленных договором о целевом обучении;</w:t>
      </w:r>
    </w:p>
    <w:p w:rsidR="00B72343" w:rsidRDefault="00B72343">
      <w:pPr>
        <w:pStyle w:val="ConsPlusNormal"/>
        <w:spacing w:before="220"/>
        <w:ind w:firstLine="540"/>
        <w:jc w:val="both"/>
      </w:pPr>
      <w:r>
        <w:t xml:space="preserve">2) прекращение трудового договора, заключенного гражданином в соответствии с договором о целевом обучении, до истечения трехлетнего срока, за исключением случаев прекращения трудового договора по основаниям, предусмотренным </w:t>
      </w:r>
      <w:hyperlink r:id="rId172" w:history="1">
        <w:r>
          <w:rPr>
            <w:color w:val="0000FF"/>
          </w:rPr>
          <w:t>пунктом 8 части 1 статьи 77</w:t>
        </w:r>
      </w:hyperlink>
      <w:r>
        <w:t xml:space="preserve">, </w:t>
      </w:r>
      <w:hyperlink r:id="rId173" w:history="1">
        <w:r>
          <w:rPr>
            <w:color w:val="0000FF"/>
          </w:rPr>
          <w:t>пунктами 1</w:t>
        </w:r>
      </w:hyperlink>
      <w:r>
        <w:t xml:space="preserve"> и </w:t>
      </w:r>
      <w:hyperlink r:id="rId174" w:history="1">
        <w:r>
          <w:rPr>
            <w:color w:val="0000FF"/>
          </w:rPr>
          <w:t>2 части 1 статьи 81</w:t>
        </w:r>
      </w:hyperlink>
      <w:r>
        <w:t xml:space="preserve">, </w:t>
      </w:r>
      <w:hyperlink r:id="rId175" w:history="1">
        <w:r>
          <w:rPr>
            <w:color w:val="0000FF"/>
          </w:rPr>
          <w:t>пунктами 1</w:t>
        </w:r>
      </w:hyperlink>
      <w:r>
        <w:t xml:space="preserve">, </w:t>
      </w:r>
      <w:hyperlink r:id="rId176" w:history="1">
        <w:r>
          <w:rPr>
            <w:color w:val="0000FF"/>
          </w:rPr>
          <w:t>2</w:t>
        </w:r>
      </w:hyperlink>
      <w:r>
        <w:t xml:space="preserve">, </w:t>
      </w:r>
      <w:hyperlink r:id="rId177" w:history="1">
        <w:r>
          <w:rPr>
            <w:color w:val="0000FF"/>
          </w:rPr>
          <w:t>5</w:t>
        </w:r>
      </w:hyperlink>
      <w:r>
        <w:t xml:space="preserve">, </w:t>
      </w:r>
      <w:hyperlink r:id="rId178" w:history="1">
        <w:r>
          <w:rPr>
            <w:color w:val="0000FF"/>
          </w:rPr>
          <w:t>6</w:t>
        </w:r>
      </w:hyperlink>
      <w:r>
        <w:t xml:space="preserve"> и </w:t>
      </w:r>
      <w:hyperlink r:id="rId179" w:history="1">
        <w:r>
          <w:rPr>
            <w:color w:val="0000FF"/>
          </w:rPr>
          <w:t>7 части 1 статьи 83</w:t>
        </w:r>
      </w:hyperlink>
      <w:r>
        <w:t xml:space="preserve"> Трудового кодекса Российской Федерации;</w:t>
      </w:r>
    </w:p>
    <w:p w:rsidR="00B72343" w:rsidRDefault="00B72343">
      <w:pPr>
        <w:pStyle w:val="ConsPlusNormal"/>
        <w:spacing w:before="220"/>
        <w:ind w:firstLine="540"/>
        <w:jc w:val="both"/>
      </w:pPr>
      <w:r>
        <w:t>3) досрочное отчисление обучающегося по программе ординатуры из образовательной организации.</w:t>
      </w:r>
    </w:p>
    <w:p w:rsidR="00B72343" w:rsidRDefault="00B72343">
      <w:pPr>
        <w:pStyle w:val="ConsPlusNormal"/>
        <w:jc w:val="both"/>
      </w:pPr>
      <w:r>
        <w:t xml:space="preserve">(в ред. </w:t>
      </w:r>
      <w:hyperlink r:id="rId180" w:history="1">
        <w:r>
          <w:rPr>
            <w:color w:val="0000FF"/>
          </w:rPr>
          <w:t>Закона</w:t>
        </w:r>
      </w:hyperlink>
      <w:r>
        <w:t xml:space="preserve"> Липецкой области от 19.06.2017 N 72-ОЗ)</w:t>
      </w:r>
    </w:p>
    <w:p w:rsidR="00B72343" w:rsidRDefault="00B72343">
      <w:pPr>
        <w:pStyle w:val="ConsPlusNormal"/>
        <w:spacing w:before="220"/>
        <w:ind w:firstLine="540"/>
        <w:jc w:val="both"/>
      </w:pPr>
      <w:r>
        <w:t>Возврат полученных ежемесячных выплат производится в полном объеме.</w:t>
      </w:r>
    </w:p>
    <w:p w:rsidR="00B72343" w:rsidRDefault="00B72343">
      <w:pPr>
        <w:pStyle w:val="ConsPlusNormal"/>
        <w:spacing w:before="220"/>
        <w:ind w:firstLine="540"/>
        <w:jc w:val="both"/>
      </w:pPr>
      <w:r>
        <w:t xml:space="preserve">Абзац утратил силу. - </w:t>
      </w:r>
      <w:hyperlink r:id="rId181" w:history="1">
        <w:r>
          <w:rPr>
            <w:color w:val="0000FF"/>
          </w:rPr>
          <w:t>Закон</w:t>
        </w:r>
      </w:hyperlink>
      <w:r>
        <w:t xml:space="preserve"> Липецкой области от 21.05.2020 N 385-ОЗ.</w:t>
      </w:r>
    </w:p>
    <w:p w:rsidR="00B72343" w:rsidRDefault="00B72343">
      <w:pPr>
        <w:pStyle w:val="ConsPlusNormal"/>
        <w:jc w:val="both"/>
      </w:pPr>
    </w:p>
    <w:p w:rsidR="00B72343" w:rsidRDefault="00B72343">
      <w:pPr>
        <w:pStyle w:val="ConsPlusTitle"/>
        <w:ind w:firstLine="540"/>
        <w:jc w:val="both"/>
        <w:outlineLvl w:val="2"/>
      </w:pPr>
      <w:r>
        <w:t>Статья 9.10.1. Условия, порядок предоставления, размер ежегодной выплаты обучающимся по программе ординатуры, принятым на обучение не на условиях целевого обучения, и основания ее возврата</w:t>
      </w:r>
    </w:p>
    <w:p w:rsidR="00B72343" w:rsidRDefault="00B72343">
      <w:pPr>
        <w:pStyle w:val="ConsPlusNormal"/>
        <w:jc w:val="both"/>
      </w:pPr>
      <w:r>
        <w:t xml:space="preserve">(в ред. </w:t>
      </w:r>
      <w:hyperlink r:id="rId182" w:history="1">
        <w:r>
          <w:rPr>
            <w:color w:val="0000FF"/>
          </w:rPr>
          <w:t>Закона</w:t>
        </w:r>
      </w:hyperlink>
      <w:r>
        <w:t xml:space="preserve"> Липецкой области от 21.05.2020 N 385-ОЗ)</w:t>
      </w:r>
    </w:p>
    <w:p w:rsidR="00B72343" w:rsidRDefault="00B72343">
      <w:pPr>
        <w:pStyle w:val="ConsPlusNormal"/>
        <w:ind w:firstLine="540"/>
        <w:jc w:val="both"/>
      </w:pPr>
      <w:r>
        <w:t xml:space="preserve">(введена </w:t>
      </w:r>
      <w:hyperlink r:id="rId183" w:history="1">
        <w:r>
          <w:rPr>
            <w:color w:val="0000FF"/>
          </w:rPr>
          <w:t>Законом</w:t>
        </w:r>
      </w:hyperlink>
      <w:r>
        <w:t xml:space="preserve"> Липецкой области от 23.07.2018 N 183-ОЗ)</w:t>
      </w:r>
    </w:p>
    <w:p w:rsidR="00B72343" w:rsidRDefault="00B72343">
      <w:pPr>
        <w:pStyle w:val="ConsPlusNormal"/>
        <w:jc w:val="both"/>
      </w:pPr>
    </w:p>
    <w:p w:rsidR="00B72343" w:rsidRDefault="00B72343">
      <w:pPr>
        <w:pStyle w:val="ConsPlusNormal"/>
        <w:ind w:firstLine="540"/>
        <w:jc w:val="both"/>
      </w:pPr>
      <w:r>
        <w:t xml:space="preserve">1. Ежегодные выплаты предоставляются обучающимся по программе ординатуры, </w:t>
      </w:r>
      <w:r>
        <w:lastRenderedPageBreak/>
        <w:t>постоянно проживающим на территории Липецкой области не менее 5 лет на дату обращения, принятым на обучение не на условиях целевого обучения, заключившим с исполнительным органом государственной власти области в сфере здравоохранения договор о целевом обучении, предусматривающий условие о предоставлении исполнительным органом государственной власти области в сфере здравоохранения меры социальной поддержки в виде ежегодной выплаты, а также обязанность обучающегося по программе ординатуры отработать в течение 5 лет со дня заключения трудового договора по основному месту работы и возврата полученных ежегодных выплат в порядке, установленном нормативным правовым актом администрации области.</w:t>
      </w:r>
    </w:p>
    <w:p w:rsidR="00B72343" w:rsidRDefault="00B72343">
      <w:pPr>
        <w:pStyle w:val="ConsPlusNormal"/>
        <w:jc w:val="both"/>
      </w:pPr>
      <w:r>
        <w:t xml:space="preserve">(в ред. </w:t>
      </w:r>
      <w:hyperlink r:id="rId184" w:history="1">
        <w:r>
          <w:rPr>
            <w:color w:val="0000FF"/>
          </w:rPr>
          <w:t>Закона</w:t>
        </w:r>
      </w:hyperlink>
      <w:r>
        <w:t xml:space="preserve"> Липецкой области от 21.05.2020 N 385-ОЗ)</w:t>
      </w:r>
    </w:p>
    <w:p w:rsidR="00B72343" w:rsidRDefault="00B72343">
      <w:pPr>
        <w:pStyle w:val="ConsPlusNormal"/>
        <w:spacing w:before="220"/>
        <w:ind w:firstLine="540"/>
        <w:jc w:val="both"/>
      </w:pPr>
      <w:r>
        <w:t>2. Проведение отбора для заключения договоров о целевом обучении среди обучающихся по программе ординатуры, принятых не на условиях целевого обучения, осуществляется на основании результатов проведенного отдельного конкурса при поступлении на обучение по программе ординатуры в порядке, установленном нормативным правовым актом администрации области.</w:t>
      </w:r>
    </w:p>
    <w:p w:rsidR="00B72343" w:rsidRDefault="00B72343">
      <w:pPr>
        <w:pStyle w:val="ConsPlusNormal"/>
        <w:jc w:val="both"/>
      </w:pPr>
      <w:r>
        <w:t xml:space="preserve">(в ред. </w:t>
      </w:r>
      <w:hyperlink r:id="rId185" w:history="1">
        <w:r>
          <w:rPr>
            <w:color w:val="0000FF"/>
          </w:rPr>
          <w:t>Закона</w:t>
        </w:r>
      </w:hyperlink>
      <w:r>
        <w:t xml:space="preserve"> Липецкой области от 21.05.2020 N 385-ОЗ)</w:t>
      </w:r>
    </w:p>
    <w:p w:rsidR="00B72343" w:rsidRDefault="00B72343">
      <w:pPr>
        <w:pStyle w:val="ConsPlusNormal"/>
        <w:spacing w:before="220"/>
        <w:ind w:firstLine="540"/>
        <w:jc w:val="both"/>
      </w:pPr>
      <w:r>
        <w:t>3. Ежегодная выплата обучающимся по программе ординатуры, принятым на обучение не на условиях целевого обучения, производится в каждом учебном году в размере 150 000 рублей, но не более стоимости обучения по программе ординатуры в соответствующем учебном году, и предоставляется в порядке, установленном нормативным правовым актом администрации области.</w:t>
      </w:r>
    </w:p>
    <w:p w:rsidR="00B72343" w:rsidRDefault="00B72343">
      <w:pPr>
        <w:pStyle w:val="ConsPlusNormal"/>
        <w:jc w:val="both"/>
      </w:pPr>
      <w:r>
        <w:t xml:space="preserve">(в ред. </w:t>
      </w:r>
      <w:hyperlink r:id="rId186" w:history="1">
        <w:r>
          <w:rPr>
            <w:color w:val="0000FF"/>
          </w:rPr>
          <w:t>Закона</w:t>
        </w:r>
      </w:hyperlink>
      <w:r>
        <w:t xml:space="preserve"> Липецкой области от 21.05.2020 N 385-ОЗ)</w:t>
      </w:r>
    </w:p>
    <w:p w:rsidR="00B72343" w:rsidRDefault="00B72343">
      <w:pPr>
        <w:pStyle w:val="ConsPlusNormal"/>
        <w:spacing w:before="220"/>
        <w:ind w:firstLine="540"/>
        <w:jc w:val="both"/>
      </w:pPr>
      <w:r>
        <w:t>Перечень и количество специальностей специалистов, имеющих высшее медицинское образование, для заключения договоров о целевом обучении утверждаются нормативным правовым актом исполнительного органа государственной власти области в сфере здравоохранения в пределах ассигнований, предусмотренных областным бюджетом на текущий финансовый год и плановый период, ежегодно, не позднее 1 июня текущего года, исходя из потребности государственных медицинских организаций Липецкой области во врачах.</w:t>
      </w:r>
    </w:p>
    <w:p w:rsidR="00B72343" w:rsidRDefault="00B72343">
      <w:pPr>
        <w:pStyle w:val="ConsPlusNormal"/>
        <w:jc w:val="both"/>
      </w:pPr>
      <w:r>
        <w:t xml:space="preserve">(абзац введен </w:t>
      </w:r>
      <w:hyperlink r:id="rId187" w:history="1">
        <w:r>
          <w:rPr>
            <w:color w:val="0000FF"/>
          </w:rPr>
          <w:t>Законом</w:t>
        </w:r>
      </w:hyperlink>
      <w:r>
        <w:t xml:space="preserve"> Липецкой области от 21.05.2020 N 385-ОЗ)</w:t>
      </w:r>
    </w:p>
    <w:p w:rsidR="00B72343" w:rsidRDefault="00B72343">
      <w:pPr>
        <w:pStyle w:val="ConsPlusNormal"/>
        <w:spacing w:before="220"/>
        <w:ind w:firstLine="540"/>
        <w:jc w:val="both"/>
      </w:pPr>
      <w:r>
        <w:t>4. Возврат ежегодной выплаты осуществляется по одному из следующих оснований:</w:t>
      </w:r>
    </w:p>
    <w:p w:rsidR="00B72343" w:rsidRDefault="00B72343">
      <w:pPr>
        <w:pStyle w:val="ConsPlusNormal"/>
        <w:spacing w:before="220"/>
        <w:ind w:firstLine="540"/>
        <w:jc w:val="both"/>
      </w:pPr>
      <w:r>
        <w:t>1) неисполнение гражданином обязательства по трудоустройству, за исключением случаев, установленных договором о целевом обучении;</w:t>
      </w:r>
    </w:p>
    <w:p w:rsidR="00B72343" w:rsidRDefault="00B72343">
      <w:pPr>
        <w:pStyle w:val="ConsPlusNormal"/>
        <w:spacing w:before="220"/>
        <w:ind w:firstLine="540"/>
        <w:jc w:val="both"/>
      </w:pPr>
      <w:r>
        <w:t xml:space="preserve">2) прекращение трудового договора, заключенного гражданином в соответствии с договором о целевом обучении, до истечения пятилетнего срока, за исключением случаев прекращения трудового договора по основаниям, предусмотренным </w:t>
      </w:r>
      <w:hyperlink r:id="rId188" w:history="1">
        <w:r>
          <w:rPr>
            <w:color w:val="0000FF"/>
          </w:rPr>
          <w:t>пунктом 8 части 1 статьи 77</w:t>
        </w:r>
      </w:hyperlink>
      <w:r>
        <w:t xml:space="preserve">, </w:t>
      </w:r>
      <w:hyperlink r:id="rId189" w:history="1">
        <w:r>
          <w:rPr>
            <w:color w:val="0000FF"/>
          </w:rPr>
          <w:t>пунктами 1</w:t>
        </w:r>
      </w:hyperlink>
      <w:r>
        <w:t xml:space="preserve"> и </w:t>
      </w:r>
      <w:hyperlink r:id="rId190" w:history="1">
        <w:r>
          <w:rPr>
            <w:color w:val="0000FF"/>
          </w:rPr>
          <w:t>2 части 1 статьи 81</w:t>
        </w:r>
      </w:hyperlink>
      <w:r>
        <w:t xml:space="preserve">, </w:t>
      </w:r>
      <w:hyperlink r:id="rId191" w:history="1">
        <w:r>
          <w:rPr>
            <w:color w:val="0000FF"/>
          </w:rPr>
          <w:t>пунктами 1</w:t>
        </w:r>
      </w:hyperlink>
      <w:r>
        <w:t xml:space="preserve">, </w:t>
      </w:r>
      <w:hyperlink r:id="rId192" w:history="1">
        <w:r>
          <w:rPr>
            <w:color w:val="0000FF"/>
          </w:rPr>
          <w:t>2</w:t>
        </w:r>
      </w:hyperlink>
      <w:r>
        <w:t xml:space="preserve">, </w:t>
      </w:r>
      <w:hyperlink r:id="rId193" w:history="1">
        <w:r>
          <w:rPr>
            <w:color w:val="0000FF"/>
          </w:rPr>
          <w:t>5</w:t>
        </w:r>
      </w:hyperlink>
      <w:r>
        <w:t xml:space="preserve">, </w:t>
      </w:r>
      <w:hyperlink r:id="rId194" w:history="1">
        <w:r>
          <w:rPr>
            <w:color w:val="0000FF"/>
          </w:rPr>
          <w:t>6</w:t>
        </w:r>
      </w:hyperlink>
      <w:r>
        <w:t xml:space="preserve"> и </w:t>
      </w:r>
      <w:hyperlink r:id="rId195" w:history="1">
        <w:r>
          <w:rPr>
            <w:color w:val="0000FF"/>
          </w:rPr>
          <w:t>7 части 1 статьи 83</w:t>
        </w:r>
      </w:hyperlink>
      <w:r>
        <w:t xml:space="preserve"> Трудового кодекса Российской Федерации;</w:t>
      </w:r>
    </w:p>
    <w:p w:rsidR="00B72343" w:rsidRDefault="00B72343">
      <w:pPr>
        <w:pStyle w:val="ConsPlusNormal"/>
        <w:spacing w:before="220"/>
        <w:ind w:firstLine="540"/>
        <w:jc w:val="both"/>
      </w:pPr>
      <w:r>
        <w:t>3) досрочное отчисление обучающегося по программе ординатуры из образовательной организации.</w:t>
      </w:r>
    </w:p>
    <w:p w:rsidR="00B72343" w:rsidRDefault="00B72343">
      <w:pPr>
        <w:pStyle w:val="ConsPlusNormal"/>
        <w:spacing w:before="220"/>
        <w:ind w:firstLine="540"/>
        <w:jc w:val="both"/>
      </w:pPr>
      <w:r>
        <w:t>Возврат полученных ежегодных выплат производится в полном объеме.</w:t>
      </w:r>
    </w:p>
    <w:p w:rsidR="00B72343" w:rsidRDefault="00B72343">
      <w:pPr>
        <w:pStyle w:val="ConsPlusNormal"/>
        <w:spacing w:before="220"/>
        <w:ind w:firstLine="540"/>
        <w:jc w:val="both"/>
      </w:pPr>
      <w:r>
        <w:t xml:space="preserve">Абзац утратил силу. - </w:t>
      </w:r>
      <w:hyperlink r:id="rId196" w:history="1">
        <w:r>
          <w:rPr>
            <w:color w:val="0000FF"/>
          </w:rPr>
          <w:t>Закон</w:t>
        </w:r>
      </w:hyperlink>
      <w:r>
        <w:t xml:space="preserve"> Липецкой области от 21.05.2020 N 385-ОЗ.</w:t>
      </w:r>
    </w:p>
    <w:p w:rsidR="00B72343" w:rsidRDefault="00B72343">
      <w:pPr>
        <w:pStyle w:val="ConsPlusNormal"/>
        <w:jc w:val="both"/>
      </w:pPr>
    </w:p>
    <w:p w:rsidR="00B72343" w:rsidRDefault="00B72343">
      <w:pPr>
        <w:pStyle w:val="ConsPlusTitle"/>
        <w:ind w:firstLine="540"/>
        <w:jc w:val="both"/>
        <w:outlineLvl w:val="2"/>
      </w:pPr>
      <w:r>
        <w:t>Статья 9.11. Условия, порядок предоставления, размер ежемесячной выплаты студентам ООВО и основания ее возврата</w:t>
      </w:r>
    </w:p>
    <w:p w:rsidR="00B72343" w:rsidRDefault="00B72343">
      <w:pPr>
        <w:pStyle w:val="ConsPlusNormal"/>
        <w:ind w:firstLine="540"/>
        <w:jc w:val="both"/>
      </w:pPr>
      <w:r>
        <w:t xml:space="preserve">(введена </w:t>
      </w:r>
      <w:hyperlink r:id="rId197" w:history="1">
        <w:r>
          <w:rPr>
            <w:color w:val="0000FF"/>
          </w:rPr>
          <w:t>Законом</w:t>
        </w:r>
      </w:hyperlink>
      <w:r>
        <w:t xml:space="preserve"> Липецкой области от 05.12.2014 N 335-ОЗ)</w:t>
      </w:r>
    </w:p>
    <w:p w:rsidR="00B72343" w:rsidRDefault="00B72343">
      <w:pPr>
        <w:pStyle w:val="ConsPlusNormal"/>
        <w:jc w:val="both"/>
      </w:pPr>
    </w:p>
    <w:p w:rsidR="00B72343" w:rsidRDefault="00B72343">
      <w:pPr>
        <w:pStyle w:val="ConsPlusNormal"/>
        <w:ind w:firstLine="540"/>
        <w:jc w:val="both"/>
      </w:pPr>
      <w:r>
        <w:lastRenderedPageBreak/>
        <w:t>1. Ежемесячные выплаты предоставляются студентам ООВО, постоянно проживающим на территории Липецкой области не менее 5 лет на дату обращения, принятым на обучение на условиях целевого обучения, заключившим с исполнительным органом государственной власти области в сфере здравоохранения договор о целевом обучении, предусматривающий условие о предоставлении исполнительным органом государственной власти области в сфере здравоохранения меры социальной поддержки в виде ежемесячной выплаты, а также обязанность студента ООВО отработать в течение 3 лет со дня заключения трудового договора по основному месту работы и возврата ежемесячной выплаты в порядке, установленном нормативным правовым актом администрации области.</w:t>
      </w:r>
    </w:p>
    <w:p w:rsidR="00B72343" w:rsidRDefault="00B72343">
      <w:pPr>
        <w:pStyle w:val="ConsPlusNormal"/>
        <w:jc w:val="both"/>
      </w:pPr>
      <w:r>
        <w:t xml:space="preserve">(в ред. </w:t>
      </w:r>
      <w:hyperlink r:id="rId198" w:history="1">
        <w:r>
          <w:rPr>
            <w:color w:val="0000FF"/>
          </w:rPr>
          <w:t>Закона</w:t>
        </w:r>
      </w:hyperlink>
      <w:r>
        <w:t xml:space="preserve"> Липецкой области от 21.05.2020 N 385-ОЗ)</w:t>
      </w:r>
    </w:p>
    <w:p w:rsidR="00B72343" w:rsidRDefault="00B72343">
      <w:pPr>
        <w:pStyle w:val="ConsPlusNormal"/>
        <w:spacing w:before="220"/>
        <w:ind w:firstLine="540"/>
        <w:jc w:val="both"/>
      </w:pPr>
      <w:r>
        <w:t>2. Размер ежемесячной выплаты студентам ООВО составляет 1340 рублей и предоставляется в порядке, установленном нормативным правовым актом администрации области.</w:t>
      </w:r>
    </w:p>
    <w:p w:rsidR="00B72343" w:rsidRDefault="00B72343">
      <w:pPr>
        <w:pStyle w:val="ConsPlusNormal"/>
        <w:spacing w:before="220"/>
        <w:ind w:firstLine="540"/>
        <w:jc w:val="both"/>
      </w:pPr>
      <w:r>
        <w:t>3. Возврат ежемесячной выплаты осуществляется по одному из следующих оснований:</w:t>
      </w:r>
    </w:p>
    <w:p w:rsidR="00B72343" w:rsidRDefault="00B72343">
      <w:pPr>
        <w:pStyle w:val="ConsPlusNormal"/>
        <w:spacing w:before="220"/>
        <w:ind w:firstLine="540"/>
        <w:jc w:val="both"/>
      </w:pPr>
      <w:r>
        <w:t>1) неисполнение гражданином обязательства по трудоустройству, за исключением случаев, установленных договором о целевом обучении;</w:t>
      </w:r>
    </w:p>
    <w:p w:rsidR="00B72343" w:rsidRDefault="00B72343">
      <w:pPr>
        <w:pStyle w:val="ConsPlusNormal"/>
        <w:spacing w:before="220"/>
        <w:ind w:firstLine="540"/>
        <w:jc w:val="both"/>
      </w:pPr>
      <w:r>
        <w:t xml:space="preserve">2) прекращение трудового договора, заключенного гражданином в соответствии с договором о целевом обучении, до истечения трехлетнего срока, за исключением случаев прекращения трудового договора по основаниям, предусмотренным </w:t>
      </w:r>
      <w:hyperlink r:id="rId199" w:history="1">
        <w:r>
          <w:rPr>
            <w:color w:val="0000FF"/>
          </w:rPr>
          <w:t>пунктом 8 части 1 статьи 77</w:t>
        </w:r>
      </w:hyperlink>
      <w:r>
        <w:t xml:space="preserve">, </w:t>
      </w:r>
      <w:hyperlink r:id="rId200" w:history="1">
        <w:r>
          <w:rPr>
            <w:color w:val="0000FF"/>
          </w:rPr>
          <w:t>пунктами 1</w:t>
        </w:r>
      </w:hyperlink>
      <w:r>
        <w:t xml:space="preserve"> и </w:t>
      </w:r>
      <w:hyperlink r:id="rId201" w:history="1">
        <w:r>
          <w:rPr>
            <w:color w:val="0000FF"/>
          </w:rPr>
          <w:t>2 части 1 статьи 81</w:t>
        </w:r>
      </w:hyperlink>
      <w:r>
        <w:t xml:space="preserve">, </w:t>
      </w:r>
      <w:hyperlink r:id="rId202" w:history="1">
        <w:r>
          <w:rPr>
            <w:color w:val="0000FF"/>
          </w:rPr>
          <w:t>пунктами 1</w:t>
        </w:r>
      </w:hyperlink>
      <w:r>
        <w:t xml:space="preserve">, </w:t>
      </w:r>
      <w:hyperlink r:id="rId203" w:history="1">
        <w:r>
          <w:rPr>
            <w:color w:val="0000FF"/>
          </w:rPr>
          <w:t>2</w:t>
        </w:r>
      </w:hyperlink>
      <w:r>
        <w:t xml:space="preserve">, </w:t>
      </w:r>
      <w:hyperlink r:id="rId204" w:history="1">
        <w:r>
          <w:rPr>
            <w:color w:val="0000FF"/>
          </w:rPr>
          <w:t>5</w:t>
        </w:r>
      </w:hyperlink>
      <w:r>
        <w:t xml:space="preserve">, </w:t>
      </w:r>
      <w:hyperlink r:id="rId205" w:history="1">
        <w:r>
          <w:rPr>
            <w:color w:val="0000FF"/>
          </w:rPr>
          <w:t>6</w:t>
        </w:r>
      </w:hyperlink>
      <w:r>
        <w:t xml:space="preserve"> и </w:t>
      </w:r>
      <w:hyperlink r:id="rId206" w:history="1">
        <w:r>
          <w:rPr>
            <w:color w:val="0000FF"/>
          </w:rPr>
          <w:t>7 части 1 статьи 83</w:t>
        </w:r>
      </w:hyperlink>
      <w:r>
        <w:t xml:space="preserve"> Трудового кодекса Российской Федерации;</w:t>
      </w:r>
    </w:p>
    <w:p w:rsidR="00B72343" w:rsidRDefault="00B72343">
      <w:pPr>
        <w:pStyle w:val="ConsPlusNormal"/>
        <w:spacing w:before="220"/>
        <w:ind w:firstLine="540"/>
        <w:jc w:val="both"/>
      </w:pPr>
      <w:r>
        <w:t>3) досрочное отчисление студента из ООВО.</w:t>
      </w:r>
    </w:p>
    <w:p w:rsidR="00B72343" w:rsidRDefault="00B72343">
      <w:pPr>
        <w:pStyle w:val="ConsPlusNormal"/>
        <w:spacing w:before="220"/>
        <w:ind w:firstLine="540"/>
        <w:jc w:val="both"/>
      </w:pPr>
      <w:r>
        <w:t>Возврат полученных ежемесячных выплат производится в полном объеме.</w:t>
      </w:r>
    </w:p>
    <w:p w:rsidR="00B72343" w:rsidRDefault="00B72343">
      <w:pPr>
        <w:pStyle w:val="ConsPlusNormal"/>
        <w:spacing w:before="220"/>
        <w:ind w:firstLine="540"/>
        <w:jc w:val="both"/>
      </w:pPr>
      <w:r>
        <w:t xml:space="preserve">Абзац утратил силу. - </w:t>
      </w:r>
      <w:hyperlink r:id="rId207" w:history="1">
        <w:r>
          <w:rPr>
            <w:color w:val="0000FF"/>
          </w:rPr>
          <w:t>Закон</w:t>
        </w:r>
      </w:hyperlink>
      <w:r>
        <w:t xml:space="preserve"> Липецкой области от 21.05.2020 N 385-ОЗ.</w:t>
      </w:r>
    </w:p>
    <w:p w:rsidR="00B72343" w:rsidRDefault="00B72343">
      <w:pPr>
        <w:pStyle w:val="ConsPlusNormal"/>
        <w:jc w:val="both"/>
      </w:pPr>
    </w:p>
    <w:p w:rsidR="00B72343" w:rsidRDefault="00B72343">
      <w:pPr>
        <w:pStyle w:val="ConsPlusTitle"/>
        <w:jc w:val="center"/>
        <w:outlineLvl w:val="1"/>
      </w:pPr>
      <w:r>
        <w:t>Глава III. ДОПОЛНИТЕЛЬНЫЕ ГАРАНТИИ</w:t>
      </w:r>
    </w:p>
    <w:p w:rsidR="00B72343" w:rsidRDefault="00B72343">
      <w:pPr>
        <w:pStyle w:val="ConsPlusTitle"/>
        <w:jc w:val="center"/>
      </w:pPr>
      <w:r>
        <w:t>ПО СОЦИАЛЬНОЙ ПОДДЕРЖКЕ ДЕТЕЙ-СИРОТ И ДЕТЕЙ,</w:t>
      </w:r>
    </w:p>
    <w:p w:rsidR="00B72343" w:rsidRDefault="00B72343">
      <w:pPr>
        <w:pStyle w:val="ConsPlusTitle"/>
        <w:jc w:val="center"/>
      </w:pPr>
      <w:r>
        <w:t>ОСТАВШИХСЯ БЕЗ ПОПЕЧЕНИЯ РОДИТЕЛЕЙ</w:t>
      </w:r>
    </w:p>
    <w:p w:rsidR="00B72343" w:rsidRDefault="00B72343">
      <w:pPr>
        <w:pStyle w:val="ConsPlusNormal"/>
        <w:jc w:val="both"/>
      </w:pPr>
    </w:p>
    <w:p w:rsidR="00B72343" w:rsidRDefault="00B72343">
      <w:pPr>
        <w:pStyle w:val="ConsPlusTitle"/>
        <w:ind w:firstLine="540"/>
        <w:jc w:val="both"/>
        <w:outlineLvl w:val="2"/>
      </w:pPr>
      <w:r>
        <w:t>Статья 10. Гарантии права на образование</w:t>
      </w:r>
    </w:p>
    <w:p w:rsidR="00B72343" w:rsidRDefault="00B72343">
      <w:pPr>
        <w:pStyle w:val="ConsPlusNormal"/>
        <w:jc w:val="both"/>
      </w:pPr>
    </w:p>
    <w:p w:rsidR="00B72343" w:rsidRDefault="00B72343">
      <w:pPr>
        <w:pStyle w:val="ConsPlusNormal"/>
        <w:ind w:firstLine="540"/>
        <w:jc w:val="both"/>
      </w:pPr>
      <w:r>
        <w:t xml:space="preserve">1. В соответствии с Федеральным </w:t>
      </w:r>
      <w:hyperlink r:id="rId208"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дети-сироты и дети, оставшиеся без попечения родителей, лица из их числа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w:t>
      </w:r>
    </w:p>
    <w:p w:rsidR="00B72343" w:rsidRDefault="00B72343">
      <w:pPr>
        <w:pStyle w:val="ConsPlusNormal"/>
        <w:spacing w:before="220"/>
        <w:ind w:firstLine="540"/>
        <w:jc w:val="both"/>
      </w:pPr>
      <w:r>
        <w:t xml:space="preserve">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имеют право на получение второго среднего профессионального образования по программам подготовки квалифицированных рабочих, служащих по очной форме обучения за счет средств областного бюджета. 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 За детьми-сиротами и детьми, оставшимися без попечения родителей, лицами из их числа, а также лицами, потерявшими в период обучения обоих родителей или единственного родителя, прошедшими профессиональное обучение в рамках освоения образовательных </w:t>
      </w:r>
      <w:r>
        <w:lastRenderedPageBreak/>
        <w:t>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rsidR="00B72343" w:rsidRDefault="00B72343">
      <w:pPr>
        <w:pStyle w:val="ConsPlusNormal"/>
        <w:jc w:val="both"/>
      </w:pPr>
      <w:r>
        <w:t xml:space="preserve">(в ред. </w:t>
      </w:r>
      <w:hyperlink r:id="rId209" w:history="1">
        <w:r>
          <w:rPr>
            <w:color w:val="0000FF"/>
          </w:rPr>
          <w:t>Закона</w:t>
        </w:r>
      </w:hyperlink>
      <w:r>
        <w:t xml:space="preserve"> Липецкой области от 03.04.2017 N 56-ОЗ)</w:t>
      </w:r>
    </w:p>
    <w:p w:rsidR="00B72343" w:rsidRDefault="00B72343">
      <w:pPr>
        <w:pStyle w:val="ConsPlusNormal"/>
        <w:jc w:val="both"/>
      </w:pPr>
      <w:r>
        <w:t xml:space="preserve">(часть 1 в ред. </w:t>
      </w:r>
      <w:hyperlink r:id="rId210"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xml:space="preserve">2. Утратила силу. - </w:t>
      </w:r>
      <w:hyperlink r:id="rId211" w:history="1">
        <w:r>
          <w:rPr>
            <w:color w:val="0000FF"/>
          </w:rPr>
          <w:t>Закон</w:t>
        </w:r>
      </w:hyperlink>
      <w:r>
        <w:t xml:space="preserve"> Липецкой области от 03.04.2017 N 56-ОЗ.</w:t>
      </w:r>
    </w:p>
    <w:p w:rsidR="00B72343" w:rsidRDefault="00B72343">
      <w:pPr>
        <w:pStyle w:val="ConsPlusNormal"/>
        <w:spacing w:before="220"/>
        <w:ind w:firstLine="540"/>
        <w:jc w:val="both"/>
      </w:pPr>
      <w:r>
        <w:t xml:space="preserve">3. Детям-сиротам, детям, оставшимся без попечения родителей, лицам из их числа, а также лицам, потерявшим в период обучения обоих родителей или единственного родителя, обучающимся в областных профессиональных образовательных организациях за счет средств областного бюджета по очной форме обучения по основным профессиональным образовательным программам, наряду с полным государственным обеспечением выплачиваются государственная социальная стипендия в соответствии со </w:t>
      </w:r>
      <w:hyperlink w:anchor="P152" w:history="1">
        <w:r>
          <w:rPr>
            <w:color w:val="0000FF"/>
          </w:rPr>
          <w:t>статьей 9.1</w:t>
        </w:r>
      </w:hyperlink>
      <w:r>
        <w:t xml:space="preserve"> настоящего Закона, ежегодное пособие на приобретение учебной литературы и письменных принадлежностей в размере 2099 рублей.</w:t>
      </w:r>
    </w:p>
    <w:p w:rsidR="00B72343" w:rsidRDefault="00B72343">
      <w:pPr>
        <w:pStyle w:val="ConsPlusNormal"/>
        <w:spacing w:before="220"/>
        <w:ind w:firstLine="540"/>
        <w:jc w:val="both"/>
      </w:pPr>
      <w:r>
        <w:t>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обучающимся в областных профессиональных образовательных организациях по очной форме обучения по основным профессиональным образовательным программам за счет средств областного бюджета, устанавливается нормативным правовым актом исполнительного органа государственной власти области в сфере образования и науки.</w:t>
      </w:r>
    </w:p>
    <w:p w:rsidR="00B72343" w:rsidRDefault="00B72343">
      <w:pPr>
        <w:pStyle w:val="ConsPlusNormal"/>
        <w:jc w:val="both"/>
      </w:pPr>
      <w:r>
        <w:t xml:space="preserve">(часть 3 в ред. </w:t>
      </w:r>
      <w:hyperlink r:id="rId212" w:history="1">
        <w:r>
          <w:rPr>
            <w:color w:val="0000FF"/>
          </w:rPr>
          <w:t>Закона</w:t>
        </w:r>
      </w:hyperlink>
      <w:r>
        <w:t xml:space="preserve"> Липецкой области от 03.04.2017 N 56-ОЗ)</w:t>
      </w:r>
    </w:p>
    <w:p w:rsidR="00B72343" w:rsidRDefault="00B72343">
      <w:pPr>
        <w:pStyle w:val="ConsPlusNormal"/>
        <w:spacing w:before="220"/>
        <w:ind w:firstLine="540"/>
        <w:jc w:val="both"/>
      </w:pPr>
      <w:r>
        <w:t xml:space="preserve">3.1. Утратила силу. - </w:t>
      </w:r>
      <w:hyperlink r:id="rId213" w:history="1">
        <w:r>
          <w:rPr>
            <w:color w:val="0000FF"/>
          </w:rPr>
          <w:t>Закон</w:t>
        </w:r>
      </w:hyperlink>
      <w:r>
        <w:t xml:space="preserve"> Липецкой области от 04.04.2014 N 274-ОЗ.</w:t>
      </w:r>
    </w:p>
    <w:p w:rsidR="00B72343" w:rsidRDefault="00B72343">
      <w:pPr>
        <w:pStyle w:val="ConsPlusNormal"/>
        <w:spacing w:before="220"/>
        <w:ind w:firstLine="540"/>
        <w:jc w:val="both"/>
      </w:pPr>
      <w:r>
        <w:t>4. Детям-сиротам и детям, оставшимся без попечения родителей, в том числе находящимся под опекой (попечительством), обучающимся и воспитывающимся в образовательных организациях, выплачиваются ежемесячно денежные средства в сумме 210 рублей на личные нужды.</w:t>
      </w:r>
    </w:p>
    <w:p w:rsidR="00B72343" w:rsidRDefault="00B72343">
      <w:pPr>
        <w:pStyle w:val="ConsPlusNormal"/>
        <w:jc w:val="both"/>
      </w:pPr>
      <w:r>
        <w:t xml:space="preserve">(в ред. Законов Липецкой области от 22.08.2007 </w:t>
      </w:r>
      <w:hyperlink r:id="rId214" w:history="1">
        <w:r>
          <w:rPr>
            <w:color w:val="0000FF"/>
          </w:rPr>
          <w:t>N 82-ОЗ</w:t>
        </w:r>
      </w:hyperlink>
      <w:r>
        <w:t xml:space="preserve">, от 27.12.2007 </w:t>
      </w:r>
      <w:hyperlink r:id="rId215" w:history="1">
        <w:r>
          <w:rPr>
            <w:color w:val="0000FF"/>
          </w:rPr>
          <w:t>N 118-ОЗ</w:t>
        </w:r>
      </w:hyperlink>
      <w:r>
        <w:t xml:space="preserve">, от 31.10.2011 </w:t>
      </w:r>
      <w:hyperlink r:id="rId216" w:history="1">
        <w:r>
          <w:rPr>
            <w:color w:val="0000FF"/>
          </w:rPr>
          <w:t>N 574-ОЗ</w:t>
        </w:r>
      </w:hyperlink>
      <w:r>
        <w:t xml:space="preserve">, от 04.04.2014 </w:t>
      </w:r>
      <w:hyperlink r:id="rId217" w:history="1">
        <w:r>
          <w:rPr>
            <w:color w:val="0000FF"/>
          </w:rPr>
          <w:t>N 274-ОЗ</w:t>
        </w:r>
      </w:hyperlink>
      <w:r>
        <w:t xml:space="preserve">, от 30.12.2015 </w:t>
      </w:r>
      <w:hyperlink r:id="rId218" w:history="1">
        <w:r>
          <w:rPr>
            <w:color w:val="0000FF"/>
          </w:rPr>
          <w:t>N 485-ОЗ</w:t>
        </w:r>
      </w:hyperlink>
      <w:r>
        <w:t xml:space="preserve">, от 26.12.2018 </w:t>
      </w:r>
      <w:hyperlink r:id="rId219" w:history="1">
        <w:r>
          <w:rPr>
            <w:color w:val="0000FF"/>
          </w:rPr>
          <w:t>N 231-ОЗ</w:t>
        </w:r>
      </w:hyperlink>
      <w:r>
        <w:t>)</w:t>
      </w:r>
    </w:p>
    <w:p w:rsidR="00B72343" w:rsidRDefault="00B72343">
      <w:pPr>
        <w:pStyle w:val="ConsPlusNormal"/>
        <w:spacing w:before="220"/>
        <w:ind w:firstLine="540"/>
        <w:jc w:val="both"/>
      </w:pPr>
      <w:bookmarkStart w:id="3" w:name="P364"/>
      <w:bookmarkEnd w:id="3"/>
      <w:r>
        <w:t>4.1. Дети-сироты и дети, оставшиеся без попечения родителей, лица из их числа, находящиеся в организациях для детей-сирот и детей, оставшихся без попечения родителей, а также дети-сироты, дети, оставшиеся без попечения родителей, лица из их числа,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обеспечиваются бесплатным питанием, бесплатным комплектом одежды, обуви и мягким инвентарем по нормам, установленным постановлением администрации Липецкой области.</w:t>
      </w:r>
    </w:p>
    <w:p w:rsidR="00B72343" w:rsidRDefault="00B72343">
      <w:pPr>
        <w:pStyle w:val="ConsPlusNormal"/>
        <w:spacing w:before="220"/>
        <w:ind w:firstLine="540"/>
        <w:jc w:val="both"/>
      </w:pPr>
      <w:r>
        <w:t xml:space="preserve">Порядок обеспечения лиц, указанных в </w:t>
      </w:r>
      <w:hyperlink w:anchor="P364" w:history="1">
        <w:r>
          <w:rPr>
            <w:color w:val="0000FF"/>
          </w:rPr>
          <w:t>абзаце первом</w:t>
        </w:r>
      </w:hyperlink>
      <w:r>
        <w:t xml:space="preserve"> настоящей части, бесплатным питанием, бесплатным комплектом одежды, обуви и мягким инвентарем устанавливается нормативным правовым актом исполнительного органа государственной власти области в сфере образования и науки.</w:t>
      </w:r>
    </w:p>
    <w:p w:rsidR="00B72343" w:rsidRDefault="00B72343">
      <w:pPr>
        <w:pStyle w:val="ConsPlusNormal"/>
        <w:jc w:val="both"/>
      </w:pPr>
      <w:r>
        <w:t xml:space="preserve">(часть 4.1 введена </w:t>
      </w:r>
      <w:hyperlink r:id="rId220" w:history="1">
        <w:r>
          <w:rPr>
            <w:color w:val="0000FF"/>
          </w:rPr>
          <w:t>Законом</w:t>
        </w:r>
      </w:hyperlink>
      <w:r>
        <w:t xml:space="preserve"> Липецкой области от 03.04.2017 N 56-ОЗ)</w:t>
      </w:r>
    </w:p>
    <w:p w:rsidR="00B72343" w:rsidRDefault="00B72343">
      <w:pPr>
        <w:pStyle w:val="ConsPlusNormal"/>
        <w:spacing w:before="220"/>
        <w:ind w:firstLine="540"/>
        <w:jc w:val="both"/>
      </w:pPr>
      <w:r>
        <w:t xml:space="preserve">5. Выпускники областных профессиональных образовательных организаций,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w:t>
      </w:r>
      <w:r>
        <w:lastRenderedPageBreak/>
        <w:t xml:space="preserve">служащих за счет средств областного бюджета из числа детей-сирот, детей, оставшихся без попечения родителей, лиц из их числа, лиц, потерявших в период обучения обоих родителей или единственного родителя, за исключением лиц, продолжающих обучение по указанным в настоящей части образовательным программам по очной форме обучения, выпускники организаций для детей-сирот и детей, оставшихся без попечения родителей, за счет средств областного бюджета, обеспечиваются бесплатным комплектом одежды, обуви, мягким инвентарем, оборудованием и единовременным денежным пособием в сумме 3498 рублей в порядке, установленном нормативным правовым актом исполнительного органа государственной власти области в сфере образования и науки. По желанию выпускников областных профессиональных образовательных организаций, организаций для детей-сирот и детей, оставшихся без попечения родителей, им выдается денежная компенсация для обеспечения одеждой, обувью, мягким инвентарем и оборудованием, которая перечисляется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21"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w:t>
      </w:r>
    </w:p>
    <w:p w:rsidR="00B72343" w:rsidRDefault="00B72343">
      <w:pPr>
        <w:pStyle w:val="ConsPlusNormal"/>
        <w:jc w:val="both"/>
      </w:pPr>
      <w:r>
        <w:t xml:space="preserve">(в ред. Законов Липецкой области от 04.04.2014 </w:t>
      </w:r>
      <w:hyperlink r:id="rId222" w:history="1">
        <w:r>
          <w:rPr>
            <w:color w:val="0000FF"/>
          </w:rPr>
          <w:t>N 274-ОЗ</w:t>
        </w:r>
      </w:hyperlink>
      <w:r>
        <w:t xml:space="preserve">, от 01.07.2015 </w:t>
      </w:r>
      <w:hyperlink r:id="rId223" w:history="1">
        <w:r>
          <w:rPr>
            <w:color w:val="0000FF"/>
          </w:rPr>
          <w:t>N 427-ОЗ</w:t>
        </w:r>
      </w:hyperlink>
      <w:r>
        <w:t xml:space="preserve">, от 30.12.2015 </w:t>
      </w:r>
      <w:hyperlink r:id="rId224" w:history="1">
        <w:r>
          <w:rPr>
            <w:color w:val="0000FF"/>
          </w:rPr>
          <w:t>N 485-ОЗ</w:t>
        </w:r>
      </w:hyperlink>
      <w:r>
        <w:t xml:space="preserve">, от 03.04.2017 </w:t>
      </w:r>
      <w:hyperlink r:id="rId225" w:history="1">
        <w:r>
          <w:rPr>
            <w:color w:val="0000FF"/>
          </w:rPr>
          <w:t>N 56-ОЗ</w:t>
        </w:r>
      </w:hyperlink>
      <w:r>
        <w:t>)</w:t>
      </w:r>
    </w:p>
    <w:p w:rsidR="00B72343" w:rsidRDefault="00B72343">
      <w:pPr>
        <w:pStyle w:val="ConsPlusNormal"/>
        <w:spacing w:before="220"/>
        <w:ind w:firstLine="540"/>
        <w:jc w:val="both"/>
      </w:pPr>
      <w:r>
        <w:t>Предусмотренные настоящей частью дополнительные гарантии по социальной поддержке не предоставляются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B72343" w:rsidRDefault="00B72343">
      <w:pPr>
        <w:pStyle w:val="ConsPlusNormal"/>
        <w:jc w:val="both"/>
      </w:pPr>
      <w:r>
        <w:t xml:space="preserve">(абзац введен </w:t>
      </w:r>
      <w:hyperlink r:id="rId226" w:history="1">
        <w:r>
          <w:rPr>
            <w:color w:val="0000FF"/>
          </w:rPr>
          <w:t>Законом</w:t>
        </w:r>
      </w:hyperlink>
      <w:r>
        <w:t xml:space="preserve"> Липецкой области от 03.04.2017 N 56-ОЗ)</w:t>
      </w:r>
    </w:p>
    <w:p w:rsidR="00B72343" w:rsidRDefault="00B72343">
      <w:pPr>
        <w:pStyle w:val="ConsPlusNormal"/>
        <w:spacing w:before="220"/>
        <w:ind w:firstLine="540"/>
        <w:jc w:val="both"/>
      </w:pPr>
      <w:r>
        <w:t>6. Детям-сиротам и детям, оставшимся без попечения родителей, воспитывающимся в семьях под опекой (попечительством), денежные средства на проезд в городском, пригородном, в сельской местности на внутрирайонном транспорте (кроме такси), а также на проезд межмуниципального сообщения один раз в год к месту жительства и обратно к месту учебы, а также на посещение культурно-массовых, физкультурных и спортивных мероприятий предусматриваются в общей сумме денежных средств на содержание в семьях этой категории детей и составляют 420 рублей в месяц.</w:t>
      </w:r>
    </w:p>
    <w:p w:rsidR="00B72343" w:rsidRDefault="00B72343">
      <w:pPr>
        <w:pStyle w:val="ConsPlusNormal"/>
        <w:jc w:val="both"/>
      </w:pPr>
      <w:r>
        <w:t xml:space="preserve">(в ред. Законов Липецкой области от 22.08.2007 </w:t>
      </w:r>
      <w:hyperlink r:id="rId227" w:history="1">
        <w:r>
          <w:rPr>
            <w:color w:val="0000FF"/>
          </w:rPr>
          <w:t>N 82-ОЗ</w:t>
        </w:r>
      </w:hyperlink>
      <w:r>
        <w:t xml:space="preserve">, от 27.12.2007 </w:t>
      </w:r>
      <w:hyperlink r:id="rId228" w:history="1">
        <w:r>
          <w:rPr>
            <w:color w:val="0000FF"/>
          </w:rPr>
          <w:t>N 118-ОЗ</w:t>
        </w:r>
      </w:hyperlink>
      <w:r>
        <w:t xml:space="preserve">, от 31.12.2009 </w:t>
      </w:r>
      <w:hyperlink r:id="rId229" w:history="1">
        <w:r>
          <w:rPr>
            <w:color w:val="0000FF"/>
          </w:rPr>
          <w:t>N 343-ОЗ</w:t>
        </w:r>
      </w:hyperlink>
      <w:r>
        <w:t xml:space="preserve">, от 31.10.2011 </w:t>
      </w:r>
      <w:hyperlink r:id="rId230" w:history="1">
        <w:r>
          <w:rPr>
            <w:color w:val="0000FF"/>
          </w:rPr>
          <w:t>N 574-ОЗ</w:t>
        </w:r>
      </w:hyperlink>
      <w:r>
        <w:t xml:space="preserve">, от 30.12.2015 </w:t>
      </w:r>
      <w:hyperlink r:id="rId231" w:history="1">
        <w:r>
          <w:rPr>
            <w:color w:val="0000FF"/>
          </w:rPr>
          <w:t>N 485-ОЗ</w:t>
        </w:r>
      </w:hyperlink>
      <w:r>
        <w:t xml:space="preserve">, от 26.12.2018 </w:t>
      </w:r>
      <w:hyperlink r:id="rId232" w:history="1">
        <w:r>
          <w:rPr>
            <w:color w:val="0000FF"/>
          </w:rPr>
          <w:t>N 231-ОЗ</w:t>
        </w:r>
      </w:hyperlink>
      <w:r>
        <w:t>)</w:t>
      </w:r>
    </w:p>
    <w:p w:rsidR="00B72343" w:rsidRDefault="00B72343">
      <w:pPr>
        <w:pStyle w:val="ConsPlusNormal"/>
        <w:spacing w:before="220"/>
        <w:ind w:firstLine="540"/>
        <w:jc w:val="both"/>
      </w:pPr>
      <w:r>
        <w:t>Детям-сиротам и детям, оставшимся без попечения родителей, находящимся на полном государственном обеспечении в организациях для детей-сирот и детей, оставшихся без попечения родителей, денежные средства на проезд на городском, пригородном, в сельской местности на внутрирайонном транспорте (кроме такси), а также на проезд межмуниципального сообщения один раз в год к месту жительства и обратно к месту учебы, а также на посещение культурно-массовых, физкультурных и спортивных мероприятий предусматриваются в сумме 420 рублей в месяц и включаются в смету расходов данных организаций.</w:t>
      </w:r>
    </w:p>
    <w:p w:rsidR="00B72343" w:rsidRDefault="00B72343">
      <w:pPr>
        <w:pStyle w:val="ConsPlusNormal"/>
        <w:jc w:val="both"/>
      </w:pPr>
      <w:r>
        <w:t xml:space="preserve">(в ред. Законов Липецкой области от 22.08.2007 </w:t>
      </w:r>
      <w:hyperlink r:id="rId233" w:history="1">
        <w:r>
          <w:rPr>
            <w:color w:val="0000FF"/>
          </w:rPr>
          <w:t>N 82-ОЗ</w:t>
        </w:r>
      </w:hyperlink>
      <w:r>
        <w:t xml:space="preserve">, от 31.12.2009 </w:t>
      </w:r>
      <w:hyperlink r:id="rId234" w:history="1">
        <w:r>
          <w:rPr>
            <w:color w:val="0000FF"/>
          </w:rPr>
          <w:t>N 343-ОЗ</w:t>
        </w:r>
      </w:hyperlink>
      <w:r>
        <w:t xml:space="preserve">, от 31.10.2011 </w:t>
      </w:r>
      <w:hyperlink r:id="rId235" w:history="1">
        <w:r>
          <w:rPr>
            <w:color w:val="0000FF"/>
          </w:rPr>
          <w:t>N 574-ОЗ</w:t>
        </w:r>
      </w:hyperlink>
      <w:r>
        <w:t xml:space="preserve">, от 04.04.2014 </w:t>
      </w:r>
      <w:hyperlink r:id="rId236" w:history="1">
        <w:r>
          <w:rPr>
            <w:color w:val="0000FF"/>
          </w:rPr>
          <w:t>N 274-ОЗ</w:t>
        </w:r>
      </w:hyperlink>
      <w:r>
        <w:t xml:space="preserve">, от 30.12.2015 </w:t>
      </w:r>
      <w:hyperlink r:id="rId237" w:history="1">
        <w:r>
          <w:rPr>
            <w:color w:val="0000FF"/>
          </w:rPr>
          <w:t>N 485-ОЗ</w:t>
        </w:r>
      </w:hyperlink>
      <w:r>
        <w:t xml:space="preserve">, от 26.12.2018 </w:t>
      </w:r>
      <w:hyperlink r:id="rId238" w:history="1">
        <w:r>
          <w:rPr>
            <w:color w:val="0000FF"/>
          </w:rPr>
          <w:t>N 231-ОЗ</w:t>
        </w:r>
      </w:hyperlink>
      <w:r>
        <w:t>)</w:t>
      </w:r>
    </w:p>
    <w:p w:rsidR="00B72343" w:rsidRDefault="00B72343">
      <w:pPr>
        <w:pStyle w:val="ConsPlusNormal"/>
        <w:spacing w:before="220"/>
        <w:ind w:firstLine="540"/>
        <w:jc w:val="both"/>
      </w:pPr>
      <w:r>
        <w:t xml:space="preserve">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находящимся на полном государственном обеспечении в областных образовательных организациях, денежные средства на проезд на городском, пригородном, в сельской местности на внутрирайонном транспорте (кроме такси), а также на проезд межмуниципального сообщения </w:t>
      </w:r>
      <w:r>
        <w:lastRenderedPageBreak/>
        <w:t>один раз в год к месту жительства и обратно к месту учебы выплачиваются в сумме 420 рублей в месяц.</w:t>
      </w:r>
    </w:p>
    <w:p w:rsidR="00B72343" w:rsidRDefault="00B72343">
      <w:pPr>
        <w:pStyle w:val="ConsPlusNormal"/>
        <w:jc w:val="both"/>
      </w:pPr>
      <w:r>
        <w:t xml:space="preserve">(в ред. Законов Липецкой области от 22.08.2007 </w:t>
      </w:r>
      <w:hyperlink r:id="rId239" w:history="1">
        <w:r>
          <w:rPr>
            <w:color w:val="0000FF"/>
          </w:rPr>
          <w:t>N 82-ОЗ</w:t>
        </w:r>
      </w:hyperlink>
      <w:r>
        <w:t xml:space="preserve">, от 31.10.2011 </w:t>
      </w:r>
      <w:hyperlink r:id="rId240" w:history="1">
        <w:r>
          <w:rPr>
            <w:color w:val="0000FF"/>
          </w:rPr>
          <w:t>N 574-ОЗ</w:t>
        </w:r>
      </w:hyperlink>
      <w:r>
        <w:t xml:space="preserve">, от 04.04.2014 </w:t>
      </w:r>
      <w:hyperlink r:id="rId241" w:history="1">
        <w:r>
          <w:rPr>
            <w:color w:val="0000FF"/>
          </w:rPr>
          <w:t>N 274-ОЗ</w:t>
        </w:r>
      </w:hyperlink>
      <w:r>
        <w:t xml:space="preserve">, от 30.12.2015 </w:t>
      </w:r>
      <w:hyperlink r:id="rId242" w:history="1">
        <w:r>
          <w:rPr>
            <w:color w:val="0000FF"/>
          </w:rPr>
          <w:t>N 485-ОЗ</w:t>
        </w:r>
      </w:hyperlink>
      <w:r>
        <w:t xml:space="preserve">, от 03.04.2017 </w:t>
      </w:r>
      <w:hyperlink r:id="rId243" w:history="1">
        <w:r>
          <w:rPr>
            <w:color w:val="0000FF"/>
          </w:rPr>
          <w:t>N 56-ОЗ</w:t>
        </w:r>
      </w:hyperlink>
      <w:r>
        <w:t xml:space="preserve">, от 26.12.2018 </w:t>
      </w:r>
      <w:hyperlink r:id="rId244" w:history="1">
        <w:r>
          <w:rPr>
            <w:color w:val="0000FF"/>
          </w:rPr>
          <w:t>N 231-ОЗ</w:t>
        </w:r>
      </w:hyperlink>
      <w:r>
        <w:t>)</w:t>
      </w:r>
    </w:p>
    <w:p w:rsidR="00B72343" w:rsidRDefault="00B72343">
      <w:pPr>
        <w:pStyle w:val="ConsPlusNormal"/>
        <w:spacing w:before="220"/>
        <w:ind w:firstLine="540"/>
        <w:jc w:val="both"/>
      </w:pPr>
      <w:r>
        <w:t xml:space="preserve">7 - 8. Утратили силу. - </w:t>
      </w:r>
      <w:hyperlink r:id="rId245" w:history="1">
        <w:r>
          <w:rPr>
            <w:color w:val="0000FF"/>
          </w:rPr>
          <w:t>Закон</w:t>
        </w:r>
      </w:hyperlink>
      <w:r>
        <w:t xml:space="preserve"> Липецкой области от 14.02.2007 N 27-ОЗ.</w:t>
      </w:r>
    </w:p>
    <w:p w:rsidR="00B72343" w:rsidRDefault="00B72343">
      <w:pPr>
        <w:pStyle w:val="ConsPlusNormal"/>
        <w:spacing w:before="220"/>
        <w:ind w:firstLine="540"/>
        <w:jc w:val="both"/>
      </w:pPr>
      <w:r>
        <w:t xml:space="preserve">9. В соответствии с Федеральным </w:t>
      </w:r>
      <w:hyperlink r:id="rId246"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дети-сироты и дети, оставшиеся без попечения родителей, лица из их числа, а также лица, потерявшие в период обучения обоих родителей или единственного родителя, обучающиеся в областных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зачисляются на полное государственное обеспечение до завершения обучения по указанным образовательным программам.</w:t>
      </w:r>
    </w:p>
    <w:p w:rsidR="00B72343" w:rsidRDefault="00B72343">
      <w:pPr>
        <w:pStyle w:val="ConsPlusNormal"/>
        <w:jc w:val="both"/>
      </w:pPr>
      <w:r>
        <w:t xml:space="preserve">(в ред. Законов Липецкой области от 01.07.2015 </w:t>
      </w:r>
      <w:hyperlink r:id="rId247" w:history="1">
        <w:r>
          <w:rPr>
            <w:color w:val="0000FF"/>
          </w:rPr>
          <w:t>N 427-ОЗ</w:t>
        </w:r>
      </w:hyperlink>
      <w:r>
        <w:t xml:space="preserve">, от 03.04.2017 </w:t>
      </w:r>
      <w:hyperlink r:id="rId248" w:history="1">
        <w:r>
          <w:rPr>
            <w:color w:val="0000FF"/>
          </w:rPr>
          <w:t>N 56-ОЗ</w:t>
        </w:r>
      </w:hyperlink>
      <w:r>
        <w:t>)</w:t>
      </w:r>
    </w:p>
    <w:p w:rsidR="00B72343" w:rsidRDefault="00B72343">
      <w:pPr>
        <w:pStyle w:val="ConsPlusNormal"/>
        <w:spacing w:before="220"/>
        <w:ind w:firstLine="540"/>
        <w:jc w:val="both"/>
      </w:pPr>
      <w:r>
        <w:t>В период обучения в областных профессиональных образовательных организациях по основным профессиональным образовательным программам и (или) по программам профессиональной подготовки по профессиям рабочих, должностям служащих по очной форме обучения за счет средств областного бюджета за лицами из числа детей-сирот и детей, оставшихся без попечения родителей, а также за лицами, потерявшими в период обучения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B72343" w:rsidRDefault="00B72343">
      <w:pPr>
        <w:pStyle w:val="ConsPlusNormal"/>
        <w:jc w:val="both"/>
      </w:pPr>
      <w:r>
        <w:t xml:space="preserve">(в ред. Законов Липецкой области от 01.07.2015 </w:t>
      </w:r>
      <w:hyperlink r:id="rId249" w:history="1">
        <w:r>
          <w:rPr>
            <w:color w:val="0000FF"/>
          </w:rPr>
          <w:t>N 427-ОЗ</w:t>
        </w:r>
      </w:hyperlink>
      <w:r>
        <w:t xml:space="preserve">, от 03.04.2017 </w:t>
      </w:r>
      <w:hyperlink r:id="rId250" w:history="1">
        <w:r>
          <w:rPr>
            <w:color w:val="0000FF"/>
          </w:rPr>
          <w:t>N 56-ОЗ</w:t>
        </w:r>
      </w:hyperlink>
      <w:r>
        <w:t>)</w:t>
      </w:r>
    </w:p>
    <w:p w:rsidR="00B72343" w:rsidRDefault="00B72343">
      <w:pPr>
        <w:pStyle w:val="ConsPlusNormal"/>
        <w:spacing w:before="220"/>
        <w:ind w:firstLine="540"/>
        <w:jc w:val="both"/>
      </w:pPr>
      <w:r>
        <w:t>При предоставлении обучающимся по очной форме обучения по основным профессиональным образовательным программам -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B72343" w:rsidRDefault="00B72343">
      <w:pPr>
        <w:pStyle w:val="ConsPlusNormal"/>
        <w:jc w:val="both"/>
      </w:pPr>
      <w:r>
        <w:t xml:space="preserve">(в ред. </w:t>
      </w:r>
      <w:hyperlink r:id="rId251" w:history="1">
        <w:r>
          <w:rPr>
            <w:color w:val="0000FF"/>
          </w:rPr>
          <w:t>Закона</w:t>
        </w:r>
      </w:hyperlink>
      <w:r>
        <w:t xml:space="preserve"> Липецкой области от 03.04.2017 N 56-ОЗ)</w:t>
      </w:r>
    </w:p>
    <w:p w:rsidR="00B72343" w:rsidRDefault="00B72343">
      <w:pPr>
        <w:pStyle w:val="ConsPlusNormal"/>
        <w:jc w:val="both"/>
      </w:pPr>
      <w:r>
        <w:t xml:space="preserve">(часть 9 введена </w:t>
      </w:r>
      <w:hyperlink r:id="rId252" w:history="1">
        <w:r>
          <w:rPr>
            <w:color w:val="0000FF"/>
          </w:rPr>
          <w:t>Законом</w:t>
        </w:r>
      </w:hyperlink>
      <w:r>
        <w:t xml:space="preserve"> Липецкой области от 04.04.2014 N 274-ОЗ)</w:t>
      </w:r>
    </w:p>
    <w:p w:rsidR="00B72343" w:rsidRDefault="00B72343">
      <w:pPr>
        <w:pStyle w:val="ConsPlusNormal"/>
        <w:jc w:val="both"/>
      </w:pPr>
    </w:p>
    <w:p w:rsidR="00B72343" w:rsidRDefault="00B72343">
      <w:pPr>
        <w:pStyle w:val="ConsPlusTitle"/>
        <w:ind w:firstLine="540"/>
        <w:jc w:val="both"/>
        <w:outlineLvl w:val="2"/>
      </w:pPr>
      <w:r>
        <w:t>Статья 10-1. Материальная поддержка детей в семьях опекунов (попечителей)</w:t>
      </w:r>
    </w:p>
    <w:p w:rsidR="00B72343" w:rsidRDefault="00B72343">
      <w:pPr>
        <w:pStyle w:val="ConsPlusNormal"/>
        <w:ind w:firstLine="540"/>
        <w:jc w:val="both"/>
      </w:pPr>
      <w:r>
        <w:t xml:space="preserve">(в ред. </w:t>
      </w:r>
      <w:hyperlink r:id="rId253" w:history="1">
        <w:r>
          <w:rPr>
            <w:color w:val="0000FF"/>
          </w:rPr>
          <w:t>Закона</w:t>
        </w:r>
      </w:hyperlink>
      <w:r>
        <w:t xml:space="preserve"> Липецкой области от 14.07.2011 N 510-ОЗ)</w:t>
      </w:r>
    </w:p>
    <w:p w:rsidR="00B72343" w:rsidRDefault="00B72343">
      <w:pPr>
        <w:pStyle w:val="ConsPlusNormal"/>
        <w:jc w:val="both"/>
      </w:pPr>
    </w:p>
    <w:p w:rsidR="00B72343" w:rsidRDefault="00B72343">
      <w:pPr>
        <w:pStyle w:val="ConsPlusNormal"/>
        <w:ind w:firstLine="540"/>
        <w:jc w:val="both"/>
      </w:pPr>
      <w:r>
        <w:t>1. Материальная поддержка ребенку в семье опекуна (попечителя) производится в виде ежемесячной выплаты (далее - ежемесячная выплата):</w:t>
      </w:r>
    </w:p>
    <w:p w:rsidR="00B72343" w:rsidRDefault="00B72343">
      <w:pPr>
        <w:pStyle w:val="ConsPlusNormal"/>
        <w:spacing w:before="220"/>
        <w:ind w:firstLine="540"/>
        <w:jc w:val="both"/>
      </w:pPr>
      <w:r>
        <w:t>1) на питание, приобретение одежды, обуви и мягкого инвентаря в размере:</w:t>
      </w:r>
    </w:p>
    <w:p w:rsidR="00B72343" w:rsidRDefault="00B72343">
      <w:pPr>
        <w:pStyle w:val="ConsPlusNormal"/>
        <w:spacing w:before="220"/>
        <w:ind w:firstLine="540"/>
        <w:jc w:val="both"/>
      </w:pPr>
      <w:r>
        <w:t>6017 рублей - в возрасте от 0 до 7 лет;</w:t>
      </w:r>
    </w:p>
    <w:p w:rsidR="00B72343" w:rsidRDefault="00B72343">
      <w:pPr>
        <w:pStyle w:val="ConsPlusNormal"/>
        <w:jc w:val="both"/>
      </w:pPr>
      <w:r>
        <w:t xml:space="preserve">(в ред. Законов Липецкой области от 30.12.2015 </w:t>
      </w:r>
      <w:hyperlink r:id="rId254" w:history="1">
        <w:r>
          <w:rPr>
            <w:color w:val="0000FF"/>
          </w:rPr>
          <w:t>N 485-ОЗ</w:t>
        </w:r>
      </w:hyperlink>
      <w:r>
        <w:t xml:space="preserve">, от 26.12.2018 </w:t>
      </w:r>
      <w:hyperlink r:id="rId255" w:history="1">
        <w:r>
          <w:rPr>
            <w:color w:val="0000FF"/>
          </w:rPr>
          <w:t>N 231-ОЗ</w:t>
        </w:r>
      </w:hyperlink>
      <w:r>
        <w:t>)</w:t>
      </w:r>
    </w:p>
    <w:p w:rsidR="00B72343" w:rsidRDefault="00B72343">
      <w:pPr>
        <w:pStyle w:val="ConsPlusNormal"/>
        <w:spacing w:before="220"/>
        <w:ind w:firstLine="540"/>
        <w:jc w:val="both"/>
      </w:pPr>
      <w:r>
        <w:t>6678 рублей - в возрасте от 7 до 11 лет;</w:t>
      </w:r>
    </w:p>
    <w:p w:rsidR="00B72343" w:rsidRDefault="00B72343">
      <w:pPr>
        <w:pStyle w:val="ConsPlusNormal"/>
        <w:jc w:val="both"/>
      </w:pPr>
      <w:r>
        <w:t xml:space="preserve">(в ред. Законов Липецкой области от 30.12.2015 </w:t>
      </w:r>
      <w:hyperlink r:id="rId256" w:history="1">
        <w:r>
          <w:rPr>
            <w:color w:val="0000FF"/>
          </w:rPr>
          <w:t>N 485-ОЗ</w:t>
        </w:r>
      </w:hyperlink>
      <w:r>
        <w:t xml:space="preserve">, от 26.12.2018 </w:t>
      </w:r>
      <w:hyperlink r:id="rId257" w:history="1">
        <w:r>
          <w:rPr>
            <w:color w:val="0000FF"/>
          </w:rPr>
          <w:t>N 231-ОЗ</w:t>
        </w:r>
      </w:hyperlink>
      <w:r>
        <w:t>)</w:t>
      </w:r>
    </w:p>
    <w:p w:rsidR="00B72343" w:rsidRDefault="00B72343">
      <w:pPr>
        <w:pStyle w:val="ConsPlusNormal"/>
        <w:spacing w:before="220"/>
        <w:ind w:firstLine="540"/>
        <w:jc w:val="both"/>
      </w:pPr>
      <w:r>
        <w:t>7018 рублей - в возрасте от 11 до 18 лет;</w:t>
      </w:r>
    </w:p>
    <w:p w:rsidR="00B72343" w:rsidRDefault="00B72343">
      <w:pPr>
        <w:pStyle w:val="ConsPlusNormal"/>
        <w:jc w:val="both"/>
      </w:pPr>
      <w:r>
        <w:t xml:space="preserve">(в ред. Законов Липецкой области от 30.12.2015 </w:t>
      </w:r>
      <w:hyperlink r:id="rId258" w:history="1">
        <w:r>
          <w:rPr>
            <w:color w:val="0000FF"/>
          </w:rPr>
          <w:t>N 485-ОЗ</w:t>
        </w:r>
      </w:hyperlink>
      <w:r>
        <w:t xml:space="preserve">, от 26.12.2018 </w:t>
      </w:r>
      <w:hyperlink r:id="rId259" w:history="1">
        <w:r>
          <w:rPr>
            <w:color w:val="0000FF"/>
          </w:rPr>
          <w:t>N 231-ОЗ</w:t>
        </w:r>
      </w:hyperlink>
      <w:r>
        <w:t>)</w:t>
      </w:r>
    </w:p>
    <w:p w:rsidR="00B72343" w:rsidRDefault="00B72343">
      <w:pPr>
        <w:pStyle w:val="ConsPlusNormal"/>
        <w:spacing w:before="220"/>
        <w:ind w:firstLine="540"/>
        <w:jc w:val="both"/>
      </w:pPr>
      <w:r>
        <w:lastRenderedPageBreak/>
        <w:t>2) на оплату жилого помещения и коммунальных услуг в размере:</w:t>
      </w:r>
    </w:p>
    <w:p w:rsidR="00B72343" w:rsidRDefault="00B72343">
      <w:pPr>
        <w:pStyle w:val="ConsPlusNormal"/>
        <w:spacing w:before="220"/>
        <w:ind w:firstLine="540"/>
        <w:jc w:val="both"/>
      </w:pPr>
      <w:r>
        <w:t>499 рублей в городе;</w:t>
      </w:r>
    </w:p>
    <w:p w:rsidR="00B72343" w:rsidRDefault="00B72343">
      <w:pPr>
        <w:pStyle w:val="ConsPlusNormal"/>
        <w:jc w:val="both"/>
      </w:pPr>
      <w:r>
        <w:t xml:space="preserve">(в ред. Законов Липецкой области от 30.12.2015 </w:t>
      </w:r>
      <w:hyperlink r:id="rId260" w:history="1">
        <w:r>
          <w:rPr>
            <w:color w:val="0000FF"/>
          </w:rPr>
          <w:t>N 485-ОЗ</w:t>
        </w:r>
      </w:hyperlink>
      <w:r>
        <w:t xml:space="preserve">, от 26.12.2018 </w:t>
      </w:r>
      <w:hyperlink r:id="rId261" w:history="1">
        <w:r>
          <w:rPr>
            <w:color w:val="0000FF"/>
          </w:rPr>
          <w:t>N 231-ОЗ</w:t>
        </w:r>
      </w:hyperlink>
      <w:r>
        <w:t>)</w:t>
      </w:r>
    </w:p>
    <w:p w:rsidR="00B72343" w:rsidRDefault="00B72343">
      <w:pPr>
        <w:pStyle w:val="ConsPlusNormal"/>
        <w:spacing w:before="220"/>
        <w:ind w:firstLine="540"/>
        <w:jc w:val="both"/>
      </w:pPr>
      <w:r>
        <w:t>262 рубля в селе;</w:t>
      </w:r>
    </w:p>
    <w:p w:rsidR="00B72343" w:rsidRDefault="00B72343">
      <w:pPr>
        <w:pStyle w:val="ConsPlusNormal"/>
        <w:jc w:val="both"/>
      </w:pPr>
      <w:r>
        <w:t xml:space="preserve">(в ред. Законов Липецкой области от 30.12.2015 </w:t>
      </w:r>
      <w:hyperlink r:id="rId262" w:history="1">
        <w:r>
          <w:rPr>
            <w:color w:val="0000FF"/>
          </w:rPr>
          <w:t>N 485-ОЗ</w:t>
        </w:r>
      </w:hyperlink>
      <w:r>
        <w:t xml:space="preserve">, от 26.12.2018 </w:t>
      </w:r>
      <w:hyperlink r:id="rId263" w:history="1">
        <w:r>
          <w:rPr>
            <w:color w:val="0000FF"/>
          </w:rPr>
          <w:t>N 231-ОЗ</w:t>
        </w:r>
      </w:hyperlink>
      <w:r>
        <w:t>)</w:t>
      </w:r>
    </w:p>
    <w:p w:rsidR="00B72343" w:rsidRDefault="00B72343">
      <w:pPr>
        <w:pStyle w:val="ConsPlusNormal"/>
        <w:spacing w:before="220"/>
        <w:ind w:firstLine="540"/>
        <w:jc w:val="both"/>
      </w:pPr>
      <w:r>
        <w:t>3) на приобретение предметов хозяйственного обихода, личной гигиены, игр, игрушек, книг - 899 рублей;</w:t>
      </w:r>
    </w:p>
    <w:p w:rsidR="00B72343" w:rsidRDefault="00B72343">
      <w:pPr>
        <w:pStyle w:val="ConsPlusNormal"/>
        <w:jc w:val="both"/>
      </w:pPr>
      <w:r>
        <w:t xml:space="preserve">(введено </w:t>
      </w:r>
      <w:hyperlink r:id="rId264" w:history="1">
        <w:r>
          <w:rPr>
            <w:color w:val="0000FF"/>
          </w:rPr>
          <w:t>Законом</w:t>
        </w:r>
      </w:hyperlink>
      <w:r>
        <w:t xml:space="preserve"> Липецкой области от 26.12.2018 N 231-ОЗ)</w:t>
      </w:r>
    </w:p>
    <w:p w:rsidR="00B72343" w:rsidRDefault="00B72343">
      <w:pPr>
        <w:pStyle w:val="ConsPlusNormal"/>
        <w:spacing w:before="220"/>
        <w:ind w:firstLine="540"/>
        <w:jc w:val="both"/>
      </w:pPr>
      <w:r>
        <w:t>4) на оплату услуг бытового обслуживания - 301 рубль;</w:t>
      </w:r>
    </w:p>
    <w:p w:rsidR="00B72343" w:rsidRDefault="00B72343">
      <w:pPr>
        <w:pStyle w:val="ConsPlusNormal"/>
        <w:jc w:val="both"/>
      </w:pPr>
      <w:r>
        <w:t xml:space="preserve">(введено </w:t>
      </w:r>
      <w:hyperlink r:id="rId265" w:history="1">
        <w:r>
          <w:rPr>
            <w:color w:val="0000FF"/>
          </w:rPr>
          <w:t>Законом</w:t>
        </w:r>
      </w:hyperlink>
      <w:r>
        <w:t xml:space="preserve"> Липецкой области от 26.12.2018 N 231-ОЗ)</w:t>
      </w:r>
    </w:p>
    <w:p w:rsidR="00B72343" w:rsidRDefault="00B72343">
      <w:pPr>
        <w:pStyle w:val="ConsPlusNormal"/>
        <w:spacing w:before="220"/>
        <w:ind w:firstLine="540"/>
        <w:jc w:val="both"/>
      </w:pPr>
      <w:r>
        <w:t>5) на текущий ремонт жилого помещения - 301 рубль.</w:t>
      </w:r>
    </w:p>
    <w:p w:rsidR="00B72343" w:rsidRDefault="00B72343">
      <w:pPr>
        <w:pStyle w:val="ConsPlusNormal"/>
        <w:jc w:val="both"/>
      </w:pPr>
      <w:r>
        <w:t xml:space="preserve">(введено </w:t>
      </w:r>
      <w:hyperlink r:id="rId266" w:history="1">
        <w:r>
          <w:rPr>
            <w:color w:val="0000FF"/>
          </w:rPr>
          <w:t>Законом</w:t>
        </w:r>
      </w:hyperlink>
      <w:r>
        <w:t xml:space="preserve"> Липецкой области от 26.12.2018 N 231-ОЗ)</w:t>
      </w:r>
    </w:p>
    <w:p w:rsidR="00B72343" w:rsidRDefault="00B72343">
      <w:pPr>
        <w:pStyle w:val="ConsPlusNormal"/>
        <w:jc w:val="both"/>
      </w:pPr>
      <w:r>
        <w:t xml:space="preserve">(п. 1 в ред. </w:t>
      </w:r>
      <w:hyperlink r:id="rId267" w:history="1">
        <w:r>
          <w:rPr>
            <w:color w:val="0000FF"/>
          </w:rPr>
          <w:t>Закона</w:t>
        </w:r>
      </w:hyperlink>
      <w:r>
        <w:t xml:space="preserve"> Липецкой области от 26.07.2013 N 174-ОЗ)</w:t>
      </w:r>
    </w:p>
    <w:p w:rsidR="00B72343" w:rsidRDefault="00B72343">
      <w:pPr>
        <w:pStyle w:val="ConsPlusNormal"/>
        <w:spacing w:before="220"/>
        <w:ind w:firstLine="540"/>
        <w:jc w:val="both"/>
      </w:pPr>
      <w:bookmarkStart w:id="4" w:name="P409"/>
      <w:bookmarkEnd w:id="4"/>
      <w:r>
        <w:t>2. Ежемесячная выплата предоставляется детям-сиротам и детям, оставшимся без попечения родителей и находящимся под опекой (попечительством) (далее - подопечные дети), родители которых неизвестны или не в состоянии лично осуществлять их воспитание в связи:</w:t>
      </w:r>
    </w:p>
    <w:p w:rsidR="00B72343" w:rsidRDefault="00B72343">
      <w:pPr>
        <w:pStyle w:val="ConsPlusNormal"/>
        <w:spacing w:before="220"/>
        <w:ind w:firstLine="540"/>
        <w:jc w:val="both"/>
      </w:pPr>
      <w:r>
        <w:t>с лишением или ограничением их родительских прав;</w:t>
      </w:r>
    </w:p>
    <w:p w:rsidR="00B72343" w:rsidRDefault="00B72343">
      <w:pPr>
        <w:pStyle w:val="ConsPlusNormal"/>
        <w:spacing w:before="220"/>
        <w:ind w:firstLine="540"/>
        <w:jc w:val="both"/>
      </w:pPr>
      <w:r>
        <w:t>признанием в установленном порядке безвестно отсутствующими или недееспособными, ограниченно дееспособными или объявлением их в установленном порядке умершими;</w:t>
      </w:r>
    </w:p>
    <w:p w:rsidR="00B72343" w:rsidRDefault="00B72343">
      <w:pPr>
        <w:pStyle w:val="ConsPlusNormal"/>
        <w:spacing w:before="220"/>
        <w:ind w:firstLine="540"/>
        <w:jc w:val="both"/>
      </w:pPr>
      <w:r>
        <w:t xml:space="preserve">согласием родителей (родителя) на усыновление новорожденного ребенка, оставленного в родильном доме (отделении) или иной медицинской организации или переданного на воспитание в организацию для детей-сирот и детей, оставшихся без попечения родителей, выраженном в соответствии со </w:t>
      </w:r>
      <w:hyperlink r:id="rId268" w:history="1">
        <w:r>
          <w:rPr>
            <w:color w:val="0000FF"/>
          </w:rPr>
          <w:t>статьей 129</w:t>
        </w:r>
      </w:hyperlink>
      <w:r>
        <w:t xml:space="preserve"> Семейного кодекса Российской Федерации;</w:t>
      </w:r>
    </w:p>
    <w:p w:rsidR="00B72343" w:rsidRDefault="00B72343">
      <w:pPr>
        <w:pStyle w:val="ConsPlusNormal"/>
        <w:jc w:val="both"/>
      </w:pPr>
      <w:r>
        <w:t xml:space="preserve">(в ред. Законов Липецкой области от 04.04.2014 </w:t>
      </w:r>
      <w:hyperlink r:id="rId269" w:history="1">
        <w:r>
          <w:rPr>
            <w:color w:val="0000FF"/>
          </w:rPr>
          <w:t>N 274-ОЗ</w:t>
        </w:r>
      </w:hyperlink>
      <w:r>
        <w:t xml:space="preserve">, от 03.04.2017 </w:t>
      </w:r>
      <w:hyperlink r:id="rId270" w:history="1">
        <w:r>
          <w:rPr>
            <w:color w:val="0000FF"/>
          </w:rPr>
          <w:t>N 56-ОЗ</w:t>
        </w:r>
      </w:hyperlink>
      <w:r>
        <w:t>)</w:t>
      </w:r>
    </w:p>
    <w:p w:rsidR="00B72343" w:rsidRDefault="00B72343">
      <w:pPr>
        <w:pStyle w:val="ConsPlusNormal"/>
        <w:spacing w:before="220"/>
        <w:ind w:firstLine="540"/>
        <w:jc w:val="both"/>
      </w:pPr>
      <w:r>
        <w:t>заболеванием, препятствующим выполнению ими родительских обязанностей (туберкулез (активный и хронический) всех форм локализации у больных I и II групп диспансерного учета; заболевания внутренних органов, нервной системы, опорно-двигательного аппарата в стадии декомпенсации; злокачественные онкологические заболевания; инфекционные заболевания; психические заболевания, при которых больные признаны в установленном порядке недееспособными или ограниченно дееспособными; инвалидность I или II групп);</w:t>
      </w:r>
    </w:p>
    <w:p w:rsidR="00B72343" w:rsidRDefault="00B72343">
      <w:pPr>
        <w:pStyle w:val="ConsPlusNormal"/>
        <w:spacing w:before="220"/>
        <w:ind w:firstLine="540"/>
        <w:jc w:val="both"/>
      </w:pPr>
      <w:r>
        <w:t>отбыванием наказания в исправительных учреждениях или содержанием под стражей в период следствия;</w:t>
      </w:r>
    </w:p>
    <w:p w:rsidR="00B72343" w:rsidRDefault="00B72343">
      <w:pPr>
        <w:pStyle w:val="ConsPlusNormal"/>
        <w:spacing w:before="220"/>
        <w:ind w:firstLine="540"/>
        <w:jc w:val="both"/>
      </w:pPr>
      <w:r>
        <w:t>розыском их органами внутренних дел в связи с уклонением от уплаты алиментов, отсутствием сведений об их месте нахождения (оформленном в установленном порядке);</w:t>
      </w:r>
    </w:p>
    <w:p w:rsidR="00B72343" w:rsidRDefault="00B72343">
      <w:pPr>
        <w:pStyle w:val="ConsPlusNormal"/>
        <w:spacing w:before="220"/>
        <w:ind w:firstLine="540"/>
        <w:jc w:val="both"/>
      </w:pPr>
      <w:r>
        <w:t>со смертью родителей.</w:t>
      </w:r>
    </w:p>
    <w:p w:rsidR="00B72343" w:rsidRDefault="00B72343">
      <w:pPr>
        <w:pStyle w:val="ConsPlusNormal"/>
        <w:spacing w:before="220"/>
        <w:ind w:firstLine="540"/>
        <w:jc w:val="both"/>
      </w:pPr>
      <w:r>
        <w:t>3. Не назначается ежемесячная выплата подопечным детям, которые находятся на полном государственном обеспечении в образовательных организациях для детей-сирот и детей, оставшихся без попечения родителей, и в областных образовательных организациях независимо от их ведомственной принадлежности.</w:t>
      </w:r>
    </w:p>
    <w:p w:rsidR="00B72343" w:rsidRDefault="00B72343">
      <w:pPr>
        <w:pStyle w:val="ConsPlusNormal"/>
        <w:jc w:val="both"/>
      </w:pPr>
      <w:r>
        <w:t xml:space="preserve">(в ред. </w:t>
      </w:r>
      <w:hyperlink r:id="rId271"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xml:space="preserve">4. Ежемесячная выплата подопечному ребенку производится ежемесячно не позднее 20-го </w:t>
      </w:r>
      <w:r>
        <w:lastRenderedPageBreak/>
        <w:t>числа следующего месяца путем перечисления на отдельный номинальный счет, открытый в кредитной организации. Информация о реквизитах отдельного номинального счета предоставляется в орган местного самоуправления опекуном (попечителем) в течение 5 рабочих дней с даты получения уведомления о назначении ежемесячной выплаты.</w:t>
      </w:r>
    </w:p>
    <w:p w:rsidR="00B72343" w:rsidRDefault="00B72343">
      <w:pPr>
        <w:pStyle w:val="ConsPlusNormal"/>
        <w:jc w:val="both"/>
      </w:pPr>
      <w:r>
        <w:t xml:space="preserve">(в ред. </w:t>
      </w:r>
      <w:hyperlink r:id="rId272" w:history="1">
        <w:r>
          <w:rPr>
            <w:color w:val="0000FF"/>
          </w:rPr>
          <w:t>Закона</w:t>
        </w:r>
      </w:hyperlink>
      <w:r>
        <w:t xml:space="preserve"> Липецкой области от 26.12.2018 N 231-ОЗ)</w:t>
      </w:r>
    </w:p>
    <w:p w:rsidR="00B72343" w:rsidRDefault="00B72343">
      <w:pPr>
        <w:pStyle w:val="ConsPlusNormal"/>
        <w:spacing w:before="220"/>
        <w:ind w:firstLine="540"/>
        <w:jc w:val="both"/>
      </w:pPr>
      <w:r>
        <w:t xml:space="preserve">Абзацы второй - восьмой утратили силу с 1 января 2019 года. - </w:t>
      </w:r>
      <w:hyperlink r:id="rId273" w:history="1">
        <w:r>
          <w:rPr>
            <w:color w:val="0000FF"/>
          </w:rPr>
          <w:t>Закон</w:t>
        </w:r>
      </w:hyperlink>
      <w:r>
        <w:t xml:space="preserve"> Липецкой области от 26.12.2018 N 231-ОЗ.</w:t>
      </w:r>
    </w:p>
    <w:p w:rsidR="00B72343" w:rsidRDefault="00B72343">
      <w:pPr>
        <w:pStyle w:val="ConsPlusNormal"/>
        <w:spacing w:before="220"/>
        <w:ind w:firstLine="540"/>
        <w:jc w:val="both"/>
      </w:pPr>
      <w:r>
        <w:t xml:space="preserve">5. Назначение ежемесячной выплаты подопечному ребенку осуществляется актом органа местного самоуправления об установлении опеки (попечительства), принятым в соответствии со </w:t>
      </w:r>
      <w:hyperlink r:id="rId274" w:history="1">
        <w:r>
          <w:rPr>
            <w:color w:val="0000FF"/>
          </w:rPr>
          <w:t>статьей 11</w:t>
        </w:r>
      </w:hyperlink>
      <w:r>
        <w:t xml:space="preserve"> Федерального закона от 24 апреля 2008 года N 48-ФЗ "Об опеке и попечительстве". Уведомление о назначении ежемесячной выплаты направляется опекуну (попечителю) в течение 3 рабочих дней со дня ее назначения.</w:t>
      </w:r>
    </w:p>
    <w:p w:rsidR="00B72343" w:rsidRDefault="00B72343">
      <w:pPr>
        <w:pStyle w:val="ConsPlusNormal"/>
        <w:spacing w:before="220"/>
        <w:ind w:firstLine="540"/>
        <w:jc w:val="both"/>
      </w:pPr>
      <w:r>
        <w:t xml:space="preserve">Ежемесячная выплата подопечному ребенку производится со дня издания акта органа местного самоуправления об установлении опеки (попечительства) с возмещением расходов на содержание ребенка с момента возникновения оснований на ее получение, установленных </w:t>
      </w:r>
      <w:hyperlink w:anchor="P409" w:history="1">
        <w:r>
          <w:rPr>
            <w:color w:val="0000FF"/>
          </w:rPr>
          <w:t>частью 2</w:t>
        </w:r>
      </w:hyperlink>
      <w:r>
        <w:t xml:space="preserve"> настоящей статьи, но не более чем за 6 месяцев.</w:t>
      </w:r>
    </w:p>
    <w:p w:rsidR="00B72343" w:rsidRDefault="00B72343">
      <w:pPr>
        <w:pStyle w:val="ConsPlusNormal"/>
        <w:jc w:val="both"/>
      </w:pPr>
      <w:r>
        <w:t xml:space="preserve">(в ред. </w:t>
      </w:r>
      <w:hyperlink r:id="rId275" w:history="1">
        <w:r>
          <w:rPr>
            <w:color w:val="0000FF"/>
          </w:rPr>
          <w:t>Закона</w:t>
        </w:r>
      </w:hyperlink>
      <w:r>
        <w:t xml:space="preserve"> Липецкой области от 30.12.2015 N 485-ОЗ)</w:t>
      </w:r>
    </w:p>
    <w:p w:rsidR="00B72343" w:rsidRDefault="00B72343">
      <w:pPr>
        <w:pStyle w:val="ConsPlusNormal"/>
        <w:spacing w:before="220"/>
        <w:ind w:firstLine="540"/>
        <w:jc w:val="both"/>
      </w:pPr>
      <w:bookmarkStart w:id="5" w:name="P426"/>
      <w:bookmarkEnd w:id="5"/>
      <w:r>
        <w:t>6. Ежемесячная выплата подопечному ребенку назначается до достижения им 18-летнего возраста, включая месяц его рождения.</w:t>
      </w:r>
    </w:p>
    <w:p w:rsidR="00B72343" w:rsidRDefault="00B72343">
      <w:pPr>
        <w:pStyle w:val="ConsPlusNormal"/>
        <w:spacing w:before="220"/>
        <w:ind w:firstLine="540"/>
        <w:jc w:val="both"/>
      </w:pPr>
      <w:r>
        <w:t>Ежемесячная выплата подопечному ребенку, достигшему возраста 18 лет, но продолжающему обучение в общеобразовательной организации, выплачивается до 1 сентября года выпуска его из общеобразовательной организации.</w:t>
      </w:r>
    </w:p>
    <w:p w:rsidR="00B72343" w:rsidRDefault="00B72343">
      <w:pPr>
        <w:pStyle w:val="ConsPlusNormal"/>
        <w:jc w:val="both"/>
      </w:pPr>
      <w:r>
        <w:t xml:space="preserve">(в ред. </w:t>
      </w:r>
      <w:hyperlink r:id="rId276"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Ежемесячная выплата досрочно прекращается по следующим основаниям:</w:t>
      </w:r>
    </w:p>
    <w:p w:rsidR="00B72343" w:rsidRDefault="00B72343">
      <w:pPr>
        <w:pStyle w:val="ConsPlusNormal"/>
        <w:spacing w:before="220"/>
        <w:ind w:firstLine="540"/>
        <w:jc w:val="both"/>
      </w:pPr>
      <w:r>
        <w:t>устройство подопечного ребенка на полное государственное обеспечение в организацию для детей-сирот и детей, оставшихся без попечения родителей;</w:t>
      </w:r>
    </w:p>
    <w:p w:rsidR="00B72343" w:rsidRDefault="00B72343">
      <w:pPr>
        <w:pStyle w:val="ConsPlusNormal"/>
        <w:jc w:val="both"/>
      </w:pPr>
      <w:r>
        <w:t xml:space="preserve">(в ред. </w:t>
      </w:r>
      <w:hyperlink r:id="rId277" w:history="1">
        <w:r>
          <w:rPr>
            <w:color w:val="0000FF"/>
          </w:rPr>
          <w:t>Закона</w:t>
        </w:r>
      </w:hyperlink>
      <w:r>
        <w:t xml:space="preserve"> Липецкой области от 30.12.2015 N 485-ОЗ)</w:t>
      </w:r>
    </w:p>
    <w:p w:rsidR="00B72343" w:rsidRDefault="00B72343">
      <w:pPr>
        <w:pStyle w:val="ConsPlusNormal"/>
        <w:spacing w:before="220"/>
        <w:ind w:firstLine="540"/>
        <w:jc w:val="both"/>
      </w:pPr>
      <w:r>
        <w:t>усыновление подопечного ребенка;</w:t>
      </w:r>
    </w:p>
    <w:p w:rsidR="00B72343" w:rsidRDefault="00B72343">
      <w:pPr>
        <w:pStyle w:val="ConsPlusNormal"/>
        <w:spacing w:before="220"/>
        <w:ind w:firstLine="540"/>
        <w:jc w:val="both"/>
      </w:pPr>
      <w:r>
        <w:t>вступление в брак подопечного ребенка;</w:t>
      </w:r>
    </w:p>
    <w:p w:rsidR="00B72343" w:rsidRDefault="00B72343">
      <w:pPr>
        <w:pStyle w:val="ConsPlusNormal"/>
        <w:spacing w:before="220"/>
        <w:ind w:firstLine="540"/>
        <w:jc w:val="both"/>
      </w:pPr>
      <w:r>
        <w:t>объявление подопечного ребенка полностью дееспособным (эмансипированным);</w:t>
      </w:r>
    </w:p>
    <w:p w:rsidR="00B72343" w:rsidRDefault="00B72343">
      <w:pPr>
        <w:pStyle w:val="ConsPlusNormal"/>
        <w:spacing w:before="220"/>
        <w:ind w:firstLine="540"/>
        <w:jc w:val="both"/>
      </w:pPr>
      <w:r>
        <w:t>восстановление родителей подопечного ребенка в родительских правах;</w:t>
      </w:r>
    </w:p>
    <w:p w:rsidR="00B72343" w:rsidRDefault="00B72343">
      <w:pPr>
        <w:pStyle w:val="ConsPlusNormal"/>
        <w:jc w:val="both"/>
      </w:pPr>
      <w:r>
        <w:t xml:space="preserve">(абзац введен </w:t>
      </w:r>
      <w:hyperlink r:id="rId278" w:history="1">
        <w:r>
          <w:rPr>
            <w:color w:val="0000FF"/>
          </w:rPr>
          <w:t>Законом</w:t>
        </w:r>
      </w:hyperlink>
      <w:r>
        <w:t xml:space="preserve"> Липецкой области от 16.11.2016 N 7-ОЗ)</w:t>
      </w:r>
    </w:p>
    <w:p w:rsidR="00B72343" w:rsidRDefault="00B72343">
      <w:pPr>
        <w:pStyle w:val="ConsPlusNormal"/>
        <w:spacing w:before="220"/>
        <w:ind w:firstLine="540"/>
        <w:jc w:val="both"/>
      </w:pPr>
      <w:r>
        <w:t>отмена ограничения родительских прав родителей подопечного ребенка;</w:t>
      </w:r>
    </w:p>
    <w:p w:rsidR="00B72343" w:rsidRDefault="00B72343">
      <w:pPr>
        <w:pStyle w:val="ConsPlusNormal"/>
        <w:jc w:val="both"/>
      </w:pPr>
      <w:r>
        <w:t xml:space="preserve">(абзац введен </w:t>
      </w:r>
      <w:hyperlink r:id="rId279" w:history="1">
        <w:r>
          <w:rPr>
            <w:color w:val="0000FF"/>
          </w:rPr>
          <w:t>Законом</w:t>
        </w:r>
      </w:hyperlink>
      <w:r>
        <w:t xml:space="preserve"> Липецкой области от 16.11.2016 N 7-ОЗ)</w:t>
      </w:r>
    </w:p>
    <w:p w:rsidR="00B72343" w:rsidRDefault="00B72343">
      <w:pPr>
        <w:pStyle w:val="ConsPlusNormal"/>
        <w:spacing w:before="220"/>
        <w:ind w:firstLine="540"/>
        <w:jc w:val="both"/>
      </w:pPr>
      <w:r>
        <w:t>установление места нахождения родителей подопечного ребенка;</w:t>
      </w:r>
    </w:p>
    <w:p w:rsidR="00B72343" w:rsidRDefault="00B72343">
      <w:pPr>
        <w:pStyle w:val="ConsPlusNormal"/>
        <w:spacing w:before="220"/>
        <w:ind w:firstLine="540"/>
        <w:jc w:val="both"/>
      </w:pPr>
      <w:r>
        <w:t>освобождение родителей подопечного ребенка от отбывания наказания в исправительных учреждениях;</w:t>
      </w:r>
    </w:p>
    <w:p w:rsidR="00B72343" w:rsidRDefault="00B72343">
      <w:pPr>
        <w:pStyle w:val="ConsPlusNormal"/>
        <w:spacing w:before="220"/>
        <w:ind w:firstLine="540"/>
        <w:jc w:val="both"/>
      </w:pPr>
      <w:r>
        <w:t>смерть подопечного ребенка.</w:t>
      </w:r>
    </w:p>
    <w:p w:rsidR="00B72343" w:rsidRDefault="00B72343">
      <w:pPr>
        <w:pStyle w:val="ConsPlusNormal"/>
        <w:spacing w:before="220"/>
        <w:ind w:firstLine="540"/>
        <w:jc w:val="both"/>
      </w:pPr>
      <w:r>
        <w:t>7. В случаях, влекущих за собой досрочное прекращение ежемесячной выплаты, опекун (попечитель), когда ему стало известно об этом, обязан в 10-дневный срок письменно известить орган опеки и попечительства по месту жительства.</w:t>
      </w:r>
    </w:p>
    <w:p w:rsidR="00B72343" w:rsidRDefault="00B72343">
      <w:pPr>
        <w:pStyle w:val="ConsPlusNormal"/>
        <w:jc w:val="both"/>
      </w:pPr>
      <w:r>
        <w:lastRenderedPageBreak/>
        <w:t xml:space="preserve">(в ред. </w:t>
      </w:r>
      <w:hyperlink r:id="rId280" w:history="1">
        <w:r>
          <w:rPr>
            <w:color w:val="0000FF"/>
          </w:rPr>
          <w:t>Закона</w:t>
        </w:r>
      </w:hyperlink>
      <w:r>
        <w:t xml:space="preserve"> Липецкой области от 26.12.2018 N 231-ОЗ)</w:t>
      </w:r>
    </w:p>
    <w:p w:rsidR="00B72343" w:rsidRDefault="00B72343">
      <w:pPr>
        <w:pStyle w:val="ConsPlusNormal"/>
        <w:spacing w:before="220"/>
        <w:ind w:firstLine="540"/>
        <w:jc w:val="both"/>
      </w:pPr>
      <w:r>
        <w:t>Прекращение ежемесячной выплаты производится по акту органа местного самоуправления с месяца, следующего за месяцем, в котором возникли обстоятельства, влекущие за собой прекращение ежемесячной выплаты.</w:t>
      </w:r>
    </w:p>
    <w:p w:rsidR="00B72343" w:rsidRDefault="00B72343">
      <w:pPr>
        <w:pStyle w:val="ConsPlusNormal"/>
        <w:spacing w:before="220"/>
        <w:ind w:firstLine="540"/>
        <w:jc w:val="both"/>
      </w:pPr>
      <w:r>
        <w:t xml:space="preserve">Акт органа местного самоуправления о прекращении ежемесячной выплаты принимается в течение 5 рабочих дней со дня установления обстоятельств, указанных в </w:t>
      </w:r>
      <w:hyperlink w:anchor="P426" w:history="1">
        <w:r>
          <w:rPr>
            <w:color w:val="0000FF"/>
          </w:rPr>
          <w:t>части 6</w:t>
        </w:r>
      </w:hyperlink>
      <w:r>
        <w:t xml:space="preserve"> настоящей статьи.</w:t>
      </w:r>
    </w:p>
    <w:p w:rsidR="00B72343" w:rsidRDefault="00B72343">
      <w:pPr>
        <w:pStyle w:val="ConsPlusNormal"/>
        <w:spacing w:before="220"/>
        <w:ind w:firstLine="540"/>
        <w:jc w:val="both"/>
      </w:pPr>
      <w:r>
        <w:t>Акт органа местного самоуправления о прекращении ежемесячной выплаты вручается опекуну (попечителю) непосредственно либо направляется заказным почтовым отправлением с уведомлением о вручении по месту жительства опекуна (попечителя) в течение 3 рабочих дней со дня его принятия.</w:t>
      </w:r>
    </w:p>
    <w:p w:rsidR="00B72343" w:rsidRDefault="00B72343">
      <w:pPr>
        <w:pStyle w:val="ConsPlusNormal"/>
        <w:jc w:val="both"/>
      </w:pPr>
      <w:r>
        <w:t xml:space="preserve">(в ред. </w:t>
      </w:r>
      <w:hyperlink r:id="rId281" w:history="1">
        <w:r>
          <w:rPr>
            <w:color w:val="0000FF"/>
          </w:rPr>
          <w:t>Закона</w:t>
        </w:r>
      </w:hyperlink>
      <w:r>
        <w:t xml:space="preserve"> Липецкой области от 26.12.2018 N 231-ОЗ)</w:t>
      </w:r>
    </w:p>
    <w:p w:rsidR="00B72343" w:rsidRDefault="00B72343">
      <w:pPr>
        <w:pStyle w:val="ConsPlusNormal"/>
        <w:spacing w:before="220"/>
        <w:ind w:firstLine="540"/>
        <w:jc w:val="both"/>
      </w:pPr>
      <w:r>
        <w:t>8. Опекун (попечитель) обязан письменно извещать органы опеки и попечительства о перемене места жительства подопечных. При перемене места жительства ежемесячная выплата подопечному ребенку производится органом опеки и попечительства по новому месту жительства или регистрации подопечного ребенка по получении его личного дела.</w:t>
      </w:r>
    </w:p>
    <w:p w:rsidR="00B72343" w:rsidRDefault="00B72343">
      <w:pPr>
        <w:pStyle w:val="ConsPlusNormal"/>
        <w:jc w:val="both"/>
      </w:pPr>
      <w:r>
        <w:t xml:space="preserve">(в ред. </w:t>
      </w:r>
      <w:hyperlink r:id="rId282" w:history="1">
        <w:r>
          <w:rPr>
            <w:color w:val="0000FF"/>
          </w:rPr>
          <w:t>Закона</w:t>
        </w:r>
      </w:hyperlink>
      <w:r>
        <w:t xml:space="preserve"> Липецкой области от 26.12.2018 N 231-ОЗ)</w:t>
      </w:r>
    </w:p>
    <w:p w:rsidR="00B72343" w:rsidRDefault="00B72343">
      <w:pPr>
        <w:pStyle w:val="ConsPlusNormal"/>
        <w:spacing w:before="220"/>
        <w:ind w:firstLine="540"/>
        <w:jc w:val="both"/>
      </w:pPr>
      <w:r>
        <w:t>9. Опекун (попечитель) расходует суммы, зачисляемые на отдельный номинальный счет, открываемый опекуном (попечителем) в кредитной организации, исключительно в интересах подопечного ребенка.</w:t>
      </w:r>
    </w:p>
    <w:p w:rsidR="00B72343" w:rsidRDefault="00B72343">
      <w:pPr>
        <w:pStyle w:val="ConsPlusNormal"/>
        <w:spacing w:before="220"/>
        <w:ind w:firstLine="540"/>
        <w:jc w:val="both"/>
      </w:pPr>
      <w:r>
        <w:t xml:space="preserve">Отчет о хранении, об использовании имущества подопечного ребенка и об управлении имуществом подопечного ребенка опекун (попечитель) представляет ежегодно в орган опеки и попечительства не позднее 1 февраля текущего года в порядке, установленном Федеральным </w:t>
      </w:r>
      <w:hyperlink r:id="rId283" w:history="1">
        <w:r>
          <w:rPr>
            <w:color w:val="0000FF"/>
          </w:rPr>
          <w:t>законом</w:t>
        </w:r>
      </w:hyperlink>
      <w:r>
        <w:t xml:space="preserve"> от 24 апреля 2008 года N 48-ФЗ "Об опеке и попечительстве".</w:t>
      </w:r>
    </w:p>
    <w:p w:rsidR="00B72343" w:rsidRDefault="00B72343">
      <w:pPr>
        <w:pStyle w:val="ConsPlusNormal"/>
        <w:jc w:val="both"/>
      </w:pPr>
      <w:r>
        <w:t xml:space="preserve">(часть 9 введена </w:t>
      </w:r>
      <w:hyperlink r:id="rId284" w:history="1">
        <w:r>
          <w:rPr>
            <w:color w:val="0000FF"/>
          </w:rPr>
          <w:t>Законом</w:t>
        </w:r>
      </w:hyperlink>
      <w:r>
        <w:t xml:space="preserve"> Липецкой области от 26.12.2018 N 231-ОЗ)</w:t>
      </w:r>
    </w:p>
    <w:p w:rsidR="00B72343" w:rsidRDefault="00B72343">
      <w:pPr>
        <w:pStyle w:val="ConsPlusNormal"/>
        <w:jc w:val="both"/>
      </w:pPr>
    </w:p>
    <w:p w:rsidR="00B72343" w:rsidRDefault="00B72343">
      <w:pPr>
        <w:pStyle w:val="ConsPlusTitle"/>
        <w:ind w:firstLine="540"/>
        <w:jc w:val="both"/>
        <w:outlineLvl w:val="2"/>
      </w:pPr>
      <w:r>
        <w:t>Статья 10-2. Финансирование расходов по содержанию детей в семьях опекунов (попечителей)</w:t>
      </w:r>
    </w:p>
    <w:p w:rsidR="00B72343" w:rsidRDefault="00B72343">
      <w:pPr>
        <w:pStyle w:val="ConsPlusNormal"/>
        <w:ind w:firstLine="540"/>
        <w:jc w:val="both"/>
      </w:pPr>
      <w:r>
        <w:t xml:space="preserve">(в ред. </w:t>
      </w:r>
      <w:hyperlink r:id="rId285" w:history="1">
        <w:r>
          <w:rPr>
            <w:color w:val="0000FF"/>
          </w:rPr>
          <w:t>Закона</w:t>
        </w:r>
      </w:hyperlink>
      <w:r>
        <w:t xml:space="preserve"> Липецкой области от 27.12.2007 N 118-ОЗ)</w:t>
      </w:r>
    </w:p>
    <w:p w:rsidR="00B72343" w:rsidRDefault="00B72343">
      <w:pPr>
        <w:pStyle w:val="ConsPlusNormal"/>
        <w:jc w:val="both"/>
      </w:pPr>
    </w:p>
    <w:p w:rsidR="00B72343" w:rsidRDefault="00B72343">
      <w:pPr>
        <w:pStyle w:val="ConsPlusNormal"/>
        <w:ind w:firstLine="540"/>
        <w:jc w:val="both"/>
      </w:pPr>
      <w:r>
        <w:t xml:space="preserve">Финансирование расходов по содержанию детей-сирот и детей, оставшихся без попечения родителей, в семьях опекунов (попечителей) производится за счет субвенций, передаваемых из областного бюджета бюджетам муниципальных районов и городских округов в соответствии с </w:t>
      </w:r>
      <w:hyperlink r:id="rId286" w:history="1">
        <w:r>
          <w:rPr>
            <w:color w:val="0000FF"/>
          </w:rPr>
          <w:t>Законом</w:t>
        </w:r>
      </w:hyperlink>
      <w: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w:t>
      </w:r>
    </w:p>
    <w:p w:rsidR="00B72343" w:rsidRDefault="00B72343">
      <w:pPr>
        <w:pStyle w:val="ConsPlusNormal"/>
        <w:jc w:val="both"/>
      </w:pPr>
      <w:r>
        <w:t xml:space="preserve">(в ред. </w:t>
      </w:r>
      <w:hyperlink r:id="rId287" w:history="1">
        <w:r>
          <w:rPr>
            <w:color w:val="0000FF"/>
          </w:rPr>
          <w:t>Закона</w:t>
        </w:r>
      </w:hyperlink>
      <w:r>
        <w:t xml:space="preserve"> Липецкой области от 30.12.2015 N 485-ОЗ)</w:t>
      </w:r>
    </w:p>
    <w:p w:rsidR="00B72343" w:rsidRDefault="00B72343">
      <w:pPr>
        <w:pStyle w:val="ConsPlusNormal"/>
        <w:jc w:val="both"/>
      </w:pPr>
    </w:p>
    <w:p w:rsidR="00B72343" w:rsidRDefault="00B72343">
      <w:pPr>
        <w:pStyle w:val="ConsPlusTitle"/>
        <w:ind w:firstLine="540"/>
        <w:jc w:val="both"/>
        <w:outlineLvl w:val="2"/>
      </w:pPr>
      <w:r>
        <w:t>Статья 10-3. Выплата единовременного пособия при передаче ребенка на воспитание в семью</w:t>
      </w:r>
    </w:p>
    <w:p w:rsidR="00B72343" w:rsidRDefault="00B72343">
      <w:pPr>
        <w:pStyle w:val="ConsPlusNormal"/>
        <w:ind w:firstLine="540"/>
        <w:jc w:val="both"/>
      </w:pPr>
      <w:r>
        <w:t xml:space="preserve">(введена </w:t>
      </w:r>
      <w:hyperlink r:id="rId288" w:history="1">
        <w:r>
          <w:rPr>
            <w:color w:val="0000FF"/>
          </w:rPr>
          <w:t>Законом</w:t>
        </w:r>
      </w:hyperlink>
      <w:r>
        <w:t xml:space="preserve"> Липецкой области от 14.02.2007 N 27-ОЗ)</w:t>
      </w:r>
    </w:p>
    <w:p w:rsidR="00B72343" w:rsidRDefault="00B72343">
      <w:pPr>
        <w:pStyle w:val="ConsPlusNormal"/>
        <w:jc w:val="both"/>
      </w:pPr>
    </w:p>
    <w:p w:rsidR="00B72343" w:rsidRDefault="00B72343">
      <w:pPr>
        <w:pStyle w:val="ConsPlusNormal"/>
        <w:ind w:firstLine="540"/>
        <w:jc w:val="both"/>
      </w:pPr>
      <w:r>
        <w:t>Выплата единовременного пособия при передаче ребенка на воспитание в семью производится исполнительным органом государственной власти области в сфере образования и науки.</w:t>
      </w:r>
    </w:p>
    <w:p w:rsidR="00B72343" w:rsidRDefault="00B72343">
      <w:pPr>
        <w:pStyle w:val="ConsPlusNormal"/>
        <w:jc w:val="both"/>
      </w:pPr>
    </w:p>
    <w:p w:rsidR="00B72343" w:rsidRDefault="00B72343">
      <w:pPr>
        <w:pStyle w:val="ConsPlusTitle"/>
        <w:ind w:firstLine="540"/>
        <w:jc w:val="both"/>
        <w:outlineLvl w:val="2"/>
      </w:pPr>
      <w:r>
        <w:t>Статья 10-4. Дополнительные гарантии прав на имущество и жилое помещение</w:t>
      </w:r>
    </w:p>
    <w:p w:rsidR="00B72343" w:rsidRDefault="00B72343">
      <w:pPr>
        <w:pStyle w:val="ConsPlusNormal"/>
        <w:ind w:firstLine="540"/>
        <w:jc w:val="both"/>
      </w:pPr>
      <w:r>
        <w:t xml:space="preserve">(в ред. </w:t>
      </w:r>
      <w:hyperlink r:id="rId289" w:history="1">
        <w:r>
          <w:rPr>
            <w:color w:val="0000FF"/>
          </w:rPr>
          <w:t>Закона</w:t>
        </w:r>
      </w:hyperlink>
      <w:r>
        <w:t xml:space="preserve"> Липецкой области от 29.12.2012 N 111-ОЗ)</w:t>
      </w:r>
    </w:p>
    <w:p w:rsidR="00B72343" w:rsidRDefault="00B72343">
      <w:pPr>
        <w:pStyle w:val="ConsPlusNormal"/>
        <w:jc w:val="both"/>
      </w:pPr>
    </w:p>
    <w:p w:rsidR="00B72343" w:rsidRDefault="00B72343">
      <w:pPr>
        <w:pStyle w:val="ConsPlusNormal"/>
        <w:ind w:firstLine="540"/>
        <w:jc w:val="both"/>
      </w:pPr>
      <w:r>
        <w:t xml:space="preserve">Детям-сиротам и детям, оставшимся без попечения родителей, лицам из числа детей-сирот </w:t>
      </w:r>
      <w:r>
        <w:lastRenderedPageBreak/>
        <w:t xml:space="preserve">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исполнительным органом государственной власти области в сфере образования и науки, в соответствии с </w:t>
      </w:r>
      <w:hyperlink r:id="rId290" w:history="1">
        <w:r>
          <w:rPr>
            <w:color w:val="0000FF"/>
          </w:rPr>
          <w:t>Законом</w:t>
        </w:r>
      </w:hyperlink>
      <w:r>
        <w:t xml:space="preserve"> Липецкой области от 6 июня 2007 года N 54-ОЗ "О порядке предоставления гражданам жилых помещений специализированного жилищного фонда Липецкой области"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B72343" w:rsidRDefault="00B72343">
      <w:pPr>
        <w:pStyle w:val="ConsPlusNormal"/>
        <w:spacing w:before="220"/>
        <w:ind w:firstLine="540"/>
        <w:jc w:val="both"/>
      </w:pPr>
      <w:r>
        <w:t xml:space="preserve">Право на обеспечение жилыми помещениями по основаниям и в порядке, установленном </w:t>
      </w:r>
      <w:hyperlink r:id="rId291" w:history="1">
        <w:r>
          <w:rPr>
            <w:color w:val="0000FF"/>
          </w:rPr>
          <w:t>Законом</w:t>
        </w:r>
      </w:hyperlink>
      <w:r>
        <w:t xml:space="preserve"> Липецкой области от 6 июня 2007 года N 54-ОЗ "О порядке предоставления гражданам жилых помещений специализированного жилищного фонда Липецкой области",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B72343" w:rsidRDefault="00B72343">
      <w:pPr>
        <w:pStyle w:val="ConsPlusNormal"/>
        <w:jc w:val="both"/>
      </w:pPr>
    </w:p>
    <w:p w:rsidR="00B72343" w:rsidRDefault="00B72343">
      <w:pPr>
        <w:pStyle w:val="ConsPlusTitle"/>
        <w:ind w:firstLine="540"/>
        <w:jc w:val="both"/>
        <w:outlineLvl w:val="2"/>
      </w:pPr>
      <w:r>
        <w:t>Статья 10-5. Единовременная выплата детям-сиротам и детям, оставшимся без попечения родителей, а также лицам из их числа на ремонт жилого помещения</w:t>
      </w:r>
    </w:p>
    <w:p w:rsidR="00B72343" w:rsidRDefault="00B72343">
      <w:pPr>
        <w:pStyle w:val="ConsPlusNormal"/>
        <w:jc w:val="both"/>
      </w:pPr>
      <w:r>
        <w:t xml:space="preserve">(в ред. </w:t>
      </w:r>
      <w:hyperlink r:id="rId292" w:history="1">
        <w:r>
          <w:rPr>
            <w:color w:val="0000FF"/>
          </w:rPr>
          <w:t>Закона</w:t>
        </w:r>
      </w:hyperlink>
      <w:r>
        <w:t xml:space="preserve"> Липецкой области от 04.04.2014 N 274-ОЗ)</w:t>
      </w:r>
    </w:p>
    <w:p w:rsidR="00B72343" w:rsidRDefault="00B72343">
      <w:pPr>
        <w:pStyle w:val="ConsPlusNormal"/>
        <w:ind w:firstLine="540"/>
        <w:jc w:val="both"/>
      </w:pPr>
      <w:r>
        <w:t xml:space="preserve">(введена </w:t>
      </w:r>
      <w:hyperlink r:id="rId293" w:history="1">
        <w:r>
          <w:rPr>
            <w:color w:val="0000FF"/>
          </w:rPr>
          <w:t>Законом</w:t>
        </w:r>
      </w:hyperlink>
      <w:r>
        <w:t xml:space="preserve"> Липецкой области от 12.01.2012 N 9-ОЗ)</w:t>
      </w:r>
    </w:p>
    <w:p w:rsidR="00B72343" w:rsidRDefault="00B72343">
      <w:pPr>
        <w:pStyle w:val="ConsPlusNormal"/>
        <w:jc w:val="both"/>
      </w:pPr>
    </w:p>
    <w:p w:rsidR="00B72343" w:rsidRDefault="00B72343">
      <w:pPr>
        <w:pStyle w:val="ConsPlusNormal"/>
        <w:ind w:firstLine="540"/>
        <w:jc w:val="both"/>
      </w:pPr>
      <w:r>
        <w:t>1. Детям-сиротам и детям, оставшимся без попечения родителей, а также лицам из их числа, имеющим жилые помещения, принадлежащие им на праве собственности или предоставленные по договорам социального найма, требующие ремонта, однократно предоставляется единовременная выплата на ремонт жилого помещения (далее - единовременная выплата на ремонт жилого помещения) в размере 50000 рублей.</w:t>
      </w:r>
    </w:p>
    <w:p w:rsidR="00B72343" w:rsidRDefault="00B72343">
      <w:pPr>
        <w:pStyle w:val="ConsPlusNormal"/>
        <w:jc w:val="both"/>
      </w:pPr>
      <w:r>
        <w:t xml:space="preserve">(в ред. Законов Липецкой области от 04.04.2014 </w:t>
      </w:r>
      <w:hyperlink r:id="rId294" w:history="1">
        <w:r>
          <w:rPr>
            <w:color w:val="0000FF"/>
          </w:rPr>
          <w:t>N 274-ОЗ</w:t>
        </w:r>
      </w:hyperlink>
      <w:r>
        <w:t xml:space="preserve">, от 26.12.2018 </w:t>
      </w:r>
      <w:hyperlink r:id="rId295" w:history="1">
        <w:r>
          <w:rPr>
            <w:color w:val="0000FF"/>
          </w:rPr>
          <w:t>N 231-ОЗ</w:t>
        </w:r>
      </w:hyperlink>
      <w:r>
        <w:t>)</w:t>
      </w:r>
    </w:p>
    <w:p w:rsidR="00B72343" w:rsidRDefault="00B72343">
      <w:pPr>
        <w:pStyle w:val="ConsPlusNormal"/>
        <w:spacing w:before="220"/>
        <w:ind w:firstLine="540"/>
        <w:jc w:val="both"/>
      </w:pPr>
      <w:bookmarkStart w:id="6" w:name="P477"/>
      <w:bookmarkEnd w:id="6"/>
      <w:r>
        <w:t>2. Дети-сироты и дети, оставшиеся без попечения родителей, а также лица из их числа имеют право на получение единовременной выплаты на ремонт жилого помещения после окончания пребывания в образовательной организации или учреждении социального обслуживания, а также в областных профессиональных образовательных организациях и в ООВО,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B72343" w:rsidRDefault="00B72343">
      <w:pPr>
        <w:pStyle w:val="ConsPlusNormal"/>
        <w:jc w:val="both"/>
      </w:pPr>
      <w:r>
        <w:t xml:space="preserve">(в ред. </w:t>
      </w:r>
      <w:hyperlink r:id="rId296"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 xml:space="preserve">3. С целью получения единовременной выплаты на ремонт жилого помещения дети-сироты и дети, оставшиеся без попечения родителей, а также лица из их числа в течение 1 года после окончания пребывания в образовательной организации или учреждении социального обслуживания, а также в областных профессиональных образовательных организациях и в ООВО, либо после окончания службы в рядах Вооруженных Сил Российской Федерации, либо после возвращения из учреждений, исполняющих наказание в виде лишения свободы, обращаются в орган местного самоуправления муниципального района, городского округа (далее - орган местного самоуправления) по месту нахождения жилого помещения с </w:t>
      </w:r>
      <w:hyperlink w:anchor="P557" w:history="1">
        <w:r>
          <w:rPr>
            <w:color w:val="0000FF"/>
          </w:rPr>
          <w:t>заявлением</w:t>
        </w:r>
      </w:hyperlink>
      <w:r>
        <w:t xml:space="preserve"> по форме согласно приложению 1 к настоящему Закону с предъявлением следующих документов:</w:t>
      </w:r>
    </w:p>
    <w:p w:rsidR="00B72343" w:rsidRDefault="00B72343">
      <w:pPr>
        <w:pStyle w:val="ConsPlusNormal"/>
        <w:jc w:val="both"/>
      </w:pPr>
      <w:r>
        <w:t xml:space="preserve">(в ред. Законов Липецкой области от 29.12.2012 </w:t>
      </w:r>
      <w:hyperlink r:id="rId297" w:history="1">
        <w:r>
          <w:rPr>
            <w:color w:val="0000FF"/>
          </w:rPr>
          <w:t>N 111-ОЗ</w:t>
        </w:r>
      </w:hyperlink>
      <w:r>
        <w:t xml:space="preserve">, от 04.04.2014 </w:t>
      </w:r>
      <w:hyperlink r:id="rId298" w:history="1">
        <w:r>
          <w:rPr>
            <w:color w:val="0000FF"/>
          </w:rPr>
          <w:t>N 274-ОЗ</w:t>
        </w:r>
      </w:hyperlink>
      <w:r>
        <w:t>)</w:t>
      </w:r>
    </w:p>
    <w:p w:rsidR="00B72343" w:rsidRDefault="00B72343">
      <w:pPr>
        <w:pStyle w:val="ConsPlusNormal"/>
        <w:spacing w:before="220"/>
        <w:ind w:firstLine="540"/>
        <w:jc w:val="both"/>
      </w:pPr>
      <w:bookmarkStart w:id="7" w:name="P481"/>
      <w:bookmarkEnd w:id="7"/>
      <w:r>
        <w:t>1) документа, удостоверяющего личность заявителя;</w:t>
      </w:r>
    </w:p>
    <w:p w:rsidR="00B72343" w:rsidRDefault="00B72343">
      <w:pPr>
        <w:pStyle w:val="ConsPlusNormal"/>
        <w:spacing w:before="220"/>
        <w:ind w:firstLine="540"/>
        <w:jc w:val="both"/>
      </w:pPr>
      <w:r>
        <w:t xml:space="preserve">2) документов, подтверждающих отнесение заявителя к категории лиц, указанных в </w:t>
      </w:r>
      <w:hyperlink w:anchor="P477" w:history="1">
        <w:r>
          <w:rPr>
            <w:color w:val="0000FF"/>
          </w:rPr>
          <w:t>части 2</w:t>
        </w:r>
      </w:hyperlink>
      <w:r>
        <w:t xml:space="preserve"> </w:t>
      </w:r>
      <w:r>
        <w:lastRenderedPageBreak/>
        <w:t>настоящей статьи;</w:t>
      </w:r>
    </w:p>
    <w:p w:rsidR="00B72343" w:rsidRDefault="00B72343">
      <w:pPr>
        <w:pStyle w:val="ConsPlusNormal"/>
        <w:spacing w:before="220"/>
        <w:ind w:firstLine="540"/>
        <w:jc w:val="both"/>
      </w:pPr>
      <w:r>
        <w:t>3) диплома, аттестата или свидетельства в случае окончания образовательной организации;</w:t>
      </w:r>
    </w:p>
    <w:p w:rsidR="00B72343" w:rsidRDefault="00B72343">
      <w:pPr>
        <w:pStyle w:val="ConsPlusNormal"/>
        <w:jc w:val="both"/>
      </w:pPr>
      <w:r>
        <w:t xml:space="preserve">(в ред. </w:t>
      </w:r>
      <w:hyperlink r:id="rId299" w:history="1">
        <w:r>
          <w:rPr>
            <w:color w:val="0000FF"/>
          </w:rPr>
          <w:t>Закона</w:t>
        </w:r>
      </w:hyperlink>
      <w:r>
        <w:t xml:space="preserve"> Липецкой области от 04.04.2014 N 274-ОЗ)</w:t>
      </w:r>
    </w:p>
    <w:p w:rsidR="00B72343" w:rsidRDefault="00B72343">
      <w:pPr>
        <w:pStyle w:val="ConsPlusNormal"/>
        <w:spacing w:before="220"/>
        <w:ind w:firstLine="540"/>
        <w:jc w:val="both"/>
      </w:pPr>
      <w:r>
        <w:t>4) военного билета с указанием даты увольнения в случае окончания военной службы в рядах Вооруженных Сил Российской Федерации;</w:t>
      </w:r>
    </w:p>
    <w:p w:rsidR="00B72343" w:rsidRDefault="00B72343">
      <w:pPr>
        <w:pStyle w:val="ConsPlusNormal"/>
        <w:spacing w:before="220"/>
        <w:ind w:firstLine="540"/>
        <w:jc w:val="both"/>
      </w:pPr>
      <w:r>
        <w:t>5) справки об освобождении в случае возвращения из учреждения, исполняющего наказание в виде лишения свободы;</w:t>
      </w:r>
    </w:p>
    <w:p w:rsidR="00B72343" w:rsidRDefault="00B72343">
      <w:pPr>
        <w:pStyle w:val="ConsPlusNormal"/>
        <w:spacing w:before="220"/>
        <w:ind w:firstLine="540"/>
        <w:jc w:val="both"/>
      </w:pPr>
      <w:bookmarkStart w:id="8" w:name="P487"/>
      <w:bookmarkEnd w:id="8"/>
      <w:r>
        <w:t>6) договора социального найма жилого помещения и выписки из финансового лицевого счета по месту регистрации.</w:t>
      </w:r>
    </w:p>
    <w:p w:rsidR="00B72343" w:rsidRDefault="00B72343">
      <w:pPr>
        <w:pStyle w:val="ConsPlusNormal"/>
        <w:jc w:val="both"/>
      </w:pPr>
      <w:r>
        <w:t xml:space="preserve">(в ред. </w:t>
      </w:r>
      <w:hyperlink r:id="rId300" w:history="1">
        <w:r>
          <w:rPr>
            <w:color w:val="0000FF"/>
          </w:rPr>
          <w:t>Закона</w:t>
        </w:r>
      </w:hyperlink>
      <w:r>
        <w:t xml:space="preserve"> Липецкой области от 19.08.2019 N 283-ОЗ)</w:t>
      </w:r>
    </w:p>
    <w:p w:rsidR="00B72343" w:rsidRDefault="00B72343">
      <w:pPr>
        <w:pStyle w:val="ConsPlusNormal"/>
        <w:spacing w:before="220"/>
        <w:ind w:firstLine="540"/>
        <w:jc w:val="both"/>
      </w:pPr>
      <w:r>
        <w:t xml:space="preserve">Помимо документов, указанных в </w:t>
      </w:r>
      <w:hyperlink w:anchor="P481" w:history="1">
        <w:r>
          <w:rPr>
            <w:color w:val="0000FF"/>
          </w:rPr>
          <w:t>пунктах 1</w:t>
        </w:r>
      </w:hyperlink>
      <w:r>
        <w:t xml:space="preserve"> - </w:t>
      </w:r>
      <w:hyperlink w:anchor="P487" w:history="1">
        <w:r>
          <w:rPr>
            <w:color w:val="0000FF"/>
          </w:rPr>
          <w:t>6</w:t>
        </w:r>
      </w:hyperlink>
      <w:r>
        <w:t xml:space="preserve"> настоящей части, орган местного самоуправления самостоятельно запрашивает:</w:t>
      </w:r>
    </w:p>
    <w:p w:rsidR="00B72343" w:rsidRDefault="00B72343">
      <w:pPr>
        <w:pStyle w:val="ConsPlusNormal"/>
        <w:jc w:val="both"/>
      </w:pPr>
      <w:r>
        <w:t xml:space="preserve">(в ред. </w:t>
      </w:r>
      <w:hyperlink r:id="rId301" w:history="1">
        <w:r>
          <w:rPr>
            <w:color w:val="0000FF"/>
          </w:rPr>
          <w:t>Закона</w:t>
        </w:r>
      </w:hyperlink>
      <w:r>
        <w:t xml:space="preserve"> Липецкой области от 29.12.2012 N 111-ОЗ)</w:t>
      </w:r>
    </w:p>
    <w:p w:rsidR="00B72343" w:rsidRDefault="00B72343">
      <w:pPr>
        <w:pStyle w:val="ConsPlusNormal"/>
        <w:spacing w:before="220"/>
        <w:ind w:firstLine="540"/>
        <w:jc w:val="both"/>
      </w:pPr>
      <w:r>
        <w:t>- в федеральном органе исполнительной власти, осуществляющем государственный кадастровый учет и государственную регистрацию прав, выписку из Единого государственного реестра недвижимости в отношении заявителя о принадлежащем ему на праве собственности жилом помещении на территории Липецкой области;</w:t>
      </w:r>
    </w:p>
    <w:p w:rsidR="00B72343" w:rsidRDefault="00B72343">
      <w:pPr>
        <w:pStyle w:val="ConsPlusNormal"/>
        <w:jc w:val="both"/>
      </w:pPr>
      <w:r>
        <w:t xml:space="preserve">(в ред. </w:t>
      </w:r>
      <w:hyperlink r:id="rId302" w:history="1">
        <w:r>
          <w:rPr>
            <w:color w:val="0000FF"/>
          </w:rPr>
          <w:t>Закона</w:t>
        </w:r>
      </w:hyperlink>
      <w:r>
        <w:t xml:space="preserve"> Липецкой области от 27.04.2017 N 62-ОЗ)</w:t>
      </w:r>
    </w:p>
    <w:p w:rsidR="00B72343" w:rsidRDefault="00B72343">
      <w:pPr>
        <w:pStyle w:val="ConsPlusNormal"/>
        <w:spacing w:before="220"/>
        <w:ind w:firstLine="540"/>
        <w:jc w:val="both"/>
      </w:pPr>
      <w:r>
        <w:t>- в организации для детей-сирот и детей, оставшихся без попечения родителей, выписку из приказа об отчислении;</w:t>
      </w:r>
    </w:p>
    <w:p w:rsidR="00B72343" w:rsidRDefault="00B72343">
      <w:pPr>
        <w:pStyle w:val="ConsPlusNormal"/>
        <w:spacing w:before="220"/>
        <w:ind w:firstLine="540"/>
        <w:jc w:val="both"/>
      </w:pPr>
      <w:r>
        <w:t>- в учреждении социального обслуживания выписку из приказа о снятии с обслуживания.</w:t>
      </w:r>
    </w:p>
    <w:p w:rsidR="00B72343" w:rsidRDefault="00B72343">
      <w:pPr>
        <w:pStyle w:val="ConsPlusNormal"/>
        <w:spacing w:before="220"/>
        <w:ind w:firstLine="540"/>
        <w:jc w:val="both"/>
      </w:pPr>
      <w:r>
        <w:t>Заявитель по своему усмотрению вправе представить указанные документы лично.</w:t>
      </w:r>
    </w:p>
    <w:p w:rsidR="00B72343" w:rsidRDefault="00B72343">
      <w:pPr>
        <w:pStyle w:val="ConsPlusNormal"/>
        <w:spacing w:before="220"/>
        <w:ind w:firstLine="540"/>
        <w:jc w:val="both"/>
      </w:pPr>
      <w:r>
        <w:t>При подаче заявления непосредственно в орган местного самоуправления им обеспечивается изготовление копий документов, предъявленных заявителем, в момент принятия заявления. После изготовления копий документов подлинники возвращаются заявителю.</w:t>
      </w:r>
    </w:p>
    <w:p w:rsidR="00B72343" w:rsidRDefault="00B72343">
      <w:pPr>
        <w:pStyle w:val="ConsPlusNormal"/>
        <w:jc w:val="both"/>
      </w:pPr>
      <w:r>
        <w:t xml:space="preserve">(в ред. </w:t>
      </w:r>
      <w:hyperlink r:id="rId303" w:history="1">
        <w:r>
          <w:rPr>
            <w:color w:val="0000FF"/>
          </w:rPr>
          <w:t>Закона</w:t>
        </w:r>
      </w:hyperlink>
      <w:r>
        <w:t xml:space="preserve"> Липецкой области от 29.12.2012 N 111-ОЗ)</w:t>
      </w:r>
    </w:p>
    <w:p w:rsidR="00B72343" w:rsidRDefault="00B72343">
      <w:pPr>
        <w:pStyle w:val="ConsPlusNormal"/>
        <w:spacing w:before="220"/>
        <w:ind w:firstLine="540"/>
        <w:jc w:val="both"/>
      </w:pPr>
      <w:r>
        <w:t>При направлении заявления с приложением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B72343" w:rsidRDefault="00B72343">
      <w:pPr>
        <w:pStyle w:val="ConsPlusNormal"/>
        <w:spacing w:before="220"/>
        <w:ind w:firstLine="540"/>
        <w:jc w:val="both"/>
      </w:pPr>
      <w:r>
        <w:t>В случае нарушения заявителем срока подачи заявления, представления неполного перечня документов, указанного в настоящей части, документы органом местного самоуправления не рассматриваются и возвращаются заявителю. При направлении заявления с приложением документов почтовым отправлением документы возвращаются заявителю в течение 5 рабочих дней со дня получения документов.</w:t>
      </w:r>
    </w:p>
    <w:p w:rsidR="00B72343" w:rsidRDefault="00B72343">
      <w:pPr>
        <w:pStyle w:val="ConsPlusNormal"/>
        <w:jc w:val="both"/>
      </w:pPr>
      <w:r>
        <w:t xml:space="preserve">(в ред. </w:t>
      </w:r>
      <w:hyperlink r:id="rId304" w:history="1">
        <w:r>
          <w:rPr>
            <w:color w:val="0000FF"/>
          </w:rPr>
          <w:t>Закона</w:t>
        </w:r>
      </w:hyperlink>
      <w:r>
        <w:t xml:space="preserve"> Липецкой области от 29.12.2012 N 111-ОЗ)</w:t>
      </w:r>
    </w:p>
    <w:p w:rsidR="00B72343" w:rsidRDefault="00B72343">
      <w:pPr>
        <w:pStyle w:val="ConsPlusNormal"/>
        <w:spacing w:before="220"/>
        <w:ind w:firstLine="540"/>
        <w:jc w:val="both"/>
      </w:pPr>
      <w:r>
        <w:t xml:space="preserve">Орган местного самоуправления в течение 7 рабочих дней со дня получения заявления составляет </w:t>
      </w:r>
      <w:hyperlink w:anchor="P647" w:history="1">
        <w:r>
          <w:rPr>
            <w:color w:val="0000FF"/>
          </w:rPr>
          <w:t>акт</w:t>
        </w:r>
      </w:hyperlink>
      <w:r>
        <w:t xml:space="preserve"> обследования жилого помещения заявителя на предмет необходимости проведения ремонта по форме согласно приложению 2 к настоящему Закону.</w:t>
      </w:r>
    </w:p>
    <w:p w:rsidR="00B72343" w:rsidRDefault="00B72343">
      <w:pPr>
        <w:pStyle w:val="ConsPlusNormal"/>
        <w:jc w:val="both"/>
      </w:pPr>
      <w:r>
        <w:t xml:space="preserve">(в ред. </w:t>
      </w:r>
      <w:hyperlink r:id="rId305" w:history="1">
        <w:r>
          <w:rPr>
            <w:color w:val="0000FF"/>
          </w:rPr>
          <w:t>Закона</w:t>
        </w:r>
      </w:hyperlink>
      <w:r>
        <w:t xml:space="preserve"> Липецкой области от 29.12.2012 N 111-ОЗ)</w:t>
      </w:r>
    </w:p>
    <w:p w:rsidR="00B72343" w:rsidRDefault="00B72343">
      <w:pPr>
        <w:pStyle w:val="ConsPlusNormal"/>
        <w:spacing w:before="220"/>
        <w:ind w:firstLine="540"/>
        <w:jc w:val="both"/>
      </w:pPr>
      <w:r>
        <w:t xml:space="preserve">4. Орган местного самоуправления в течение 30 дней со дня получения заявления о предоставлении единовременной выплаты на ремонт жилого помещения принимает решение о предоставлении единовременной выплаты на ремонт жилого помещения или об отказе в ее </w:t>
      </w:r>
      <w:r>
        <w:lastRenderedPageBreak/>
        <w:t>предоставлении.</w:t>
      </w:r>
    </w:p>
    <w:p w:rsidR="00B72343" w:rsidRDefault="00B72343">
      <w:pPr>
        <w:pStyle w:val="ConsPlusNormal"/>
        <w:jc w:val="both"/>
      </w:pPr>
      <w:r>
        <w:t xml:space="preserve">(в ред. </w:t>
      </w:r>
      <w:hyperlink r:id="rId306" w:history="1">
        <w:r>
          <w:rPr>
            <w:color w:val="0000FF"/>
          </w:rPr>
          <w:t>Закона</w:t>
        </w:r>
      </w:hyperlink>
      <w:r>
        <w:t xml:space="preserve"> Липецкой области от 29.12.2012 N 111-ОЗ)</w:t>
      </w:r>
    </w:p>
    <w:p w:rsidR="00B72343" w:rsidRDefault="00B72343">
      <w:pPr>
        <w:pStyle w:val="ConsPlusNormal"/>
        <w:spacing w:before="220"/>
        <w:ind w:firstLine="540"/>
        <w:jc w:val="both"/>
      </w:pPr>
      <w:r>
        <w:t>5. После принятия решения о предоставлении или об отказе в предоставлении единовременной выплаты на ремонт жилого помещения орган местного самоуправления в течение 5 рабочих дней информирует заявителя о предоставлении или об отказе в предоставлении единовременной выплаты на ремонт жилого помещения с указанием причин отказа одним из указанных в заявлении способов.</w:t>
      </w:r>
    </w:p>
    <w:p w:rsidR="00B72343" w:rsidRDefault="00B72343">
      <w:pPr>
        <w:pStyle w:val="ConsPlusNormal"/>
        <w:jc w:val="both"/>
      </w:pPr>
      <w:r>
        <w:t xml:space="preserve">(в ред. Законов Липецкой области от 29.12.2012 </w:t>
      </w:r>
      <w:hyperlink r:id="rId307" w:history="1">
        <w:r>
          <w:rPr>
            <w:color w:val="0000FF"/>
          </w:rPr>
          <w:t>N 111-ОЗ</w:t>
        </w:r>
      </w:hyperlink>
      <w:r>
        <w:t xml:space="preserve">, от 13.11.2019 </w:t>
      </w:r>
      <w:hyperlink r:id="rId308" w:history="1">
        <w:r>
          <w:rPr>
            <w:color w:val="0000FF"/>
          </w:rPr>
          <w:t>N 313-ОЗ</w:t>
        </w:r>
      </w:hyperlink>
      <w:r>
        <w:t>)</w:t>
      </w:r>
    </w:p>
    <w:p w:rsidR="00B72343" w:rsidRDefault="00B72343">
      <w:pPr>
        <w:pStyle w:val="ConsPlusNormal"/>
        <w:spacing w:before="220"/>
        <w:ind w:firstLine="540"/>
        <w:jc w:val="both"/>
      </w:pPr>
      <w:r>
        <w:t>Основаниями для принятия решения об отказе в предоставлении единовременной выплаты на ремонт жилого помещения являются:</w:t>
      </w:r>
    </w:p>
    <w:p w:rsidR="00B72343" w:rsidRDefault="00B72343">
      <w:pPr>
        <w:pStyle w:val="ConsPlusNormal"/>
        <w:spacing w:before="220"/>
        <w:ind w:firstLine="540"/>
        <w:jc w:val="both"/>
      </w:pPr>
      <w:r>
        <w:t>- выявление в представленных документах недостоверных сведений;</w:t>
      </w:r>
    </w:p>
    <w:p w:rsidR="00B72343" w:rsidRDefault="00B72343">
      <w:pPr>
        <w:pStyle w:val="ConsPlusNormal"/>
        <w:spacing w:before="220"/>
        <w:ind w:firstLine="540"/>
        <w:jc w:val="both"/>
      </w:pPr>
      <w:r>
        <w:t>- отсутствие необходимости проведения ремонта, подтвержденной актом обследования жилищных условий заявителя.</w:t>
      </w:r>
    </w:p>
    <w:p w:rsidR="00B72343" w:rsidRDefault="00B72343">
      <w:pPr>
        <w:pStyle w:val="ConsPlusNormal"/>
        <w:spacing w:before="220"/>
        <w:ind w:firstLine="540"/>
        <w:jc w:val="both"/>
      </w:pPr>
      <w:r>
        <w:t>6. Единовременная выплата на ремонт жилого помещения перечисляется на основании правового акта органа местного самоуправления о предоставлении единовременной выплаты на ремонт жилого помещения в течение 10 рабочих дней со дня принятия правового акта на лицевой счет заявителя, открытый в кредитной организации.</w:t>
      </w:r>
    </w:p>
    <w:p w:rsidR="00B72343" w:rsidRDefault="00B72343">
      <w:pPr>
        <w:pStyle w:val="ConsPlusNormal"/>
        <w:jc w:val="both"/>
      </w:pPr>
      <w:r>
        <w:t xml:space="preserve">(в ред. </w:t>
      </w:r>
      <w:hyperlink r:id="rId309" w:history="1">
        <w:r>
          <w:rPr>
            <w:color w:val="0000FF"/>
          </w:rPr>
          <w:t>Закона</w:t>
        </w:r>
      </w:hyperlink>
      <w:r>
        <w:t xml:space="preserve"> Липецкой области от 29.12.2012 N 111-ОЗ)</w:t>
      </w:r>
    </w:p>
    <w:p w:rsidR="00B72343" w:rsidRDefault="00B72343">
      <w:pPr>
        <w:pStyle w:val="ConsPlusNormal"/>
        <w:spacing w:before="220"/>
        <w:ind w:firstLine="540"/>
        <w:jc w:val="both"/>
      </w:pPr>
      <w:r>
        <w:t>7. Орган местного самоуправления осуществляет контроль за целевым использованием средств получателем в форме проведения проверок и мониторинга по истечении 6 месяцев со дня предоставления единовременной выплаты на ремонт жилого помещения.</w:t>
      </w:r>
    </w:p>
    <w:p w:rsidR="00B72343" w:rsidRDefault="00B72343">
      <w:pPr>
        <w:pStyle w:val="ConsPlusNormal"/>
        <w:jc w:val="both"/>
      </w:pPr>
      <w:r>
        <w:t xml:space="preserve">(в ред. </w:t>
      </w:r>
      <w:hyperlink r:id="rId310" w:history="1">
        <w:r>
          <w:rPr>
            <w:color w:val="0000FF"/>
          </w:rPr>
          <w:t>Закона</w:t>
        </w:r>
      </w:hyperlink>
      <w:r>
        <w:t xml:space="preserve"> Липецкой области от 29.12.2012 N 111-ОЗ)</w:t>
      </w:r>
    </w:p>
    <w:p w:rsidR="00B72343" w:rsidRDefault="00B72343">
      <w:pPr>
        <w:pStyle w:val="ConsPlusNormal"/>
        <w:jc w:val="both"/>
      </w:pPr>
    </w:p>
    <w:p w:rsidR="00B72343" w:rsidRDefault="00B72343">
      <w:pPr>
        <w:pStyle w:val="ConsPlusTitle"/>
        <w:ind w:firstLine="540"/>
        <w:jc w:val="both"/>
        <w:outlineLvl w:val="2"/>
      </w:pPr>
      <w:r>
        <w:t xml:space="preserve">Статья 10-6. Утратила силу с 1 января 2018 года. - </w:t>
      </w:r>
      <w:hyperlink r:id="rId311" w:history="1">
        <w:r>
          <w:rPr>
            <w:color w:val="0000FF"/>
          </w:rPr>
          <w:t>Закон</w:t>
        </w:r>
      </w:hyperlink>
      <w:r>
        <w:t xml:space="preserve"> Липецкой области от 25.12.2017 N 143-ОЗ.</w:t>
      </w:r>
    </w:p>
    <w:p w:rsidR="00B72343" w:rsidRDefault="00B72343">
      <w:pPr>
        <w:pStyle w:val="ConsPlusNormal"/>
        <w:jc w:val="both"/>
      </w:pPr>
    </w:p>
    <w:p w:rsidR="00B72343" w:rsidRDefault="00B72343">
      <w:pPr>
        <w:pStyle w:val="ConsPlusTitle"/>
        <w:ind w:firstLine="540"/>
        <w:jc w:val="both"/>
        <w:outlineLvl w:val="2"/>
      </w:pPr>
      <w:r>
        <w:t>Статья 11. Вступление в силу настоящего Закона</w:t>
      </w:r>
    </w:p>
    <w:p w:rsidR="00B72343" w:rsidRDefault="00B72343">
      <w:pPr>
        <w:pStyle w:val="ConsPlusNormal"/>
        <w:jc w:val="both"/>
      </w:pPr>
    </w:p>
    <w:p w:rsidR="00B72343" w:rsidRDefault="00B72343">
      <w:pPr>
        <w:pStyle w:val="ConsPlusNormal"/>
        <w:ind w:firstLine="540"/>
        <w:jc w:val="both"/>
      </w:pPr>
      <w:r>
        <w:t>Настоящий Закон вступает в силу с 1 января 2005 года.</w:t>
      </w:r>
    </w:p>
    <w:p w:rsidR="00B72343" w:rsidRDefault="00B72343">
      <w:pPr>
        <w:pStyle w:val="ConsPlusNormal"/>
        <w:jc w:val="both"/>
      </w:pPr>
    </w:p>
    <w:p w:rsidR="00B72343" w:rsidRDefault="00B72343">
      <w:pPr>
        <w:pStyle w:val="ConsPlusNormal"/>
        <w:jc w:val="right"/>
      </w:pPr>
      <w:r>
        <w:t>Глава администрации</w:t>
      </w:r>
    </w:p>
    <w:p w:rsidR="00B72343" w:rsidRDefault="00B72343">
      <w:pPr>
        <w:pStyle w:val="ConsPlusNormal"/>
        <w:jc w:val="right"/>
      </w:pPr>
      <w:r>
        <w:t>Липецкой области</w:t>
      </w:r>
    </w:p>
    <w:p w:rsidR="00B72343" w:rsidRDefault="00B72343">
      <w:pPr>
        <w:pStyle w:val="ConsPlusNormal"/>
        <w:jc w:val="right"/>
      </w:pPr>
      <w:r>
        <w:t>О.П.КОРОЛЕВ</w:t>
      </w:r>
    </w:p>
    <w:p w:rsidR="00B72343" w:rsidRDefault="00B72343">
      <w:pPr>
        <w:pStyle w:val="ConsPlusNormal"/>
      </w:pPr>
      <w:r>
        <w:t>Липецк</w:t>
      </w:r>
    </w:p>
    <w:p w:rsidR="00B72343" w:rsidRDefault="00B72343">
      <w:pPr>
        <w:pStyle w:val="ConsPlusNormal"/>
        <w:spacing w:before="220"/>
      </w:pPr>
      <w:r>
        <w:t>30 декабря 2004 года</w:t>
      </w:r>
    </w:p>
    <w:p w:rsidR="00B72343" w:rsidRDefault="00B72343">
      <w:pPr>
        <w:pStyle w:val="ConsPlusNormal"/>
        <w:spacing w:before="220"/>
      </w:pPr>
      <w:r>
        <w:t>N 166-ОЗ</w:t>
      </w:r>
    </w:p>
    <w:p w:rsidR="00B72343" w:rsidRDefault="00B72343">
      <w:pPr>
        <w:pStyle w:val="ConsPlusNormal"/>
        <w:jc w:val="both"/>
      </w:pPr>
    </w:p>
    <w:p w:rsidR="00B72343" w:rsidRDefault="00B72343">
      <w:pPr>
        <w:pStyle w:val="ConsPlusNormal"/>
        <w:jc w:val="both"/>
      </w:pPr>
    </w:p>
    <w:p w:rsidR="00B72343" w:rsidRDefault="00B72343">
      <w:pPr>
        <w:pStyle w:val="ConsPlusNormal"/>
        <w:jc w:val="both"/>
      </w:pPr>
    </w:p>
    <w:p w:rsidR="00B72343" w:rsidRDefault="00B72343">
      <w:pPr>
        <w:pStyle w:val="ConsPlusNormal"/>
        <w:jc w:val="both"/>
      </w:pPr>
    </w:p>
    <w:p w:rsidR="00B72343" w:rsidRDefault="00B72343">
      <w:pPr>
        <w:pStyle w:val="ConsPlusNormal"/>
        <w:jc w:val="both"/>
      </w:pPr>
    </w:p>
    <w:p w:rsidR="00B72343" w:rsidRDefault="00B72343">
      <w:pPr>
        <w:pStyle w:val="ConsPlusNormal"/>
        <w:jc w:val="right"/>
        <w:outlineLvl w:val="0"/>
      </w:pPr>
      <w:r>
        <w:t>Приложение 1</w:t>
      </w:r>
    </w:p>
    <w:p w:rsidR="00B72343" w:rsidRDefault="00B72343">
      <w:pPr>
        <w:pStyle w:val="ConsPlusNormal"/>
        <w:jc w:val="right"/>
      </w:pPr>
      <w:r>
        <w:t>к Закону Липецкой области</w:t>
      </w:r>
    </w:p>
    <w:p w:rsidR="00B72343" w:rsidRDefault="00B72343">
      <w:pPr>
        <w:pStyle w:val="ConsPlusNormal"/>
        <w:jc w:val="right"/>
      </w:pPr>
      <w:r>
        <w:t>"О социальной поддержке</w:t>
      </w:r>
    </w:p>
    <w:p w:rsidR="00B72343" w:rsidRDefault="00B72343">
      <w:pPr>
        <w:pStyle w:val="ConsPlusNormal"/>
        <w:jc w:val="right"/>
      </w:pPr>
      <w:r>
        <w:t>обучающихся образовательных</w:t>
      </w:r>
    </w:p>
    <w:p w:rsidR="00B72343" w:rsidRDefault="00B72343">
      <w:pPr>
        <w:pStyle w:val="ConsPlusNormal"/>
        <w:jc w:val="right"/>
      </w:pPr>
      <w:r>
        <w:t>организаций и дополнительных</w:t>
      </w:r>
    </w:p>
    <w:p w:rsidR="00B72343" w:rsidRDefault="00B72343">
      <w:pPr>
        <w:pStyle w:val="ConsPlusNormal"/>
        <w:jc w:val="right"/>
      </w:pPr>
      <w:r>
        <w:t>гарантиях по социальной поддержке</w:t>
      </w:r>
    </w:p>
    <w:p w:rsidR="00B72343" w:rsidRDefault="00B72343">
      <w:pPr>
        <w:pStyle w:val="ConsPlusNormal"/>
        <w:jc w:val="right"/>
      </w:pPr>
      <w:r>
        <w:lastRenderedPageBreak/>
        <w:t>детей-сирот и детей, оставшихся</w:t>
      </w:r>
    </w:p>
    <w:p w:rsidR="00B72343" w:rsidRDefault="00B72343">
      <w:pPr>
        <w:pStyle w:val="ConsPlusNormal"/>
        <w:jc w:val="right"/>
      </w:pPr>
      <w:r>
        <w:t>без попечения родителей,</w:t>
      </w:r>
    </w:p>
    <w:p w:rsidR="00B72343" w:rsidRDefault="00B72343">
      <w:pPr>
        <w:pStyle w:val="ConsPlusNormal"/>
        <w:jc w:val="right"/>
      </w:pPr>
      <w:r>
        <w:t>в Липецкой области"</w:t>
      </w:r>
    </w:p>
    <w:p w:rsidR="00B72343" w:rsidRDefault="00B72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2343">
        <w:trPr>
          <w:jc w:val="center"/>
        </w:trPr>
        <w:tc>
          <w:tcPr>
            <w:tcW w:w="9294" w:type="dxa"/>
            <w:tcBorders>
              <w:top w:val="nil"/>
              <w:left w:val="single" w:sz="24" w:space="0" w:color="CED3F1"/>
              <w:bottom w:val="nil"/>
              <w:right w:val="single" w:sz="24" w:space="0" w:color="F4F3F8"/>
            </w:tcBorders>
            <w:shd w:val="clear" w:color="auto" w:fill="F4F3F8"/>
          </w:tcPr>
          <w:p w:rsidR="00B72343" w:rsidRDefault="00B72343">
            <w:pPr>
              <w:pStyle w:val="ConsPlusNormal"/>
              <w:jc w:val="center"/>
            </w:pPr>
            <w:r>
              <w:rPr>
                <w:color w:val="392C69"/>
              </w:rPr>
              <w:t>Список изменяющих документов</w:t>
            </w:r>
          </w:p>
          <w:p w:rsidR="00B72343" w:rsidRDefault="00B72343">
            <w:pPr>
              <w:pStyle w:val="ConsPlusNormal"/>
              <w:jc w:val="center"/>
            </w:pPr>
            <w:r>
              <w:rPr>
                <w:color w:val="392C69"/>
              </w:rPr>
              <w:t xml:space="preserve">(в ред. </w:t>
            </w:r>
            <w:hyperlink r:id="rId312" w:history="1">
              <w:r>
                <w:rPr>
                  <w:color w:val="0000FF"/>
                </w:rPr>
                <w:t>Закона</w:t>
              </w:r>
            </w:hyperlink>
            <w:r>
              <w:rPr>
                <w:color w:val="392C69"/>
              </w:rPr>
              <w:t xml:space="preserve"> Липецкой области от 13.11.2019 N 313-ОЗ)</w:t>
            </w:r>
          </w:p>
        </w:tc>
      </w:tr>
    </w:tbl>
    <w:p w:rsidR="00B72343" w:rsidRDefault="00B72343">
      <w:pPr>
        <w:pStyle w:val="ConsPlusNormal"/>
        <w:jc w:val="both"/>
      </w:pPr>
    </w:p>
    <w:p w:rsidR="00B72343" w:rsidRDefault="00B72343">
      <w:pPr>
        <w:pStyle w:val="ConsPlusNonformat"/>
        <w:jc w:val="both"/>
      </w:pPr>
      <w:r>
        <w:t xml:space="preserve">                              Начальнику __________________________________</w:t>
      </w:r>
    </w:p>
    <w:p w:rsidR="00B72343" w:rsidRDefault="00B72343">
      <w:pPr>
        <w:pStyle w:val="ConsPlusNonformat"/>
        <w:jc w:val="both"/>
      </w:pPr>
      <w:r>
        <w:t xml:space="preserve">                              _____________________________________________</w:t>
      </w:r>
    </w:p>
    <w:p w:rsidR="00B72343" w:rsidRDefault="00B72343">
      <w:pPr>
        <w:pStyle w:val="ConsPlusNonformat"/>
        <w:jc w:val="both"/>
      </w:pPr>
      <w:r>
        <w:t xml:space="preserve">                              (наименование органа местного самоуправления,</w:t>
      </w:r>
    </w:p>
    <w:p w:rsidR="00B72343" w:rsidRDefault="00B72343">
      <w:pPr>
        <w:pStyle w:val="ConsPlusNonformat"/>
        <w:jc w:val="both"/>
      </w:pPr>
      <w:r>
        <w:t xml:space="preserve">                                            Ф.И.О. руководителя)</w:t>
      </w:r>
    </w:p>
    <w:p w:rsidR="00B72343" w:rsidRDefault="00B72343">
      <w:pPr>
        <w:pStyle w:val="ConsPlusNonformat"/>
        <w:jc w:val="both"/>
      </w:pPr>
      <w:r>
        <w:t xml:space="preserve">                              от __________________________________________</w:t>
      </w:r>
    </w:p>
    <w:p w:rsidR="00B72343" w:rsidRDefault="00B72343">
      <w:pPr>
        <w:pStyle w:val="ConsPlusNonformat"/>
        <w:jc w:val="both"/>
      </w:pPr>
      <w:r>
        <w:t xml:space="preserve">                              ____________________________________________,</w:t>
      </w:r>
    </w:p>
    <w:p w:rsidR="00B72343" w:rsidRDefault="00B72343">
      <w:pPr>
        <w:pStyle w:val="ConsPlusNonformat"/>
        <w:jc w:val="both"/>
      </w:pPr>
      <w:r>
        <w:t xml:space="preserve">                                                (Ф.И.О.)</w:t>
      </w:r>
    </w:p>
    <w:p w:rsidR="00B72343" w:rsidRDefault="00B72343">
      <w:pPr>
        <w:pStyle w:val="ConsPlusNonformat"/>
        <w:jc w:val="both"/>
      </w:pPr>
      <w:r>
        <w:t xml:space="preserve">                              проживающего по адресу:</w:t>
      </w:r>
    </w:p>
    <w:p w:rsidR="00B72343" w:rsidRDefault="00B72343">
      <w:pPr>
        <w:pStyle w:val="ConsPlusNonformat"/>
        <w:jc w:val="both"/>
      </w:pPr>
      <w:r>
        <w:t xml:space="preserve">                              _____________________________________________</w:t>
      </w:r>
    </w:p>
    <w:p w:rsidR="00B72343" w:rsidRDefault="00B72343">
      <w:pPr>
        <w:pStyle w:val="ConsPlusNonformat"/>
        <w:jc w:val="both"/>
      </w:pPr>
      <w:r>
        <w:t xml:space="preserve">                              ____________________________________________,</w:t>
      </w:r>
    </w:p>
    <w:p w:rsidR="00B72343" w:rsidRDefault="00B72343">
      <w:pPr>
        <w:pStyle w:val="ConsPlusNonformat"/>
        <w:jc w:val="both"/>
      </w:pPr>
      <w:r>
        <w:t xml:space="preserve">                              контактный тел. _____________________________</w:t>
      </w:r>
    </w:p>
    <w:p w:rsidR="00B72343" w:rsidRDefault="00B72343">
      <w:pPr>
        <w:pStyle w:val="ConsPlusNonformat"/>
        <w:jc w:val="both"/>
      </w:pPr>
    </w:p>
    <w:p w:rsidR="00B72343" w:rsidRDefault="00B72343">
      <w:pPr>
        <w:pStyle w:val="ConsPlusNonformat"/>
        <w:jc w:val="both"/>
      </w:pPr>
    </w:p>
    <w:p w:rsidR="00B72343" w:rsidRDefault="00B72343">
      <w:pPr>
        <w:pStyle w:val="ConsPlusNonformat"/>
        <w:jc w:val="both"/>
      </w:pPr>
      <w:bookmarkStart w:id="9" w:name="P557"/>
      <w:bookmarkEnd w:id="9"/>
      <w:r>
        <w:t xml:space="preserve">                                 ЗАЯВЛЕНИЕ</w:t>
      </w:r>
    </w:p>
    <w:p w:rsidR="00B72343" w:rsidRDefault="00B72343">
      <w:pPr>
        <w:pStyle w:val="ConsPlusNonformat"/>
        <w:jc w:val="both"/>
      </w:pPr>
    </w:p>
    <w:p w:rsidR="00B72343" w:rsidRDefault="00B72343">
      <w:pPr>
        <w:pStyle w:val="ConsPlusNonformat"/>
        <w:jc w:val="both"/>
      </w:pPr>
      <w:r>
        <w:t xml:space="preserve">    Я, __________________________________, отношусь к категории детей-сирот</w:t>
      </w:r>
    </w:p>
    <w:p w:rsidR="00B72343" w:rsidRDefault="00B72343">
      <w:pPr>
        <w:pStyle w:val="ConsPlusNonformat"/>
        <w:jc w:val="both"/>
      </w:pPr>
      <w:r>
        <w:t xml:space="preserve">              (Ф.И.О. полностью)</w:t>
      </w:r>
    </w:p>
    <w:p w:rsidR="00B72343" w:rsidRDefault="00B72343">
      <w:pPr>
        <w:pStyle w:val="ConsPlusNonformat"/>
        <w:jc w:val="both"/>
      </w:pPr>
      <w:r>
        <w:t>(детей,  оставшихся  без  попечения  родителей,  лиц  из  их числа), имею в</w:t>
      </w:r>
    </w:p>
    <w:p w:rsidR="00B72343" w:rsidRDefault="00B72343">
      <w:pPr>
        <w:pStyle w:val="ConsPlusNonformat"/>
        <w:jc w:val="both"/>
      </w:pPr>
      <w:r>
        <w:t>собственности, на основании договора социального найма</w:t>
      </w:r>
    </w:p>
    <w:p w:rsidR="00B72343" w:rsidRDefault="00B72343">
      <w:pPr>
        <w:pStyle w:val="ConsPlusNonformat"/>
        <w:jc w:val="both"/>
      </w:pPr>
      <w:r>
        <w:t xml:space="preserve">                           (нужное подчеркнуть)</w:t>
      </w:r>
    </w:p>
    <w:p w:rsidR="00B72343" w:rsidRDefault="00B72343">
      <w:pPr>
        <w:pStyle w:val="ConsPlusNonformat"/>
        <w:jc w:val="both"/>
      </w:pPr>
      <w:r>
        <w:t>жилое помещение - ________________________________________________________,</w:t>
      </w:r>
    </w:p>
    <w:p w:rsidR="00B72343" w:rsidRDefault="00B72343">
      <w:pPr>
        <w:pStyle w:val="ConsPlusNonformat"/>
        <w:jc w:val="both"/>
      </w:pPr>
      <w:r>
        <w:t xml:space="preserve">                                 (дом, квартира, комната)</w:t>
      </w:r>
    </w:p>
    <w:p w:rsidR="00B72343" w:rsidRDefault="00B72343">
      <w:pPr>
        <w:pStyle w:val="ConsPlusNonformat"/>
        <w:jc w:val="both"/>
      </w:pPr>
      <w:r>
        <w:t>расположенное по адресу: _________________________________________________.</w:t>
      </w:r>
    </w:p>
    <w:p w:rsidR="00B72343" w:rsidRDefault="00B72343">
      <w:pPr>
        <w:pStyle w:val="ConsPlusNonformat"/>
        <w:jc w:val="both"/>
      </w:pPr>
      <w:r>
        <w:t xml:space="preserve">    В _____ году окончил пребывание в _____________________________________</w:t>
      </w:r>
    </w:p>
    <w:p w:rsidR="00B72343" w:rsidRDefault="00B72343">
      <w:pPr>
        <w:pStyle w:val="ConsPlusNonformat"/>
        <w:jc w:val="both"/>
      </w:pPr>
      <w:r>
        <w:t>__________________________________________________________________________.</w:t>
      </w:r>
    </w:p>
    <w:p w:rsidR="00B72343" w:rsidRDefault="00B72343">
      <w:pPr>
        <w:pStyle w:val="ConsPlusNonformat"/>
        <w:jc w:val="both"/>
      </w:pPr>
      <w:r>
        <w:t xml:space="preserve">   (указать наименование и адрес образовательной организации, учреждения</w:t>
      </w:r>
    </w:p>
    <w:p w:rsidR="00B72343" w:rsidRDefault="00B72343">
      <w:pPr>
        <w:pStyle w:val="ConsPlusNonformat"/>
        <w:jc w:val="both"/>
      </w:pPr>
      <w:r>
        <w:t xml:space="preserve">  социального обслуживания, профессиональной образовательной организации,</w:t>
      </w:r>
    </w:p>
    <w:p w:rsidR="00B72343" w:rsidRDefault="00B72343">
      <w:pPr>
        <w:pStyle w:val="ConsPlusNonformat"/>
        <w:jc w:val="both"/>
      </w:pPr>
      <w:r>
        <w:t>места прохождения военной службы, учреждения, исполняющего наказание в виде</w:t>
      </w:r>
    </w:p>
    <w:p w:rsidR="00B72343" w:rsidRDefault="00B72343">
      <w:pPr>
        <w:pStyle w:val="ConsPlusNonformat"/>
        <w:jc w:val="both"/>
      </w:pPr>
      <w:r>
        <w:t xml:space="preserve">                             лишения свободы)</w:t>
      </w:r>
    </w:p>
    <w:p w:rsidR="00B72343" w:rsidRDefault="00B72343">
      <w:pPr>
        <w:pStyle w:val="ConsPlusNonformat"/>
        <w:jc w:val="both"/>
      </w:pPr>
      <w:r>
        <w:t xml:space="preserve">    Учитывая,  что  принадлежащее  мне  жилое  помещение требует следующего</w:t>
      </w:r>
    </w:p>
    <w:p w:rsidR="00B72343" w:rsidRDefault="00B72343">
      <w:pPr>
        <w:pStyle w:val="ConsPlusNonformat"/>
        <w:jc w:val="both"/>
      </w:pPr>
      <w:r>
        <w:t>ремонта: _________________________________________________________________,</w:t>
      </w:r>
    </w:p>
    <w:p w:rsidR="00B72343" w:rsidRDefault="00B72343">
      <w:pPr>
        <w:pStyle w:val="ConsPlusNonformat"/>
        <w:jc w:val="both"/>
      </w:pPr>
      <w:r>
        <w:t>и  в  соответствии  с  Законом  Липецкой  области  от  30 декабря 2004 года</w:t>
      </w:r>
    </w:p>
    <w:p w:rsidR="00B72343" w:rsidRDefault="00B72343">
      <w:pPr>
        <w:pStyle w:val="ConsPlusNonformat"/>
        <w:jc w:val="both"/>
      </w:pPr>
      <w:r>
        <w:t>N  166-ОЗ "О социальной поддержке обучающихся образовательных организаций и</w:t>
      </w:r>
    </w:p>
    <w:p w:rsidR="00B72343" w:rsidRDefault="00B72343">
      <w:pPr>
        <w:pStyle w:val="ConsPlusNonformat"/>
        <w:jc w:val="both"/>
      </w:pPr>
      <w:r>
        <w:t>дополнительных  гарантиях  по  социальной  поддержке  детей-сирот  и детей,</w:t>
      </w:r>
    </w:p>
    <w:p w:rsidR="00B72343" w:rsidRDefault="00B72343">
      <w:pPr>
        <w:pStyle w:val="ConsPlusNonformat"/>
        <w:jc w:val="both"/>
      </w:pPr>
      <w:r>
        <w:t>оставшихся  без попечения родителей, в Липецкой области" прошу предоставить</w:t>
      </w:r>
    </w:p>
    <w:p w:rsidR="00B72343" w:rsidRDefault="00B72343">
      <w:pPr>
        <w:pStyle w:val="ConsPlusNonformat"/>
        <w:jc w:val="both"/>
      </w:pPr>
      <w:r>
        <w:t>мне  единовременную  выплату  на  ремонт  жилого  помещения в размере 50000</w:t>
      </w:r>
    </w:p>
    <w:p w:rsidR="00B72343" w:rsidRDefault="00B72343">
      <w:pPr>
        <w:pStyle w:val="ConsPlusNonformat"/>
        <w:jc w:val="both"/>
      </w:pPr>
      <w:r>
        <w:t>рублей.</w:t>
      </w:r>
    </w:p>
    <w:p w:rsidR="00B72343" w:rsidRDefault="00B72343">
      <w:pPr>
        <w:pStyle w:val="ConsPlusNonformat"/>
        <w:jc w:val="both"/>
      </w:pPr>
      <w:r>
        <w:t xml:space="preserve">    Реквизиты  лицевого  счета  для  перечисления единовременной выплаты на</w:t>
      </w:r>
    </w:p>
    <w:p w:rsidR="00B72343" w:rsidRDefault="00B72343">
      <w:pPr>
        <w:pStyle w:val="ConsPlusNonformat"/>
        <w:jc w:val="both"/>
      </w:pPr>
      <w:r>
        <w:t>ремонт жилого помещения ___________________________________________________</w:t>
      </w:r>
    </w:p>
    <w:p w:rsidR="00B72343" w:rsidRDefault="00B72343">
      <w:pPr>
        <w:pStyle w:val="ConsPlusNonformat"/>
        <w:jc w:val="both"/>
      </w:pPr>
      <w:r>
        <w:t>__________________________________________________________________________.</w:t>
      </w:r>
    </w:p>
    <w:p w:rsidR="00B72343" w:rsidRDefault="00B72343">
      <w:pPr>
        <w:pStyle w:val="ConsPlusNonformat"/>
        <w:jc w:val="both"/>
      </w:pPr>
    </w:p>
    <w:p w:rsidR="00B72343" w:rsidRDefault="00B72343">
      <w:pPr>
        <w:pStyle w:val="ConsPlusNonformat"/>
        <w:jc w:val="both"/>
      </w:pPr>
      <w:r>
        <w:t xml:space="preserve">    О  принятом  решении  о  предоставлении  или об отказе в предоставлении</w:t>
      </w:r>
    </w:p>
    <w:p w:rsidR="00B72343" w:rsidRDefault="00B72343">
      <w:pPr>
        <w:pStyle w:val="ConsPlusNonformat"/>
        <w:jc w:val="both"/>
      </w:pPr>
      <w:r>
        <w:t>единовременной  выплаты  на  ремонт жилого помещения прошу проинформировать</w:t>
      </w:r>
    </w:p>
    <w:p w:rsidR="00B72343" w:rsidRDefault="00B72343">
      <w:pPr>
        <w:pStyle w:val="ConsPlusNonformat"/>
        <w:jc w:val="both"/>
      </w:pPr>
      <w:r>
        <w:t>меня одним из следующих способов:</w:t>
      </w:r>
    </w:p>
    <w:p w:rsidR="00B72343" w:rsidRDefault="00B72343">
      <w:pPr>
        <w:pStyle w:val="ConsPlusNonformat"/>
        <w:jc w:val="both"/>
      </w:pPr>
    </w:p>
    <w:p w:rsidR="00B72343" w:rsidRDefault="00B72343">
      <w:pPr>
        <w:pStyle w:val="ConsPlusNonformat"/>
        <w:jc w:val="both"/>
      </w:pPr>
      <w:r>
        <w:t>┌──┐</w:t>
      </w:r>
    </w:p>
    <w:p w:rsidR="00B72343" w:rsidRDefault="00B72343">
      <w:pPr>
        <w:pStyle w:val="ConsPlusNonformat"/>
        <w:jc w:val="both"/>
      </w:pPr>
      <w:r>
        <w:t>│  │ в письменной форме по адресу: _______________________________________;</w:t>
      </w:r>
    </w:p>
    <w:p w:rsidR="00B72343" w:rsidRDefault="00B72343">
      <w:pPr>
        <w:pStyle w:val="ConsPlusNonformat"/>
        <w:jc w:val="both"/>
      </w:pPr>
      <w:r>
        <w:t>└──┘</w:t>
      </w:r>
    </w:p>
    <w:p w:rsidR="00B72343" w:rsidRDefault="00B72343">
      <w:pPr>
        <w:pStyle w:val="ConsPlusNonformat"/>
        <w:jc w:val="both"/>
      </w:pPr>
    </w:p>
    <w:p w:rsidR="00B72343" w:rsidRDefault="00B72343">
      <w:pPr>
        <w:pStyle w:val="ConsPlusNonformat"/>
        <w:jc w:val="both"/>
      </w:pPr>
      <w:r>
        <w:t>┌──┐</w:t>
      </w:r>
    </w:p>
    <w:p w:rsidR="00B72343" w:rsidRDefault="00B72343">
      <w:pPr>
        <w:pStyle w:val="ConsPlusNonformat"/>
        <w:jc w:val="both"/>
      </w:pPr>
      <w:r>
        <w:t>│  │ в электронной форме по адресу электронной почты: ____________________.</w:t>
      </w:r>
    </w:p>
    <w:p w:rsidR="00B72343" w:rsidRDefault="00B72343">
      <w:pPr>
        <w:pStyle w:val="ConsPlusNonformat"/>
        <w:jc w:val="both"/>
      </w:pPr>
      <w:r>
        <w:t>└──┘</w:t>
      </w:r>
    </w:p>
    <w:p w:rsidR="00B72343" w:rsidRDefault="00B72343">
      <w:pPr>
        <w:pStyle w:val="ConsPlusNonformat"/>
        <w:jc w:val="both"/>
      </w:pPr>
    </w:p>
    <w:p w:rsidR="00B72343" w:rsidRDefault="00B72343">
      <w:pPr>
        <w:pStyle w:val="ConsPlusNonformat"/>
        <w:jc w:val="both"/>
      </w:pPr>
      <w:r>
        <w:t xml:space="preserve">    Я, ___________________________________________________________________,</w:t>
      </w:r>
    </w:p>
    <w:p w:rsidR="00B72343" w:rsidRDefault="00B72343">
      <w:pPr>
        <w:pStyle w:val="ConsPlusNonformat"/>
        <w:jc w:val="both"/>
      </w:pPr>
      <w:r>
        <w:lastRenderedPageBreak/>
        <w:t xml:space="preserve">                            (Ф.И.О. полностью)</w:t>
      </w:r>
    </w:p>
    <w:p w:rsidR="00B72343" w:rsidRDefault="00B72343">
      <w:pPr>
        <w:pStyle w:val="ConsPlusNonformat"/>
        <w:jc w:val="both"/>
      </w:pPr>
      <w:r>
        <w:t>__________________________________________________________________________,</w:t>
      </w:r>
    </w:p>
    <w:p w:rsidR="00B72343" w:rsidRDefault="00B72343">
      <w:pPr>
        <w:pStyle w:val="ConsPlusNonformat"/>
        <w:jc w:val="both"/>
      </w:pPr>
      <w:r>
        <w:t xml:space="preserve">   (документ, удостоверяющий личность, дата его выдачи и выдавший орган)</w:t>
      </w:r>
    </w:p>
    <w:p w:rsidR="00B72343" w:rsidRDefault="00B72343">
      <w:pPr>
        <w:pStyle w:val="ConsPlusNonformat"/>
        <w:jc w:val="both"/>
      </w:pPr>
      <w:r>
        <w:t>даю согласие ______________________________________________________________</w:t>
      </w:r>
    </w:p>
    <w:p w:rsidR="00B72343" w:rsidRDefault="00B72343">
      <w:pPr>
        <w:pStyle w:val="ConsPlusNonformat"/>
        <w:jc w:val="both"/>
      </w:pPr>
      <w:r>
        <w:t xml:space="preserve">                 (указать наименование органа местного самоуправления)</w:t>
      </w:r>
    </w:p>
    <w:p w:rsidR="00B72343" w:rsidRDefault="00B72343">
      <w:pPr>
        <w:pStyle w:val="ConsPlusNonformat"/>
        <w:jc w:val="both"/>
      </w:pPr>
      <w:r>
        <w:t xml:space="preserve">на  обработку  моих персональных данных, предусмотренную </w:t>
      </w:r>
      <w:hyperlink r:id="rId313" w:history="1">
        <w:r>
          <w:rPr>
            <w:color w:val="0000FF"/>
          </w:rPr>
          <w:t>пунктом 3 статьи 3</w:t>
        </w:r>
      </w:hyperlink>
    </w:p>
    <w:p w:rsidR="00B72343" w:rsidRDefault="00B72343">
      <w:pPr>
        <w:pStyle w:val="ConsPlusNonformat"/>
        <w:jc w:val="both"/>
      </w:pPr>
      <w:r>
        <w:t>Федерального  закона от 27 июля 2006 года N 152-ФЗ "О персональных данных",</w:t>
      </w:r>
    </w:p>
    <w:p w:rsidR="00B72343" w:rsidRDefault="00B72343">
      <w:pPr>
        <w:pStyle w:val="ConsPlusNonformat"/>
        <w:jc w:val="both"/>
      </w:pPr>
      <w:r>
        <w:t>в   целях  предоставления  мне  единовременной  выплаты  на  ремонт  жилого</w:t>
      </w:r>
    </w:p>
    <w:p w:rsidR="00B72343" w:rsidRDefault="00B72343">
      <w:pPr>
        <w:pStyle w:val="ConsPlusNonformat"/>
        <w:jc w:val="both"/>
      </w:pPr>
      <w:r>
        <w:t>помещения.</w:t>
      </w:r>
    </w:p>
    <w:p w:rsidR="00B72343" w:rsidRDefault="00B72343">
      <w:pPr>
        <w:pStyle w:val="ConsPlusNonformat"/>
        <w:jc w:val="both"/>
      </w:pPr>
      <w:r>
        <w:t xml:space="preserve">    Разрешаю ______________________________________________________________</w:t>
      </w:r>
    </w:p>
    <w:p w:rsidR="00B72343" w:rsidRDefault="00B72343">
      <w:pPr>
        <w:pStyle w:val="ConsPlusNonformat"/>
        <w:jc w:val="both"/>
      </w:pPr>
      <w:r>
        <w:t xml:space="preserve">                (указать наименование органа местного самоуправления)</w:t>
      </w:r>
    </w:p>
    <w:p w:rsidR="00B72343" w:rsidRDefault="00B72343">
      <w:pPr>
        <w:pStyle w:val="ConsPlusNonformat"/>
        <w:jc w:val="both"/>
      </w:pPr>
      <w:r>
        <w:t>запрашивать   у   третьих   лиц   дополнительные  сведения,  которые  могут</w:t>
      </w:r>
    </w:p>
    <w:p w:rsidR="00B72343" w:rsidRDefault="00B72343">
      <w:pPr>
        <w:pStyle w:val="ConsPlusNonformat"/>
        <w:jc w:val="both"/>
      </w:pPr>
      <w:r>
        <w:t>потребоваться  для  предоставления  мне  единовременной  выплаты  на ремонт</w:t>
      </w:r>
    </w:p>
    <w:p w:rsidR="00B72343" w:rsidRDefault="00B72343">
      <w:pPr>
        <w:pStyle w:val="ConsPlusNonformat"/>
        <w:jc w:val="both"/>
      </w:pPr>
      <w:r>
        <w:t>жилого  помещения, а также запрашивать недостающие документы и использовать</w:t>
      </w:r>
    </w:p>
    <w:p w:rsidR="00B72343" w:rsidRDefault="00B72343">
      <w:pPr>
        <w:pStyle w:val="ConsPlusNonformat"/>
        <w:jc w:val="both"/>
      </w:pPr>
      <w:r>
        <w:t>данную  информацию  при  решении  вопроса  о предоставлении или об отказе в</w:t>
      </w:r>
    </w:p>
    <w:p w:rsidR="00B72343" w:rsidRDefault="00B72343">
      <w:pPr>
        <w:pStyle w:val="ConsPlusNonformat"/>
        <w:jc w:val="both"/>
      </w:pPr>
      <w:r>
        <w:t>предоставлении  единовременной выплаты на ремонт жилого помещения. Согласие</w:t>
      </w:r>
    </w:p>
    <w:p w:rsidR="00B72343" w:rsidRDefault="00B72343">
      <w:pPr>
        <w:pStyle w:val="ConsPlusNonformat"/>
        <w:jc w:val="both"/>
      </w:pPr>
      <w:r>
        <w:t>на  обработку персональных данных действует до даты его отзыва. Согласие на</w:t>
      </w:r>
    </w:p>
    <w:p w:rsidR="00B72343" w:rsidRDefault="00B72343">
      <w:pPr>
        <w:pStyle w:val="ConsPlusNonformat"/>
        <w:jc w:val="both"/>
      </w:pPr>
      <w:r>
        <w:t>обработку персональных данных может быть отозвано письменным заявлением.</w:t>
      </w:r>
    </w:p>
    <w:p w:rsidR="00B72343" w:rsidRDefault="00B72343">
      <w:pPr>
        <w:pStyle w:val="ConsPlusNonformat"/>
        <w:jc w:val="both"/>
      </w:pPr>
      <w:r>
        <w:t xml:space="preserve">    Приложение:</w:t>
      </w:r>
    </w:p>
    <w:p w:rsidR="00B72343" w:rsidRDefault="00B72343">
      <w:pPr>
        <w:pStyle w:val="ConsPlusNonformat"/>
        <w:jc w:val="both"/>
      </w:pPr>
      <w:r>
        <w:t xml:space="preserve">    1. ___________________________________________________________________.</w:t>
      </w:r>
    </w:p>
    <w:p w:rsidR="00B72343" w:rsidRDefault="00B72343">
      <w:pPr>
        <w:pStyle w:val="ConsPlusNonformat"/>
        <w:jc w:val="both"/>
      </w:pPr>
      <w:r>
        <w:t xml:space="preserve">    2. ___________________________________________________________________.</w:t>
      </w:r>
    </w:p>
    <w:p w:rsidR="00B72343" w:rsidRDefault="00B72343">
      <w:pPr>
        <w:pStyle w:val="ConsPlusNonformat"/>
        <w:jc w:val="both"/>
      </w:pPr>
      <w:r>
        <w:t xml:space="preserve">    3. ___________________________________________________________________.</w:t>
      </w:r>
    </w:p>
    <w:p w:rsidR="00B72343" w:rsidRDefault="00B72343">
      <w:pPr>
        <w:pStyle w:val="ConsPlusNonformat"/>
        <w:jc w:val="both"/>
      </w:pPr>
      <w:r>
        <w:t xml:space="preserve">    4. ___________________________________________________________________.</w:t>
      </w:r>
    </w:p>
    <w:p w:rsidR="00B72343" w:rsidRDefault="00B72343">
      <w:pPr>
        <w:pStyle w:val="ConsPlusNonformat"/>
        <w:jc w:val="both"/>
      </w:pPr>
    </w:p>
    <w:p w:rsidR="00B72343" w:rsidRDefault="00B72343">
      <w:pPr>
        <w:pStyle w:val="ConsPlusNonformat"/>
        <w:jc w:val="both"/>
      </w:pPr>
      <w:r>
        <w:t>"___" ____________ 20____ г.                    ____________________</w:t>
      </w:r>
    </w:p>
    <w:p w:rsidR="00B72343" w:rsidRDefault="00B72343">
      <w:pPr>
        <w:pStyle w:val="ConsPlusNonformat"/>
        <w:jc w:val="both"/>
      </w:pPr>
      <w:r>
        <w:t xml:space="preserve">                                                 (личная подпись)</w:t>
      </w:r>
    </w:p>
    <w:p w:rsidR="00B72343" w:rsidRDefault="00B72343">
      <w:pPr>
        <w:pStyle w:val="ConsPlusNonformat"/>
        <w:jc w:val="both"/>
      </w:pPr>
    </w:p>
    <w:p w:rsidR="00B72343" w:rsidRDefault="00B72343">
      <w:pPr>
        <w:pStyle w:val="ConsPlusNonformat"/>
        <w:jc w:val="both"/>
      </w:pPr>
      <w:r>
        <w:t xml:space="preserve">    Заявление и документы приняты "____" _________ 20___ г.</w:t>
      </w:r>
    </w:p>
    <w:p w:rsidR="00B72343" w:rsidRDefault="00B72343">
      <w:pPr>
        <w:pStyle w:val="ConsPlusNonformat"/>
        <w:jc w:val="both"/>
      </w:pP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 xml:space="preserve">                 (подпись, Ф.И.О., должность специалиста)</w:t>
      </w:r>
    </w:p>
    <w:p w:rsidR="00B72343" w:rsidRDefault="00B72343">
      <w:pPr>
        <w:pStyle w:val="ConsPlusNormal"/>
        <w:jc w:val="both"/>
      </w:pPr>
    </w:p>
    <w:p w:rsidR="00B72343" w:rsidRDefault="00B72343">
      <w:pPr>
        <w:pStyle w:val="ConsPlusNormal"/>
        <w:jc w:val="both"/>
      </w:pPr>
    </w:p>
    <w:p w:rsidR="00B72343" w:rsidRDefault="00B72343">
      <w:pPr>
        <w:pStyle w:val="ConsPlusNormal"/>
        <w:jc w:val="both"/>
      </w:pPr>
    </w:p>
    <w:p w:rsidR="00B72343" w:rsidRDefault="00B72343">
      <w:pPr>
        <w:pStyle w:val="ConsPlusNormal"/>
        <w:jc w:val="both"/>
      </w:pPr>
    </w:p>
    <w:p w:rsidR="00B72343" w:rsidRDefault="00B72343">
      <w:pPr>
        <w:pStyle w:val="ConsPlusNormal"/>
        <w:jc w:val="both"/>
      </w:pPr>
    </w:p>
    <w:p w:rsidR="00B72343" w:rsidRDefault="00B72343">
      <w:pPr>
        <w:pStyle w:val="ConsPlusNormal"/>
        <w:jc w:val="right"/>
        <w:outlineLvl w:val="0"/>
      </w:pPr>
      <w:r>
        <w:t>Приложение 2</w:t>
      </w:r>
    </w:p>
    <w:p w:rsidR="00B72343" w:rsidRDefault="00B72343">
      <w:pPr>
        <w:pStyle w:val="ConsPlusNormal"/>
        <w:jc w:val="right"/>
      </w:pPr>
      <w:r>
        <w:t>к Закону Липецкой области</w:t>
      </w:r>
    </w:p>
    <w:p w:rsidR="00B72343" w:rsidRDefault="00B72343">
      <w:pPr>
        <w:pStyle w:val="ConsPlusNormal"/>
        <w:jc w:val="right"/>
      </w:pPr>
      <w:r>
        <w:t>"О социальной поддержке</w:t>
      </w:r>
    </w:p>
    <w:p w:rsidR="00B72343" w:rsidRDefault="00B72343">
      <w:pPr>
        <w:pStyle w:val="ConsPlusNormal"/>
        <w:jc w:val="right"/>
      </w:pPr>
      <w:r>
        <w:t>обучающихся образовательных</w:t>
      </w:r>
    </w:p>
    <w:p w:rsidR="00B72343" w:rsidRDefault="00B72343">
      <w:pPr>
        <w:pStyle w:val="ConsPlusNormal"/>
        <w:jc w:val="right"/>
      </w:pPr>
      <w:r>
        <w:t>организаций и дополнительных</w:t>
      </w:r>
    </w:p>
    <w:p w:rsidR="00B72343" w:rsidRDefault="00B72343">
      <w:pPr>
        <w:pStyle w:val="ConsPlusNormal"/>
        <w:jc w:val="right"/>
      </w:pPr>
      <w:r>
        <w:t>гарантиях по социальной поддержке</w:t>
      </w:r>
    </w:p>
    <w:p w:rsidR="00B72343" w:rsidRDefault="00B72343">
      <w:pPr>
        <w:pStyle w:val="ConsPlusNormal"/>
        <w:jc w:val="right"/>
      </w:pPr>
      <w:r>
        <w:t>детей-сирот и детей, оставшихся</w:t>
      </w:r>
    </w:p>
    <w:p w:rsidR="00B72343" w:rsidRDefault="00B72343">
      <w:pPr>
        <w:pStyle w:val="ConsPlusNormal"/>
        <w:jc w:val="right"/>
      </w:pPr>
      <w:r>
        <w:t>без попечения родителей,</w:t>
      </w:r>
    </w:p>
    <w:p w:rsidR="00B72343" w:rsidRDefault="00B72343">
      <w:pPr>
        <w:pStyle w:val="ConsPlusNormal"/>
        <w:jc w:val="right"/>
      </w:pPr>
      <w:r>
        <w:t>в Липецкой области"</w:t>
      </w:r>
    </w:p>
    <w:p w:rsidR="00B72343" w:rsidRDefault="00B72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2343">
        <w:trPr>
          <w:jc w:val="center"/>
        </w:trPr>
        <w:tc>
          <w:tcPr>
            <w:tcW w:w="9294" w:type="dxa"/>
            <w:tcBorders>
              <w:top w:val="nil"/>
              <w:left w:val="single" w:sz="24" w:space="0" w:color="CED3F1"/>
              <w:bottom w:val="nil"/>
              <w:right w:val="single" w:sz="24" w:space="0" w:color="F4F3F8"/>
            </w:tcBorders>
            <w:shd w:val="clear" w:color="auto" w:fill="F4F3F8"/>
          </w:tcPr>
          <w:p w:rsidR="00B72343" w:rsidRDefault="00B72343">
            <w:pPr>
              <w:pStyle w:val="ConsPlusNormal"/>
              <w:jc w:val="center"/>
            </w:pPr>
            <w:r>
              <w:rPr>
                <w:color w:val="392C69"/>
              </w:rPr>
              <w:t>Список изменяющих документов</w:t>
            </w:r>
          </w:p>
          <w:p w:rsidR="00B72343" w:rsidRDefault="00B72343">
            <w:pPr>
              <w:pStyle w:val="ConsPlusNormal"/>
              <w:jc w:val="center"/>
            </w:pPr>
            <w:r>
              <w:rPr>
                <w:color w:val="392C69"/>
              </w:rPr>
              <w:t xml:space="preserve">(введено </w:t>
            </w:r>
            <w:hyperlink r:id="rId314" w:history="1">
              <w:r>
                <w:rPr>
                  <w:color w:val="0000FF"/>
                </w:rPr>
                <w:t>Законом</w:t>
              </w:r>
            </w:hyperlink>
            <w:r>
              <w:rPr>
                <w:color w:val="392C69"/>
              </w:rPr>
              <w:t xml:space="preserve"> Липецкой области от 12.01.2012 N 9-ОЗ;</w:t>
            </w:r>
          </w:p>
          <w:p w:rsidR="00B72343" w:rsidRDefault="00B72343">
            <w:pPr>
              <w:pStyle w:val="ConsPlusNormal"/>
              <w:jc w:val="center"/>
            </w:pPr>
            <w:r>
              <w:rPr>
                <w:color w:val="392C69"/>
              </w:rPr>
              <w:t xml:space="preserve">в ред. </w:t>
            </w:r>
            <w:hyperlink r:id="rId315" w:history="1">
              <w:r>
                <w:rPr>
                  <w:color w:val="0000FF"/>
                </w:rPr>
                <w:t>Закона</w:t>
              </w:r>
            </w:hyperlink>
            <w:r>
              <w:rPr>
                <w:color w:val="392C69"/>
              </w:rPr>
              <w:t xml:space="preserve"> Липецкой области от 04.04.2014 N 274-ОЗ)</w:t>
            </w:r>
          </w:p>
        </w:tc>
      </w:tr>
    </w:tbl>
    <w:p w:rsidR="00B72343" w:rsidRDefault="00B72343">
      <w:pPr>
        <w:pStyle w:val="ConsPlusNormal"/>
        <w:jc w:val="both"/>
      </w:pPr>
    </w:p>
    <w:p w:rsidR="00B72343" w:rsidRDefault="00B72343">
      <w:pPr>
        <w:pStyle w:val="ConsPlusNonformat"/>
        <w:jc w:val="both"/>
      </w:pPr>
      <w:bookmarkStart w:id="10" w:name="P647"/>
      <w:bookmarkEnd w:id="10"/>
      <w:r>
        <w:t xml:space="preserve">                     Акт обследования жилого помещения</w:t>
      </w:r>
    </w:p>
    <w:p w:rsidR="00B72343" w:rsidRDefault="00B72343">
      <w:pPr>
        <w:pStyle w:val="ConsPlusNonformat"/>
        <w:jc w:val="both"/>
      </w:pPr>
      <w:r>
        <w:t xml:space="preserve">         заявителя ______________________ на предмет необходимости</w:t>
      </w:r>
    </w:p>
    <w:p w:rsidR="00B72343" w:rsidRDefault="00B72343">
      <w:pPr>
        <w:pStyle w:val="ConsPlusNonformat"/>
        <w:jc w:val="both"/>
      </w:pPr>
      <w:r>
        <w:t xml:space="preserve">                            проведения ремонта</w:t>
      </w:r>
    </w:p>
    <w:p w:rsidR="00B72343" w:rsidRDefault="00B72343">
      <w:pPr>
        <w:pStyle w:val="ConsPlusNonformat"/>
        <w:jc w:val="both"/>
      </w:pPr>
    </w:p>
    <w:p w:rsidR="00B72343" w:rsidRDefault="00B72343">
      <w:pPr>
        <w:pStyle w:val="ConsPlusNonformat"/>
        <w:jc w:val="both"/>
      </w:pPr>
      <w:r>
        <w:t xml:space="preserve">     _______________________                     "__"_______20__ г.</w:t>
      </w:r>
    </w:p>
    <w:p w:rsidR="00B72343" w:rsidRDefault="00B72343">
      <w:pPr>
        <w:pStyle w:val="ConsPlusNonformat"/>
        <w:jc w:val="both"/>
      </w:pPr>
      <w:r>
        <w:t xml:space="preserve">      указать город (район)</w:t>
      </w:r>
    </w:p>
    <w:p w:rsidR="00B72343" w:rsidRDefault="00B72343">
      <w:pPr>
        <w:pStyle w:val="ConsPlusNonformat"/>
        <w:jc w:val="both"/>
      </w:pPr>
    </w:p>
    <w:p w:rsidR="00B72343" w:rsidRDefault="00B72343">
      <w:pPr>
        <w:pStyle w:val="ConsPlusNonformat"/>
        <w:jc w:val="both"/>
      </w:pPr>
      <w:r>
        <w:t xml:space="preserve">    Комиссия в составе: ___________________________________________________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lastRenderedPageBreak/>
        <w:t>___________________________________________________________________________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с участием заявителя _____________________________________________________,</w:t>
      </w:r>
    </w:p>
    <w:p w:rsidR="00B72343" w:rsidRDefault="00B72343">
      <w:pPr>
        <w:pStyle w:val="ConsPlusNonformat"/>
        <w:jc w:val="both"/>
      </w:pPr>
      <w:r>
        <w:t>предъявившего документ, удостоверяющий личность: 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проверила жилое помещение заявителя _____________________, расположенное по</w:t>
      </w:r>
    </w:p>
    <w:p w:rsidR="00B72343" w:rsidRDefault="00B72343">
      <w:pPr>
        <w:pStyle w:val="ConsPlusNonformat"/>
        <w:jc w:val="both"/>
      </w:pPr>
      <w:r>
        <w:t>адресу: __________________________________________________________________.</w:t>
      </w:r>
    </w:p>
    <w:p w:rsidR="00B72343" w:rsidRDefault="00B72343">
      <w:pPr>
        <w:pStyle w:val="ConsPlusNonformat"/>
        <w:jc w:val="both"/>
      </w:pPr>
    </w:p>
    <w:p w:rsidR="00B72343" w:rsidRDefault="00B72343">
      <w:pPr>
        <w:pStyle w:val="ConsPlusNonformat"/>
        <w:jc w:val="both"/>
      </w:pPr>
      <w:r>
        <w:t xml:space="preserve">    Комиссией установлено:</w:t>
      </w:r>
    </w:p>
    <w:p w:rsidR="00B72343" w:rsidRDefault="00B72343">
      <w:pPr>
        <w:pStyle w:val="ConsPlusNonformat"/>
        <w:jc w:val="both"/>
      </w:pPr>
      <w:r>
        <w:t xml:space="preserve">    Жилое помещение - ___________________ закреплено за заявителем ________</w:t>
      </w:r>
    </w:p>
    <w:p w:rsidR="00B72343" w:rsidRDefault="00B72343">
      <w:pPr>
        <w:pStyle w:val="ConsPlusNonformat"/>
        <w:jc w:val="both"/>
      </w:pPr>
      <w:r>
        <w:t xml:space="preserve">          (квартира, комната, частный дом, нужное указать)         (Ф.И.О.)</w:t>
      </w:r>
    </w:p>
    <w:p w:rsidR="00B72343" w:rsidRDefault="00B72343">
      <w:pPr>
        <w:pStyle w:val="ConsPlusNonformat"/>
        <w:jc w:val="both"/>
      </w:pPr>
      <w:r>
        <w:t>на праве собственности, на основании договора социального найма жилого</w:t>
      </w:r>
    </w:p>
    <w:p w:rsidR="00B72343" w:rsidRDefault="00B72343">
      <w:pPr>
        <w:pStyle w:val="ConsPlusNonformat"/>
        <w:jc w:val="both"/>
      </w:pPr>
      <w:r>
        <w:t xml:space="preserve">                           (нужное подчеркнуть)</w:t>
      </w:r>
    </w:p>
    <w:p w:rsidR="00B72343" w:rsidRDefault="00B72343">
      <w:pPr>
        <w:pStyle w:val="ConsPlusNonformat"/>
        <w:jc w:val="both"/>
      </w:pPr>
      <w:r>
        <w:t>помещения.</w:t>
      </w:r>
    </w:p>
    <w:p w:rsidR="00B72343" w:rsidRDefault="00B72343">
      <w:pPr>
        <w:pStyle w:val="ConsPlusNonformat"/>
        <w:jc w:val="both"/>
      </w:pPr>
      <w:r>
        <w:t xml:space="preserve">    Жилое помещение общей площадью _________ кв. м состоит из _____________</w:t>
      </w:r>
    </w:p>
    <w:p w:rsidR="00B72343" w:rsidRDefault="00B72343">
      <w:pPr>
        <w:pStyle w:val="ConsPlusNonformat"/>
        <w:jc w:val="both"/>
      </w:pPr>
      <w:r>
        <w:t>комнат __________, размер каждой комнаты: _____ кв. м, _____ кв. м, _______</w:t>
      </w:r>
    </w:p>
    <w:p w:rsidR="00B72343" w:rsidRDefault="00B72343">
      <w:pPr>
        <w:pStyle w:val="ConsPlusNonformat"/>
        <w:jc w:val="both"/>
      </w:pPr>
      <w:r>
        <w:t>кв. м. на ___ этаже в ___ этажном доме.</w:t>
      </w:r>
    </w:p>
    <w:p w:rsidR="00B72343" w:rsidRDefault="00B72343">
      <w:pPr>
        <w:pStyle w:val="ConsPlusNonformat"/>
        <w:jc w:val="both"/>
      </w:pPr>
    </w:p>
    <w:p w:rsidR="00B72343" w:rsidRDefault="00B72343">
      <w:pPr>
        <w:pStyle w:val="ConsPlusNonformat"/>
        <w:jc w:val="both"/>
      </w:pPr>
      <w:r>
        <w:t xml:space="preserve">    В вышеуказанном жилом помещении: (описание состояния жилого помещения)</w:t>
      </w:r>
    </w:p>
    <w:p w:rsidR="00B72343" w:rsidRDefault="00B72343">
      <w:pPr>
        <w:pStyle w:val="ConsPlusNonformat"/>
        <w:jc w:val="both"/>
      </w:pPr>
      <w:r>
        <w:t xml:space="preserve">    ______________________________________________________________________</w:t>
      </w:r>
    </w:p>
    <w:p w:rsidR="00B72343" w:rsidRDefault="00B72343">
      <w:pPr>
        <w:pStyle w:val="ConsPlusNonformat"/>
        <w:jc w:val="both"/>
      </w:pPr>
      <w:r>
        <w:t xml:space="preserve">    ______________________________________________________________________</w:t>
      </w:r>
    </w:p>
    <w:p w:rsidR="00B72343" w:rsidRDefault="00B72343">
      <w:pPr>
        <w:pStyle w:val="ConsPlusNonformat"/>
        <w:jc w:val="both"/>
      </w:pPr>
      <w:r>
        <w:t xml:space="preserve">    ______________________________________________________________________</w:t>
      </w:r>
    </w:p>
    <w:p w:rsidR="00B72343" w:rsidRDefault="00B72343">
      <w:pPr>
        <w:pStyle w:val="ConsPlusNonformat"/>
        <w:jc w:val="both"/>
      </w:pPr>
      <w:r>
        <w:t xml:space="preserve">    ______________________________________________________________________</w:t>
      </w:r>
    </w:p>
    <w:p w:rsidR="00B72343" w:rsidRDefault="00B72343">
      <w:pPr>
        <w:pStyle w:val="ConsPlusNonformat"/>
        <w:jc w:val="both"/>
      </w:pPr>
    </w:p>
    <w:p w:rsidR="00B72343" w:rsidRDefault="00B72343">
      <w:pPr>
        <w:pStyle w:val="ConsPlusNonformat"/>
        <w:jc w:val="both"/>
      </w:pPr>
      <w:r>
        <w:t xml:space="preserve">    Заключение комиссии: жилое помещение требует, не требует ремонта.</w:t>
      </w:r>
    </w:p>
    <w:p w:rsidR="00B72343" w:rsidRDefault="00B72343">
      <w:pPr>
        <w:pStyle w:val="ConsPlusNonformat"/>
        <w:jc w:val="both"/>
      </w:pPr>
      <w:r>
        <w:t xml:space="preserve">                                   (нужное подчеркнуть)</w:t>
      </w:r>
    </w:p>
    <w:p w:rsidR="00B72343" w:rsidRDefault="00B72343">
      <w:pPr>
        <w:pStyle w:val="ConsPlusNonformat"/>
        <w:jc w:val="both"/>
      </w:pPr>
      <w:r>
        <w:t xml:space="preserve">    Подписи членов комиссии:</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r>
        <w:t>___________________________________________________________________________</w:t>
      </w:r>
    </w:p>
    <w:p w:rsidR="00B72343" w:rsidRDefault="00B72343">
      <w:pPr>
        <w:pStyle w:val="ConsPlusNonformat"/>
        <w:jc w:val="both"/>
      </w:pPr>
    </w:p>
    <w:p w:rsidR="00B72343" w:rsidRDefault="00B72343">
      <w:pPr>
        <w:pStyle w:val="ConsPlusNonformat"/>
        <w:jc w:val="both"/>
      </w:pPr>
      <w:r>
        <w:t xml:space="preserve">    Заявитель:</w:t>
      </w:r>
    </w:p>
    <w:p w:rsidR="00B72343" w:rsidRDefault="00B72343">
      <w:pPr>
        <w:pStyle w:val="ConsPlusNonformat"/>
        <w:jc w:val="both"/>
      </w:pPr>
      <w:r>
        <w:t xml:space="preserve">    _______________________________________________________________________</w:t>
      </w:r>
    </w:p>
    <w:p w:rsidR="00B72343" w:rsidRDefault="00B72343">
      <w:pPr>
        <w:pStyle w:val="ConsPlusNonformat"/>
        <w:jc w:val="both"/>
      </w:pPr>
      <w:r>
        <w:t xml:space="preserve">                      (подпись, Ф.И.О. полностью)</w:t>
      </w:r>
    </w:p>
    <w:p w:rsidR="00B72343" w:rsidRDefault="00B72343">
      <w:pPr>
        <w:pStyle w:val="ConsPlusNormal"/>
        <w:jc w:val="both"/>
      </w:pPr>
    </w:p>
    <w:p w:rsidR="00B72343" w:rsidRDefault="00B72343">
      <w:pPr>
        <w:pStyle w:val="ConsPlusNormal"/>
        <w:jc w:val="both"/>
      </w:pPr>
    </w:p>
    <w:p w:rsidR="00B72343" w:rsidRDefault="00B72343">
      <w:pPr>
        <w:pStyle w:val="ConsPlusNormal"/>
        <w:pBdr>
          <w:top w:val="single" w:sz="6" w:space="0" w:color="auto"/>
        </w:pBdr>
        <w:spacing w:before="100" w:after="100"/>
        <w:jc w:val="both"/>
        <w:rPr>
          <w:sz w:val="2"/>
          <w:szCs w:val="2"/>
        </w:rPr>
      </w:pPr>
    </w:p>
    <w:p w:rsidR="00465526" w:rsidRDefault="00465526">
      <w:bookmarkStart w:id="11" w:name="_GoBack"/>
      <w:bookmarkEnd w:id="11"/>
    </w:p>
    <w:sectPr w:rsidR="00465526" w:rsidSect="00471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43"/>
    <w:rsid w:val="00465526"/>
    <w:rsid w:val="00B7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2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23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2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2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23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23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234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2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23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2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2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23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23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23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8F111DF289CD7D7025DA90F9ECF3E8AFA138D0EFEFDEB7366E2E4A7EB0311FDA1200B6FB66733B49EB0249B29875DB95239F1FDFD1F8ABDFFEE3dBkAI" TargetMode="External"/><Relationship Id="rId299" Type="http://schemas.openxmlformats.org/officeDocument/2006/relationships/hyperlink" Target="consultantplus://offline/ref=B68F111DF289CD7D7025DA90F9ECF3E8AFA138D0EFEFDEB7366E2E4A7EB0311FDA1200B6FB66733B49EA0F4BB29875DB95239F1FDFD1F8ABDFFEE3dBkAI" TargetMode="External"/><Relationship Id="rId303" Type="http://schemas.openxmlformats.org/officeDocument/2006/relationships/hyperlink" Target="consultantplus://offline/ref=B68F111DF289CD7D7025DA90F9ECF3E8AFA138D0ECEED3B8306E2E4A7EB0311FDA1200B6FB66733B49EA0948B29875DB95239F1FDFD1F8ABDFFEE3dBkAI" TargetMode="External"/><Relationship Id="rId21" Type="http://schemas.openxmlformats.org/officeDocument/2006/relationships/hyperlink" Target="consultantplus://offline/ref=B68F111DF289CD7D7025DA90F9ECF3E8AFA138D0ECEBDEB8336E2E4A7EB0311FDA1200B6FB66733B49EB0A4BB29875DB95239F1FDFD1F8ABDFFEE3dBkAI" TargetMode="External"/><Relationship Id="rId42" Type="http://schemas.openxmlformats.org/officeDocument/2006/relationships/hyperlink" Target="consultantplus://offline/ref=B68F111DF289CD7D7025C49DEF80AFE7ADA261D8E2BA87EB3F647B1221E961588B1454FDA16B75254BEB08d4kCI" TargetMode="External"/><Relationship Id="rId63" Type="http://schemas.openxmlformats.org/officeDocument/2006/relationships/hyperlink" Target="consultantplus://offline/ref=B68F111DF289CD7D7025DA90F9ECF3E8AFA138D0E0EED3B63A6E2E4A7EB0311FDA1200B6FB66733B49EB0A45B29875DB95239F1FDFD1F8ABDFFEE3dBkAI" TargetMode="External"/><Relationship Id="rId84" Type="http://schemas.openxmlformats.org/officeDocument/2006/relationships/hyperlink" Target="consultantplus://offline/ref=B68F111DF289CD7D7025DA90F9ECF3E8AFA138D0EFEFDEB7366E2E4A7EB0311FDA1200B6FB66733B49EB0E4EB29875DB95239F1FDFD1F8ABDFFEE3dBkAI" TargetMode="External"/><Relationship Id="rId138" Type="http://schemas.openxmlformats.org/officeDocument/2006/relationships/hyperlink" Target="consultantplus://offline/ref=B68F111DF289CD7D7025DA90F9ECF3E8AFA138D0EFEFDEB7366E2E4A7EB0311FDA1200B6FB66733B49EA0A4FB29875DB95239F1FDFD1F8ABDFFEE3dBkAI" TargetMode="External"/><Relationship Id="rId159" Type="http://schemas.openxmlformats.org/officeDocument/2006/relationships/hyperlink" Target="consultantplus://offline/ref=B68F111DF289CD7D7025DA90F9ECF3E8AFA138D0EFEFDEB7366E2E4A7EB0311FDA1200B6FB66733B49EA0B4FB29875DB95239F1FDFD1F8ABDFFEE3dBkAI" TargetMode="External"/><Relationship Id="rId170" Type="http://schemas.openxmlformats.org/officeDocument/2006/relationships/hyperlink" Target="consultantplus://offline/ref=B68F111DF289CD7D7025DA90F9ECF3E8AFA138D0E8ECDDBA3362734076E93D1DDD1D5FA1FC2F7F3A49EB0A4DBDC770CE847B9217C9CFFFB2C3FCE1B8dCkDI" TargetMode="External"/><Relationship Id="rId191" Type="http://schemas.openxmlformats.org/officeDocument/2006/relationships/hyperlink" Target="consultantplus://offline/ref=B68F111DF289CD7D7025C49DEF80AFE7ACAF65DEEDE8D0E96E31751729B93B489D5D59F4BF6B743A40E05E1DFD99299FC8309F10DFD3FFB7dDkDI" TargetMode="External"/><Relationship Id="rId205" Type="http://schemas.openxmlformats.org/officeDocument/2006/relationships/hyperlink" Target="consultantplus://offline/ref=B68F111DF289CD7D7025C49DEF80AFE7ACAF65DEEDE8D0E96E31751729B93B489D5D59F4BF6B74394DE05E1DFD99299FC8309F10DFD3FFB7dDkDI" TargetMode="External"/><Relationship Id="rId226" Type="http://schemas.openxmlformats.org/officeDocument/2006/relationships/hyperlink" Target="consultantplus://offline/ref=B68F111DF289CD7D7025DA90F9ECF3E8AFA138D0E1EFD3BC336E2E4A7EB0311FDA1200B6FB66733B49EB0948B29875DB95239F1FDFD1F8ABDFFEE3dBkAI" TargetMode="External"/><Relationship Id="rId247" Type="http://schemas.openxmlformats.org/officeDocument/2006/relationships/hyperlink" Target="consultantplus://offline/ref=B68F111DF289CD7D7025DA90F9ECF3E8AFA138D0EEEEDDBE376E2E4A7EB0311FDA1200B6FB66733B49EB0B4FB29875DB95239F1FDFD1F8ABDFFEE3dBkAI" TargetMode="External"/><Relationship Id="rId107" Type="http://schemas.openxmlformats.org/officeDocument/2006/relationships/hyperlink" Target="consultantplus://offline/ref=B68F111DF289CD7D7025DA90F9ECF3E8AFA138D0E8ECDDB6326D734076E93D1DDD1D5FA1FC2F7F3A49EB0A4EB1C770CE847B9217C9CFFFB2C3FCE1B8dCkDI" TargetMode="External"/><Relationship Id="rId268" Type="http://schemas.openxmlformats.org/officeDocument/2006/relationships/hyperlink" Target="consultantplus://offline/ref=B68F111DF289CD7D7025C49DEF80AFE7ACAE62D5EDE9D0E96E31751729B93B489D5D59F4BF6B743B4DE05E1DFD99299FC8309F10DFD3FFB7dDkDI" TargetMode="External"/><Relationship Id="rId289" Type="http://schemas.openxmlformats.org/officeDocument/2006/relationships/hyperlink" Target="consultantplus://offline/ref=B68F111DF289CD7D7025DA90F9ECF3E8AFA138D0ECEED3B8306E2E4A7EB0311FDA1200B6FB66733B49EA084AB29875DB95239F1FDFD1F8ABDFFEE3dBkAI" TargetMode="External"/><Relationship Id="rId11" Type="http://schemas.openxmlformats.org/officeDocument/2006/relationships/hyperlink" Target="consultantplus://offline/ref=B68F111DF289CD7D7025DA90F9ECF3E8AFA138D0EBEFDBB7366E2E4A7EB0311FDA1200B6FB66733B49EB0A45B29875DB95239F1FDFD1F8ABDFFEE3dBkAI" TargetMode="External"/><Relationship Id="rId32" Type="http://schemas.openxmlformats.org/officeDocument/2006/relationships/hyperlink" Target="consultantplus://offline/ref=B68F111DF289CD7D7025DA90F9ECF3E8AFA138D0E0EED3B6356E2E4A7EB0311FDA1200B6FB66733B49EB0A4BB29875DB95239F1FDFD1F8ABDFFEE3dBkAI" TargetMode="External"/><Relationship Id="rId53" Type="http://schemas.openxmlformats.org/officeDocument/2006/relationships/hyperlink" Target="consultantplus://offline/ref=B68F111DF289CD7D7025DA90F9ECF3E8AFA138D0E0E9D2B7356E2E4A7EB0311FDA1200B6FB66733B49EB0B4CB29875DB95239F1FDFD1F8ABDFFEE3dBkAI" TargetMode="External"/><Relationship Id="rId74" Type="http://schemas.openxmlformats.org/officeDocument/2006/relationships/hyperlink" Target="consultantplus://offline/ref=B68F111DF289CD7D7025C49DEF80AFE7ACAF63DBEFEED0E96E31751729B93B488F5D01F8BF636C3B4EF5084CBBdCkCI" TargetMode="External"/><Relationship Id="rId128" Type="http://schemas.openxmlformats.org/officeDocument/2006/relationships/hyperlink" Target="consultantplus://offline/ref=B68F111DF289CD7D7025DA90F9ECF3E8AFA138D0EFEFDEB7366E2E4A7EB0311FDA1200B6FB66733B49EB034BB29875DB95239F1FDFD1F8ABDFFEE3dBkAI" TargetMode="External"/><Relationship Id="rId149" Type="http://schemas.openxmlformats.org/officeDocument/2006/relationships/hyperlink" Target="consultantplus://offline/ref=B68F111DF289CD7D7025DA90F9ECF3E8AFA138D0ECEED2B8326E2E4A7EB0311FDA1200B6FB66733B49E90A4EB29875DB95239F1FDFD1F8ABDFFEE3dBkAI" TargetMode="External"/><Relationship Id="rId314" Type="http://schemas.openxmlformats.org/officeDocument/2006/relationships/hyperlink" Target="consultantplus://offline/ref=B68F111DF289CD7D7025DA90F9ECF3E8AFA138D0EDE8DAB6326E2E4A7EB0311FDA1200B6FB66733B49EB0E48B29875DB95239F1FDFD1F8ABDFFEE3dBkA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68F111DF289CD7D7025DA90F9ECF3E8AFA138D0EFEFDEB7366E2E4A7EB0311FDA1200B6FB66733B49EB0F4FB29875DB95239F1FDFD1F8ABDFFEE3dBkAI" TargetMode="External"/><Relationship Id="rId160" Type="http://schemas.openxmlformats.org/officeDocument/2006/relationships/hyperlink" Target="consultantplus://offline/ref=B68F111DF289CD7D7025DA90F9ECF3E8AFA138D0ECEED2B8326E2E4A7EB0311FDA1200B6FB66733B49E90B4EB29875DB95239F1FDFD1F8ABDFFEE3dBkAI" TargetMode="External"/><Relationship Id="rId181" Type="http://schemas.openxmlformats.org/officeDocument/2006/relationships/hyperlink" Target="consultantplus://offline/ref=B68F111DF289CD7D7025DA90F9ECF3E8AFA138D0E8ECDDBA3362734076E93D1DDD1D5FA1FC2F7F3A49EB0A4DBCC770CE847B9217C9CFFFB2C3FCE1B8dCkDI" TargetMode="External"/><Relationship Id="rId216" Type="http://schemas.openxmlformats.org/officeDocument/2006/relationships/hyperlink" Target="consultantplus://offline/ref=B68F111DF289CD7D7025DA90F9ECF3E8AFA138D0EDEEDEBC336E2E4A7EB0311FDA1200B6FB66733B49EB0B4DB29875DB95239F1FDFD1F8ABDFFEE3dBkAI" TargetMode="External"/><Relationship Id="rId237" Type="http://schemas.openxmlformats.org/officeDocument/2006/relationships/hyperlink" Target="consultantplus://offline/ref=B68F111DF289CD7D7025DA90F9ECF3E8AFA138D0EEE9DDB6346E2E4A7EB0311FDA1200B6FB66733B49EB094DB29875DB95239F1FDFD1F8ABDFFEE3dBkAI" TargetMode="External"/><Relationship Id="rId258" Type="http://schemas.openxmlformats.org/officeDocument/2006/relationships/hyperlink" Target="consultantplus://offline/ref=B68F111DF289CD7D7025DA90F9ECF3E8AFA138D0EEE9DDB6346E2E4A7EB0311FDA1200B6FB66733B49EB094BB29875DB95239F1FDFD1F8ABDFFEE3dBkAI" TargetMode="External"/><Relationship Id="rId279" Type="http://schemas.openxmlformats.org/officeDocument/2006/relationships/hyperlink" Target="consultantplus://offline/ref=B68F111DF289CD7D7025DA90F9ECF3E8AFA138D0E1EDD8BF3A6E2E4A7EB0311FDA1200B6FB66733B49EB0A45B29875DB95239F1FDFD1F8ABDFFEE3dBkAI" TargetMode="External"/><Relationship Id="rId22" Type="http://schemas.openxmlformats.org/officeDocument/2006/relationships/hyperlink" Target="consultantplus://offline/ref=B68F111DF289CD7D7025DA90F9ECF3E8AFA138D0EFEFDEB7366E2E4A7EB0311FDA1200B6FB66733B49EB0A4BB29875DB95239F1FDFD1F8ABDFFEE3dBkAI" TargetMode="External"/><Relationship Id="rId43" Type="http://schemas.openxmlformats.org/officeDocument/2006/relationships/hyperlink" Target="consultantplus://offline/ref=B68F111DF289CD7D7025C49DEF80AFE7ACAA65DBEBE5D0E96E31751729B93B489D5D59F4BD60266A0DBE074CB1D22498DE2C9F15dCk1I" TargetMode="External"/><Relationship Id="rId64" Type="http://schemas.openxmlformats.org/officeDocument/2006/relationships/hyperlink" Target="consultantplus://offline/ref=B68F111DF289CD7D7025DA90F9ECF3E8AFA138D0E0E9D2B7356E2E4A7EB0311FDA1200B6FB66733B49EB0B48B29875DB95239F1FDFD1F8ABDFFEE3dBkAI" TargetMode="External"/><Relationship Id="rId118" Type="http://schemas.openxmlformats.org/officeDocument/2006/relationships/hyperlink" Target="consultantplus://offline/ref=B68F111DF289CD7D7025DA90F9ECF3E8AFA138D0EFEFDEB7366E2E4A7EB0311FDA1200B6FB66733B49EB024BB29875DB95239F1FDFD1F8ABDFFEE3dBkAI" TargetMode="External"/><Relationship Id="rId139" Type="http://schemas.openxmlformats.org/officeDocument/2006/relationships/hyperlink" Target="consultantplus://offline/ref=B68F111DF289CD7D7025DA90F9ECF3E8AFA138D0EFEFDEB7366E2E4A7EB0311FDA1200B6FB66733B49EA0A48B29875DB95239F1FDFD1F8ABDFFEE3dBkAI" TargetMode="External"/><Relationship Id="rId290" Type="http://schemas.openxmlformats.org/officeDocument/2006/relationships/hyperlink" Target="consultantplus://offline/ref=B68F111DF289CD7D7025DA90F9ECF3E8AFA138D0E8ECD8B93A64734076E93D1DDD1D5FA1EE2F273649E3144CBED2269FC2d2kEI" TargetMode="External"/><Relationship Id="rId304" Type="http://schemas.openxmlformats.org/officeDocument/2006/relationships/hyperlink" Target="consultantplus://offline/ref=B68F111DF289CD7D7025DA90F9ECF3E8AFA138D0ECEED3B8306E2E4A7EB0311FDA1200B6FB66733B49EA0949B29875DB95239F1FDFD1F8ABDFFEE3dBkAI" TargetMode="External"/><Relationship Id="rId85" Type="http://schemas.openxmlformats.org/officeDocument/2006/relationships/hyperlink" Target="consultantplus://offline/ref=B68F111DF289CD7D7025DA90F9ECF3E8AFA138D0EFEFDEB7366E2E4A7EB0311FDA1200B6FB66733B49EB0E4FB29875DB95239F1FDFD1F8ABDFFEE3dBkAI" TargetMode="External"/><Relationship Id="rId150" Type="http://schemas.openxmlformats.org/officeDocument/2006/relationships/hyperlink" Target="consultantplus://offline/ref=B68F111DF289CD7D7025DA90F9ECF3E8AFA138D0EFEFDEB7366E2E4A7EB0311FDA1200B6FB66733B49EA0B4DB29875DB95239F1FDFD1F8ABDFFEE3dBkAI" TargetMode="External"/><Relationship Id="rId171" Type="http://schemas.openxmlformats.org/officeDocument/2006/relationships/hyperlink" Target="consultantplus://offline/ref=B68F111DF289CD7D7025DA90F9ECF3E8AFA138D0E1E9D9BF346E2E4A7EB0311FDA1200B6FB66733B49EB0B45B29875DB95239F1FDFD1F8ABDFFEE3dBkAI" TargetMode="External"/><Relationship Id="rId192" Type="http://schemas.openxmlformats.org/officeDocument/2006/relationships/hyperlink" Target="consultantplus://offline/ref=B68F111DF289CD7D7025C49DEF80AFE7ACAF65DEEDE8D0E96E31751729B93B489D5D59F4BF6B743949E05E1DFD99299FC8309F10DFD3FFB7dDkDI" TargetMode="External"/><Relationship Id="rId206" Type="http://schemas.openxmlformats.org/officeDocument/2006/relationships/hyperlink" Target="consultantplus://offline/ref=B68F111DF289CD7D7025C49DEF80AFE7ACAF65DEEDE8D0E96E31751729B93B489D5D59F4BF6B74394CE05E1DFD99299FC8309F10DFD3FFB7dDkDI" TargetMode="External"/><Relationship Id="rId227" Type="http://schemas.openxmlformats.org/officeDocument/2006/relationships/hyperlink" Target="consultantplus://offline/ref=B68F111DF289CD7D7025DA90F9ECF3E8AFA138D0E8EADEBB376E2E4A7EB0311FDA1200B6FB66733B49EB0B44B29875DB95239F1FDFD1F8ABDFFEE3dBkAI" TargetMode="External"/><Relationship Id="rId248" Type="http://schemas.openxmlformats.org/officeDocument/2006/relationships/hyperlink" Target="consultantplus://offline/ref=B68F111DF289CD7D7025DA90F9ECF3E8AFA138D0E1EFD3BC336E2E4A7EB0311FDA1200B6FB66733B49EB0944B29875DB95239F1FDFD1F8ABDFFEE3dBkAI" TargetMode="External"/><Relationship Id="rId269" Type="http://schemas.openxmlformats.org/officeDocument/2006/relationships/hyperlink" Target="consultantplus://offline/ref=B68F111DF289CD7D7025DA90F9ECF3E8AFA138D0EFEFDEB7366E2E4A7EB0311FDA1200B6FB66733B49EA0E4BB29875DB95239F1FDFD1F8ABDFFEE3dBkAI" TargetMode="External"/><Relationship Id="rId12" Type="http://schemas.openxmlformats.org/officeDocument/2006/relationships/hyperlink" Target="consultantplus://offline/ref=B68F111DF289CD7D7025DA90F9ECF3E8AFA138D0EBE5D9B8336E2E4A7EB0311FDA1200B6FB66733B49EB0A45B29875DB95239F1FDFD1F8ABDFFEE3dBkAI" TargetMode="External"/><Relationship Id="rId33" Type="http://schemas.openxmlformats.org/officeDocument/2006/relationships/hyperlink" Target="consultantplus://offline/ref=B68F111DF289CD7D7025DA90F9ECF3E8AFA138D0E0EED3B63A6E2E4A7EB0311FDA1200B6FB66733B49EB0A4BB29875DB95239F1FDFD1F8ABDFFEE3dBkAI" TargetMode="External"/><Relationship Id="rId108" Type="http://schemas.openxmlformats.org/officeDocument/2006/relationships/hyperlink" Target="consultantplus://offline/ref=B68F111DF289CD7D7025DA90F9ECF3E8AFA138D0EFEFDEB7366E2E4A7EB0311FDA1200B6FB66733B49EB0D48B29875DB95239F1FDFD1F8ABDFFEE3dBkAI" TargetMode="External"/><Relationship Id="rId129" Type="http://schemas.openxmlformats.org/officeDocument/2006/relationships/hyperlink" Target="consultantplus://offline/ref=B68F111DF289CD7D7025DA90F9ECF3E8AFA138D0EBEFDBB7366E2E4A7EB0311FDA1200B6FB66733B49EB024EB29875DB95239F1FDFD1F8ABDFFEE3dBkAI" TargetMode="External"/><Relationship Id="rId280" Type="http://schemas.openxmlformats.org/officeDocument/2006/relationships/hyperlink" Target="consultantplus://offline/ref=B68F111DF289CD7D7025DA90F9ECF3E8AFA138D0E0E9D2B7356E2E4A7EB0311FDA1200B6FB66733B49EB0E4BB29875DB95239F1FDFD1F8ABDFFEE3dBkAI" TargetMode="External"/><Relationship Id="rId315" Type="http://schemas.openxmlformats.org/officeDocument/2006/relationships/hyperlink" Target="consultantplus://offline/ref=B68F111DF289CD7D7025DA90F9ECF3E8AFA138D0EFEFDEB7366E2E4A7EB0311FDA1200B6FB66733B49EA0C48B29875DB95239F1FDFD1F8ABDFFEE3dBkAI" TargetMode="External"/><Relationship Id="rId54" Type="http://schemas.openxmlformats.org/officeDocument/2006/relationships/hyperlink" Target="consultantplus://offline/ref=B68F111DF289CD7D7025DA90F9ECF3E8AFA138D0EFEFDEB7366E2E4A7EB0311FDA1200B6FB66733B49EB084DB29875DB95239F1FDFD1F8ABDFFEE3dBkAI" TargetMode="External"/><Relationship Id="rId75" Type="http://schemas.openxmlformats.org/officeDocument/2006/relationships/hyperlink" Target="consultantplus://offline/ref=B68F111DF289CD7D7025DA90F9ECF3E8AFA138D0E8ECDEBB3565734076E93D1DDD1D5FA1FC2F7F3A49EB0A4CB1C770CE847B9217C9CFFFB2C3FCE1B8dCkDI" TargetMode="External"/><Relationship Id="rId96" Type="http://schemas.openxmlformats.org/officeDocument/2006/relationships/hyperlink" Target="consultantplus://offline/ref=B68F111DF289CD7D7025DA90F9ECF3E8AFA138D0E1EFD3BC336E2E4A7EB0311FDA1200B6FB66733B49EB084CB29875DB95239F1FDFD1F8ABDFFEE3dBkAI" TargetMode="External"/><Relationship Id="rId140" Type="http://schemas.openxmlformats.org/officeDocument/2006/relationships/hyperlink" Target="consultantplus://offline/ref=B68F111DF289CD7D7025DA90F9ECF3E8AFA138D0EFEFDEB7366E2E4A7EB0311FDA1200B6FB66733B49EA0A49B29875DB95239F1FDFD1F8ABDFFEE3dBkAI" TargetMode="External"/><Relationship Id="rId161" Type="http://schemas.openxmlformats.org/officeDocument/2006/relationships/hyperlink" Target="consultantplus://offline/ref=B68F111DF289CD7D7025DA90F9ECF3E8AFA138D0EBE5D9B8336E2E4A7EB0311FDA1200B6FB66733B49EB0B44B29875DB95239F1FDFD1F8ABDFFEE3dBkAI" TargetMode="External"/><Relationship Id="rId182" Type="http://schemas.openxmlformats.org/officeDocument/2006/relationships/hyperlink" Target="consultantplus://offline/ref=B68F111DF289CD7D7025DA90F9ECF3E8AFA138D0E8ECDDBA3362734076E93D1DDD1D5FA1FC2F7F3A49EB0A4DBEC770CE847B9217C9CFFFB2C3FCE1B8dCkDI" TargetMode="External"/><Relationship Id="rId217" Type="http://schemas.openxmlformats.org/officeDocument/2006/relationships/hyperlink" Target="consultantplus://offline/ref=B68F111DF289CD7D7025DA90F9ECF3E8AFA138D0EFEFDEB7366E2E4A7EB0311FDA1200B6FB66733B49EA094AB29875DB95239F1FDFD1F8ABDFFEE3dBkAI" TargetMode="External"/><Relationship Id="rId6" Type="http://schemas.openxmlformats.org/officeDocument/2006/relationships/hyperlink" Target="consultantplus://offline/ref=B68F111DF289CD7D7025DA90F9ECF3E8AFA138D0E8E8D8BF346E2E4A7EB0311FDA1200B6FB66733B49EB0A45B29875DB95239F1FDFD1F8ABDFFEE3dBkAI" TargetMode="External"/><Relationship Id="rId238" Type="http://schemas.openxmlformats.org/officeDocument/2006/relationships/hyperlink" Target="consultantplus://offline/ref=B68F111DF289CD7D7025DA90F9ECF3E8AFA138D0E0E9D2B7356E2E4A7EB0311FDA1200B6FB66733B49EB0844B29875DB95239F1FDFD1F8ABDFFEE3dBkAI" TargetMode="External"/><Relationship Id="rId259" Type="http://schemas.openxmlformats.org/officeDocument/2006/relationships/hyperlink" Target="consultantplus://offline/ref=B68F111DF289CD7D7025DA90F9ECF3E8AFA138D0E0E9D2B7356E2E4A7EB0311FDA1200B6FB66733B49EB0948B29875DB95239F1FDFD1F8ABDFFEE3dBkAI" TargetMode="External"/><Relationship Id="rId23" Type="http://schemas.openxmlformats.org/officeDocument/2006/relationships/hyperlink" Target="consultantplus://offline/ref=B68F111DF289CD7D7025DA90F9ECF3E8AFA138D0EFE4DFBB3B6E2E4A7EB0311FDA1200B6FB66733B49EB0A4BB29875DB95239F1FDFD1F8ABDFFEE3dBkAI" TargetMode="External"/><Relationship Id="rId119" Type="http://schemas.openxmlformats.org/officeDocument/2006/relationships/hyperlink" Target="consultantplus://offline/ref=B68F111DF289CD7D7025DA90F9ECF3E8AFA138D0EFEFDEB7366E2E4A7EB0311FDA1200B6FB66733B49EB0244B29875DB95239F1FDFD1F8ABDFFEE3dBkAI" TargetMode="External"/><Relationship Id="rId270" Type="http://schemas.openxmlformats.org/officeDocument/2006/relationships/hyperlink" Target="consultantplus://offline/ref=B68F111DF289CD7D7025DA90F9ECF3E8AFA138D0E1EFD3BC336E2E4A7EB0311FDA1200B6FB66733B49EB0E4DB29875DB95239F1FDFD1F8ABDFFEE3dBkAI" TargetMode="External"/><Relationship Id="rId291" Type="http://schemas.openxmlformats.org/officeDocument/2006/relationships/hyperlink" Target="consultantplus://offline/ref=B68F111DF289CD7D7025DA90F9ECF3E8AFA138D0E8ECD8B93A64734076E93D1DDD1D5FA1EE2F273649E3144CBED2269FC2d2kEI" TargetMode="External"/><Relationship Id="rId305" Type="http://schemas.openxmlformats.org/officeDocument/2006/relationships/hyperlink" Target="consultantplus://offline/ref=B68F111DF289CD7D7025DA90F9ECF3E8AFA138D0ECEED3B8306E2E4A7EB0311FDA1200B6FB66733B49EA094AB29875DB95239F1FDFD1F8ABDFFEE3dBkAI" TargetMode="External"/><Relationship Id="rId44" Type="http://schemas.openxmlformats.org/officeDocument/2006/relationships/hyperlink" Target="consultantplus://offline/ref=B68F111DF289CD7D7025DA90F9ECF3E8AFA138D0EFEFDEB7366E2E4A7EB0311FDA1200B6FB66733B49EB0B4CB29875DB95239F1FDFD1F8ABDFFEE3dBkAI" TargetMode="External"/><Relationship Id="rId65" Type="http://schemas.openxmlformats.org/officeDocument/2006/relationships/hyperlink" Target="consultantplus://offline/ref=B68F111DF289CD7D7025DA90F9ECF3E8AFA138D0EEE9DDB6346E2E4A7EB0311FDA1200B6FB66733B49EB0B4EB29875DB95239F1FDFD1F8ABDFFEE3dBkAI" TargetMode="External"/><Relationship Id="rId86" Type="http://schemas.openxmlformats.org/officeDocument/2006/relationships/hyperlink" Target="consultantplus://offline/ref=B68F111DF289CD7D7025DA90F9ECF3E8AFA138D0EEE9DDB6346E2E4A7EB0311FDA1200B6FB66733B49EB084EB29875DB95239F1FDFD1F8ABDFFEE3dBkAI" TargetMode="External"/><Relationship Id="rId130" Type="http://schemas.openxmlformats.org/officeDocument/2006/relationships/hyperlink" Target="consultantplus://offline/ref=B68F111DF289CD7D7025DA90F9ECF3E8AFA138D0EFEFDEB7366E2E4A7EB0311FDA1200B6FB66733B49EB0344B29875DB95239F1FDFD1F8ABDFFEE3dBkAI" TargetMode="External"/><Relationship Id="rId151" Type="http://schemas.openxmlformats.org/officeDocument/2006/relationships/hyperlink" Target="consultantplus://offline/ref=B68F111DF289CD7D7025DA90F9ECF3E8AFA138D0ECEED2B8326E2E4A7EB0311FDA1200B6FB66733B49E90A48B29875DB95239F1FDFD1F8ABDFFEE3dBkAI" TargetMode="External"/><Relationship Id="rId172" Type="http://schemas.openxmlformats.org/officeDocument/2006/relationships/hyperlink" Target="consultantplus://offline/ref=B68F111DF289CD7D7025C49DEF80AFE7ACAF65DEEDE8D0E96E31751729B93B489D5D59F1B76F796F18AF5F41B9C43A9FC7309D17C3dDk1I" TargetMode="External"/><Relationship Id="rId193" Type="http://schemas.openxmlformats.org/officeDocument/2006/relationships/hyperlink" Target="consultantplus://offline/ref=B68F111DF289CD7D7025C49DEF80AFE7ACAF65DEEDE8D0E96E31751729B93B489D5D59F0BE6D796F18AF5F41B9C43A9FC7309D17C3dDk1I" TargetMode="External"/><Relationship Id="rId207" Type="http://schemas.openxmlformats.org/officeDocument/2006/relationships/hyperlink" Target="consultantplus://offline/ref=B68F111DF289CD7D7025DA90F9ECF3E8AFA138D0E8ECDDBA3362734076E93D1DDD1D5FA1FC2F7F3A49EB0A4EB0C770CE847B9217C9CFFFB2C3FCE1B8dCkDI" TargetMode="External"/><Relationship Id="rId228" Type="http://schemas.openxmlformats.org/officeDocument/2006/relationships/hyperlink" Target="consultantplus://offline/ref=B68F111DF289CD7D7025DA90F9ECF3E8AFA138D0EEE9D3BF376E2E4A7EB0311FDA1200B6FB66733B49EB084FB29875DB95239F1FDFD1F8ABDFFEE3dBkAI" TargetMode="External"/><Relationship Id="rId249" Type="http://schemas.openxmlformats.org/officeDocument/2006/relationships/hyperlink" Target="consultantplus://offline/ref=B68F111DF289CD7D7025DA90F9ECF3E8AFA138D0EEEEDDBE376E2E4A7EB0311FDA1200B6FB66733B49EB0B48B29875DB95239F1FDFD1F8ABDFFEE3dBkAI" TargetMode="External"/><Relationship Id="rId13" Type="http://schemas.openxmlformats.org/officeDocument/2006/relationships/hyperlink" Target="consultantplus://offline/ref=B68F111DF289CD7D7025DA90F9ECF3E8AFA138D0EAE9D3B73A6E2E4A7EB0311FDA1200B6FB66733B49EB0A4BB29875DB95239F1FDFD1F8ABDFFEE3dBkAI" TargetMode="External"/><Relationship Id="rId109" Type="http://schemas.openxmlformats.org/officeDocument/2006/relationships/hyperlink" Target="consultantplus://offline/ref=B68F111DF289CD7D7025DA90F9ECF3E8AFA138D0EFEFDEB7366E2E4A7EB0311FDA1200B6FB66733B49EB0D49B29875DB95239F1FDFD1F8ABDFFEE3dBkAI" TargetMode="External"/><Relationship Id="rId260" Type="http://schemas.openxmlformats.org/officeDocument/2006/relationships/hyperlink" Target="consultantplus://offline/ref=B68F111DF289CD7D7025DA90F9ECF3E8AFA138D0EEE9DDB6346E2E4A7EB0311FDA1200B6FB66733B49EB0944B29875DB95239F1FDFD1F8ABDFFEE3dBkAI" TargetMode="External"/><Relationship Id="rId281" Type="http://schemas.openxmlformats.org/officeDocument/2006/relationships/hyperlink" Target="consultantplus://offline/ref=B68F111DF289CD7D7025DA90F9ECF3E8AFA138D0E0E9D2B7356E2E4A7EB0311FDA1200B6FB66733B49EB0E44B29875DB95239F1FDFD1F8ABDFFEE3dBkAI" TargetMode="External"/><Relationship Id="rId316" Type="http://schemas.openxmlformats.org/officeDocument/2006/relationships/fontTable" Target="fontTable.xml"/><Relationship Id="rId34" Type="http://schemas.openxmlformats.org/officeDocument/2006/relationships/hyperlink" Target="consultantplus://offline/ref=B68F111DF289CD7D7025DA90F9ECF3E8AFA138D0E0E9D2B7356E2E4A7EB0311FDA1200B6FB66733B49EB0A4BB29875DB95239F1FDFD1F8ABDFFEE3dBkAI" TargetMode="External"/><Relationship Id="rId55" Type="http://schemas.openxmlformats.org/officeDocument/2006/relationships/hyperlink" Target="consultantplus://offline/ref=B68F111DF289CD7D7025DA90F9ECF3E8AFA138D0EBEFDBB7366E2E4A7EB0311FDA1200B6FB66733B49EB084EB29875DB95239F1FDFD1F8ABDFFEE3dBkAI" TargetMode="External"/><Relationship Id="rId76" Type="http://schemas.openxmlformats.org/officeDocument/2006/relationships/hyperlink" Target="consultantplus://offline/ref=B68F111DF289CD7D7025DA90F9ECF3E8AFA138D0E0E9D2B7356E2E4A7EB0311FDA1200B6FB66733B49EB084FB29875DB95239F1FDFD1F8ABDFFEE3dBkAI" TargetMode="External"/><Relationship Id="rId97" Type="http://schemas.openxmlformats.org/officeDocument/2006/relationships/hyperlink" Target="consultantplus://offline/ref=B68F111DF289CD7D7025DA90F9ECF3E8AFA138D0EFEFDEB7366E2E4A7EB0311FDA1200B6FB66733B49EB0F4AB29875DB95239F1FDFD1F8ABDFFEE3dBkAI" TargetMode="External"/><Relationship Id="rId120" Type="http://schemas.openxmlformats.org/officeDocument/2006/relationships/hyperlink" Target="consultantplus://offline/ref=B68F111DF289CD7D7025DA90F9ECF3E8AFA138D0EFEFDEB7366E2E4A7EB0311FDA1200B6FB66733B49EB034CB29875DB95239F1FDFD1F8ABDFFEE3dBkAI" TargetMode="External"/><Relationship Id="rId141" Type="http://schemas.openxmlformats.org/officeDocument/2006/relationships/hyperlink" Target="consultantplus://offline/ref=B68F111DF289CD7D7025DA90F9ECF3E8AFA138D0EFEFDEB7366E2E4A7EB0311FDA1200B6FB66733B49EA0A4AB29875DB95239F1FDFD1F8ABDFFEE3dBkAI" TargetMode="External"/><Relationship Id="rId7" Type="http://schemas.openxmlformats.org/officeDocument/2006/relationships/hyperlink" Target="consultantplus://offline/ref=B68F111DF289CD7D7025DA90F9ECF3E8AFA138D0E8E8DDBA3B6E2E4A7EB0311FDA1200B6FB66733B49EB0A45B29875DB95239F1FDFD1F8ABDFFEE3dBkAI" TargetMode="External"/><Relationship Id="rId162" Type="http://schemas.openxmlformats.org/officeDocument/2006/relationships/hyperlink" Target="consultantplus://offline/ref=B68F111DF289CD7D7025DA90F9ECF3E8AFA138D0EFEFDEB7366E2E4A7EB0311FDA1200B6FB66733B49EA0B48B29875DB95239F1FDFD1F8ABDFFEE3dBkAI" TargetMode="External"/><Relationship Id="rId183" Type="http://schemas.openxmlformats.org/officeDocument/2006/relationships/hyperlink" Target="consultantplus://offline/ref=B68F111DF289CD7D7025DA90F9ECF3E8AFA138D0E0EED3B6356E2E4A7EB0311FDA1200B6FB66733B49EB0B49B29875DB95239F1FDFD1F8ABDFFEE3dBkAI" TargetMode="External"/><Relationship Id="rId218" Type="http://schemas.openxmlformats.org/officeDocument/2006/relationships/hyperlink" Target="consultantplus://offline/ref=B68F111DF289CD7D7025DA90F9ECF3E8AFA138D0EEE9DDB6346E2E4A7EB0311FDA1200B6FB66733B49EB084BB29875DB95239F1FDFD1F8ABDFFEE3dBkAI" TargetMode="External"/><Relationship Id="rId239" Type="http://schemas.openxmlformats.org/officeDocument/2006/relationships/hyperlink" Target="consultantplus://offline/ref=B68F111DF289CD7D7025DA90F9ECF3E8AFA138D0E8EADEBB376E2E4A7EB0311FDA1200B6FB66733B49EB0B44B29875DB95239F1FDFD1F8ABDFFEE3dBkAI" TargetMode="External"/><Relationship Id="rId250" Type="http://schemas.openxmlformats.org/officeDocument/2006/relationships/hyperlink" Target="consultantplus://offline/ref=B68F111DF289CD7D7025DA90F9ECF3E8AFA138D0E1EFD3BC336E2E4A7EB0311FDA1200B6FB66733B49EB0945B29875DB95239F1FDFD1F8ABDFFEE3dBkAI" TargetMode="External"/><Relationship Id="rId271" Type="http://schemas.openxmlformats.org/officeDocument/2006/relationships/hyperlink" Target="consultantplus://offline/ref=B68F111DF289CD7D7025DA90F9ECF3E8AFA138D0EFEFDEB7366E2E4A7EB0311FDA1200B6FB66733B49EA0E44B29875DB95239F1FDFD1F8ABDFFEE3dBkAI" TargetMode="External"/><Relationship Id="rId292" Type="http://schemas.openxmlformats.org/officeDocument/2006/relationships/hyperlink" Target="consultantplus://offline/ref=B68F111DF289CD7D7025DA90F9ECF3E8AFA138D0EFEFDEB7366E2E4A7EB0311FDA1200B6FB66733B49EA0F4EB29875DB95239F1FDFD1F8ABDFFEE3dBkAI" TargetMode="External"/><Relationship Id="rId306" Type="http://schemas.openxmlformats.org/officeDocument/2006/relationships/hyperlink" Target="consultantplus://offline/ref=B68F111DF289CD7D7025DA90F9ECF3E8AFA138D0ECEED3B8306E2E4A7EB0311FDA1200B6FB66733B49EA094BB29875DB95239F1FDFD1F8ABDFFEE3dBkAI" TargetMode="External"/><Relationship Id="rId24" Type="http://schemas.openxmlformats.org/officeDocument/2006/relationships/hyperlink" Target="consultantplus://offline/ref=B68F111DF289CD7D7025DA90F9ECF3E8AFA138D0EEEEDDBE376E2E4A7EB0311FDA1200B6FB66733B49EB0A4BB29875DB95239F1FDFD1F8ABDFFEE3dBkAI" TargetMode="External"/><Relationship Id="rId45" Type="http://schemas.openxmlformats.org/officeDocument/2006/relationships/hyperlink" Target="consultantplus://offline/ref=B68F111DF289CD7D7025DA90F9ECF3E8AFA138D0E1EFD3BC336E2E4A7EB0311FDA1200B6FB66733B49EB0A44B29875DB95239F1FDFD1F8ABDFFEE3dBkAI" TargetMode="External"/><Relationship Id="rId66" Type="http://schemas.openxmlformats.org/officeDocument/2006/relationships/hyperlink" Target="consultantplus://offline/ref=B68F111DF289CD7D7025DA90F9ECF3E8AFA138D0E0E9D2B7356E2E4A7EB0311FDA1200B6FB66733B49EB0B4BB29875DB95239F1FDFD1F8ABDFFEE3dBkAI" TargetMode="External"/><Relationship Id="rId87" Type="http://schemas.openxmlformats.org/officeDocument/2006/relationships/hyperlink" Target="consultantplus://offline/ref=B68F111DF289CD7D7025DA90F9ECF3E8AFA138D0EFEFDEB7366E2E4A7EB0311FDA1200B6FB66733B49EB0E48B29875DB95239F1FDFD1F8ABDFFEE3dBkAI" TargetMode="External"/><Relationship Id="rId110" Type="http://schemas.openxmlformats.org/officeDocument/2006/relationships/hyperlink" Target="consultantplus://offline/ref=B68F111DF289CD7D7025DA90F9ECF3E8AFA138D0EFEFDEB7366E2E4A7EB0311FDA1200B6FB66733B49EB0D4BB29875DB95239F1FDFD1F8ABDFFEE3dBkAI" TargetMode="External"/><Relationship Id="rId131" Type="http://schemas.openxmlformats.org/officeDocument/2006/relationships/hyperlink" Target="consultantplus://offline/ref=B68F111DF289CD7D7025DA90F9ECF3E8AFA138D0EFEFDEB7366E2E4A7EB0311FDA1200B6FB66733B49EB0344B29875DB95239F1FDFD1F8ABDFFEE3dBkAI" TargetMode="External"/><Relationship Id="rId61" Type="http://schemas.openxmlformats.org/officeDocument/2006/relationships/hyperlink" Target="consultantplus://offline/ref=B68F111DF289CD7D7025DA90F9ECF3E8AFA138D0EEE9DDB6346E2E4A7EB0311FDA1200B6FB66733B49EB0B4CB29875DB95239F1FDFD1F8ABDFFEE3dBkAI" TargetMode="External"/><Relationship Id="rId82" Type="http://schemas.openxmlformats.org/officeDocument/2006/relationships/hyperlink" Target="consultantplus://offline/ref=B68F111DF289CD7D7025DA90F9ECF3E8AFA138D0EEE9DDB6346E2E4A7EB0311FDA1200B6FB66733B49EB0B44B29875DB95239F1FDFD1F8ABDFFEE3dBkAI" TargetMode="External"/><Relationship Id="rId152" Type="http://schemas.openxmlformats.org/officeDocument/2006/relationships/hyperlink" Target="consultantplus://offline/ref=B68F111DF289CD7D7025DA90F9ECF3E8AFA138D0ECEED2B8326E2E4A7EB0311FDA1200B6FB66733B49E90A49B29875DB95239F1FDFD1F8ABDFFEE3dBkAI" TargetMode="External"/><Relationship Id="rId173" Type="http://schemas.openxmlformats.org/officeDocument/2006/relationships/hyperlink" Target="consultantplus://offline/ref=B68F111DF289CD7D7025C49DEF80AFE7ACAF65DEEDE8D0E96E31751729B93B489D5D59F1B66D796F18AF5F41B9C43A9FC7309D17C3dDk1I" TargetMode="External"/><Relationship Id="rId194" Type="http://schemas.openxmlformats.org/officeDocument/2006/relationships/hyperlink" Target="consultantplus://offline/ref=B68F111DF289CD7D7025C49DEF80AFE7ACAF65DEEDE8D0E96E31751729B93B489D5D59F4BF6B74394DE05E1DFD99299FC8309F10DFD3FFB7dDkDI" TargetMode="External"/><Relationship Id="rId199" Type="http://schemas.openxmlformats.org/officeDocument/2006/relationships/hyperlink" Target="consultantplus://offline/ref=B68F111DF289CD7D7025C49DEF80AFE7ACAF65DEEDE8D0E96E31751729B93B489D5D59F1B76F796F18AF5F41B9C43A9FC7309D17C3dDk1I" TargetMode="External"/><Relationship Id="rId203" Type="http://schemas.openxmlformats.org/officeDocument/2006/relationships/hyperlink" Target="consultantplus://offline/ref=B68F111DF289CD7D7025C49DEF80AFE7ACAF65DEEDE8D0E96E31751729B93B489D5D59F4BF6B743949E05E1DFD99299FC8309F10DFD3FFB7dDkDI" TargetMode="External"/><Relationship Id="rId208" Type="http://schemas.openxmlformats.org/officeDocument/2006/relationships/hyperlink" Target="consultantplus://offline/ref=B68F111DF289CD7D7025C49DEF80AFE7ACAA65DBEBE5D0E96E31751729B93B488F5D01F8BF636C3B4EF5084CBBdCkCI" TargetMode="External"/><Relationship Id="rId229" Type="http://schemas.openxmlformats.org/officeDocument/2006/relationships/hyperlink" Target="consultantplus://offline/ref=B68F111DF289CD7D7025DA90F9ECF3E8AFA138D0EBE5D9B8336E2E4A7EB0311FDA1200B6FB66733B49EB0B45B29875DB95239F1FDFD1F8ABDFFEE3dBkAI" TargetMode="External"/><Relationship Id="rId19" Type="http://schemas.openxmlformats.org/officeDocument/2006/relationships/hyperlink" Target="consultantplus://offline/ref=B68F111DF289CD7D7025DA90F9ECF3E8AFA138D0ECECD8B9366E2E4A7EB0311FDA1200B6FB66733B49EB0A4BB29875DB95239F1FDFD1F8ABDFFEE3dBkAI" TargetMode="External"/><Relationship Id="rId224" Type="http://schemas.openxmlformats.org/officeDocument/2006/relationships/hyperlink" Target="consultantplus://offline/ref=B68F111DF289CD7D7025DA90F9ECF3E8AFA138D0EEE9DDB6346E2E4A7EB0311FDA1200B6FB66733B49EB0844B29875DB95239F1FDFD1F8ABDFFEE3dBkAI" TargetMode="External"/><Relationship Id="rId240" Type="http://schemas.openxmlformats.org/officeDocument/2006/relationships/hyperlink" Target="consultantplus://offline/ref=B68F111DF289CD7D7025DA90F9ECF3E8AFA138D0EDEEDEBC336E2E4A7EB0311FDA1200B6FB66733B49EB0B4AB29875DB95239F1FDFD1F8ABDFFEE3dBkAI" TargetMode="External"/><Relationship Id="rId245" Type="http://schemas.openxmlformats.org/officeDocument/2006/relationships/hyperlink" Target="consultantplus://offline/ref=B68F111DF289CD7D7025DA90F9ECF3E8AFA138D0E8E8DDBA3B6E2E4A7EB0311FDA1200B6FB66733B49EB0B4CB29875DB95239F1FDFD1F8ABDFFEE3dBkAI" TargetMode="External"/><Relationship Id="rId261" Type="http://schemas.openxmlformats.org/officeDocument/2006/relationships/hyperlink" Target="consultantplus://offline/ref=B68F111DF289CD7D7025DA90F9ECF3E8AFA138D0E0E9D2B7356E2E4A7EB0311FDA1200B6FB66733B49EB0949B29875DB95239F1FDFD1F8ABDFFEE3dBkAI" TargetMode="External"/><Relationship Id="rId266" Type="http://schemas.openxmlformats.org/officeDocument/2006/relationships/hyperlink" Target="consultantplus://offline/ref=B68F111DF289CD7D7025DA90F9ECF3E8AFA138D0E0E9D2B7356E2E4A7EB0311FDA1200B6FB66733B49EB0E4CB29875DB95239F1FDFD1F8ABDFFEE3dBkAI" TargetMode="External"/><Relationship Id="rId287" Type="http://schemas.openxmlformats.org/officeDocument/2006/relationships/hyperlink" Target="consultantplus://offline/ref=B68F111DF289CD7D7025DA90F9ECF3E8AFA138D0EEE9DDB6346E2E4A7EB0311FDA1200B6FB66733B49EB0E4EB29875DB95239F1FDFD1F8ABDFFEE3dBkAI" TargetMode="External"/><Relationship Id="rId14" Type="http://schemas.openxmlformats.org/officeDocument/2006/relationships/hyperlink" Target="consultantplus://offline/ref=B68F111DF289CD7D7025DA90F9ECF3E8AFA138D0EDECDABF3A6E2E4A7EB0311FDA1200B6FB66733B49EB0A4BB29875DB95239F1FDFD1F8ABDFFEE3dBkAI" TargetMode="External"/><Relationship Id="rId30" Type="http://schemas.openxmlformats.org/officeDocument/2006/relationships/hyperlink" Target="consultantplus://offline/ref=B68F111DF289CD7D7025DA90F9ECF3E8AFA138D0E1E9D9BF346E2E4A7EB0311FDA1200B6FB66733B49EB0B4AB29875DB95239F1FDFD1F8ABDFFEE3dBkAI" TargetMode="External"/><Relationship Id="rId35" Type="http://schemas.openxmlformats.org/officeDocument/2006/relationships/hyperlink" Target="consultantplus://offline/ref=B68F111DF289CD7D7025DA90F9ECF3E8AFA138D0E8ECDBBA3063734076E93D1DDD1D5FA1FC2F7F3A49EB0A45BCC770CE847B9217C9CFFFB2C3FCE1B8dCkDI" TargetMode="External"/><Relationship Id="rId56" Type="http://schemas.openxmlformats.org/officeDocument/2006/relationships/hyperlink" Target="consultantplus://offline/ref=B68F111DF289CD7D7025DA90F9ECF3E8AFA138D0EFEFDEB7366E2E4A7EB0311FDA1200B6FB66733B49EB084FB29875DB95239F1FDFD1F8ABDFFEE3dBkAI" TargetMode="External"/><Relationship Id="rId77" Type="http://schemas.openxmlformats.org/officeDocument/2006/relationships/hyperlink" Target="consultantplus://offline/ref=B68F111DF289CD7D7025DA90F9ECF3E8AFA138D0EFEFDEB7366E2E4A7EB0311FDA1200B6FB66733B49EB094DB29875DB95239F1FDFD1F8ABDFFEE3dBkAI" TargetMode="External"/><Relationship Id="rId100" Type="http://schemas.openxmlformats.org/officeDocument/2006/relationships/hyperlink" Target="consultantplus://offline/ref=B68F111DF289CD7D7025DA90F9ECF3E8AFA138D0EFEFDEB7366E2E4A7EB0311FDA1200B6FB66733B49EB0C4AB29875DB95239F1FDFD1F8ABDFFEE3dBkAI" TargetMode="External"/><Relationship Id="rId105" Type="http://schemas.openxmlformats.org/officeDocument/2006/relationships/hyperlink" Target="consultantplus://offline/ref=B68F111DF289CD7D7025DA90F9ECF3E8AFA138D0EFEFDEB7366E2E4A7EB0311FDA1200B6FB66733B49EB0D4FB29875DB95239F1FDFD1F8ABDFFEE3dBkAI" TargetMode="External"/><Relationship Id="rId126" Type="http://schemas.openxmlformats.org/officeDocument/2006/relationships/hyperlink" Target="consultantplus://offline/ref=B68F111DF289CD7D7025DA90F9ECF3E8AFA138D0ECECD8B9366E2E4A7EB0311FDA1200B6FB66733B49EB0A4BB29875DB95239F1FDFD1F8ABDFFEE3dBkAI" TargetMode="External"/><Relationship Id="rId147" Type="http://schemas.openxmlformats.org/officeDocument/2006/relationships/hyperlink" Target="consultantplus://offline/ref=B68F111DF289CD7D7025DA90F9ECF3E8AFA138D0EFEFDEB7366E2E4A7EB0311FDA1200B6FB66733B49EA0B4CB29875DB95239F1FDFD1F8ABDFFEE3dBkAI" TargetMode="External"/><Relationship Id="rId168" Type="http://schemas.openxmlformats.org/officeDocument/2006/relationships/hyperlink" Target="consultantplus://offline/ref=B68F111DF289CD7D7025DA90F9ECF3E8AFA138D0E1E9D9BF346E2E4A7EB0311FDA1200B6FB66733B49EB0B44B29875DB95239F1FDFD1F8ABDFFEE3dBkAI" TargetMode="External"/><Relationship Id="rId282" Type="http://schemas.openxmlformats.org/officeDocument/2006/relationships/hyperlink" Target="consultantplus://offline/ref=B68F111DF289CD7D7025DA90F9ECF3E8AFA138D0E0E9D2B7356E2E4A7EB0311FDA1200B6FB66733B49EB0F4CB29875DB95239F1FDFD1F8ABDFFEE3dBkAI" TargetMode="External"/><Relationship Id="rId312" Type="http://schemas.openxmlformats.org/officeDocument/2006/relationships/hyperlink" Target="consultantplus://offline/ref=B68F111DF289CD7D7025DA90F9ECF3E8AFA138D0E8ECD9BB3763734076E93D1DDD1D5FA1FC2F7F3A49EB0A4DB8C770CE847B9217C9CFFFB2C3FCE1B8dCkDI" TargetMode="External"/><Relationship Id="rId317" Type="http://schemas.openxmlformats.org/officeDocument/2006/relationships/theme" Target="theme/theme1.xml"/><Relationship Id="rId8" Type="http://schemas.openxmlformats.org/officeDocument/2006/relationships/hyperlink" Target="consultantplus://offline/ref=B68F111DF289CD7D7025DA90F9ECF3E8AFA138D0E8E9DAB7356E2E4A7EB0311FDA1200B6FB66733B49EB0A45B29875DB95239F1FDFD1F8ABDFFEE3dBkAI" TargetMode="External"/><Relationship Id="rId51" Type="http://schemas.openxmlformats.org/officeDocument/2006/relationships/hyperlink" Target="consultantplus://offline/ref=B68F111DF289CD7D7025DA90F9ECF3E8AFA138D0EFE4DFBB3B6E2E4A7EB0311FDA1200B6FB66733B49EB0A44B29875DB95239F1FDFD1F8ABDFFEE3dBkAI" TargetMode="External"/><Relationship Id="rId72" Type="http://schemas.openxmlformats.org/officeDocument/2006/relationships/hyperlink" Target="consultantplus://offline/ref=B68F111DF289CD7D7025DA90F9ECF3E8AFA138D0E0E9D2B7356E2E4A7EB0311FDA1200B6FB66733B49EB084EB29875DB95239F1FDFD1F8ABDFFEE3dBkAI" TargetMode="External"/><Relationship Id="rId93" Type="http://schemas.openxmlformats.org/officeDocument/2006/relationships/hyperlink" Target="consultantplus://offline/ref=B68F111DF289CD7D7025DA90F9ECF3E8AFA138D0EFEFDEB7366E2E4A7EB0311FDA1200B6FB66733B49EB0F4DB29875DB95239F1FDFD1F8ABDFFEE3dBkAI" TargetMode="External"/><Relationship Id="rId98" Type="http://schemas.openxmlformats.org/officeDocument/2006/relationships/hyperlink" Target="consultantplus://offline/ref=B68F111DF289CD7D7025C49DEF80AFE7ACAE64D8E1EFD0E96E31751729B93B489D5D59F4BF6B773841E05E1DFD99299FC8309F10DFD3FFB7dDkDI" TargetMode="External"/><Relationship Id="rId121" Type="http://schemas.openxmlformats.org/officeDocument/2006/relationships/hyperlink" Target="consultantplus://offline/ref=B68F111DF289CD7D7025DA90F9ECF3E8AFA138D0EBEFDBB7366E2E4A7EB0311FDA1200B6FB66733B49EB0D48B29875DB95239F1FDFD1F8ABDFFEE3dBkAI" TargetMode="External"/><Relationship Id="rId142" Type="http://schemas.openxmlformats.org/officeDocument/2006/relationships/hyperlink" Target="consultantplus://offline/ref=B68F111DF289CD7D7025DA90F9ECF3E8AFA138D0ECEED2B8326E2E4A7EB0311FDA1200B6FB66733B49E90A4CB29875DB95239F1FDFD1F8ABDFFEE3dBkAI" TargetMode="External"/><Relationship Id="rId163" Type="http://schemas.openxmlformats.org/officeDocument/2006/relationships/hyperlink" Target="consultantplus://offline/ref=B68F111DF289CD7D7025DA90F9ECF3E8AFA138D0EFEFDEB7366E2E4A7EB0311FDA1200B6FB66733B49EA0B49B29875DB95239F1FDFD1F8ABDFFEE3dBkAI" TargetMode="External"/><Relationship Id="rId184" Type="http://schemas.openxmlformats.org/officeDocument/2006/relationships/hyperlink" Target="consultantplus://offline/ref=B68F111DF289CD7D7025DA90F9ECF3E8AFA138D0E8ECDDBA3362734076E93D1DDD1D5FA1FC2F7F3A49EB0A4DB1C770CE847B9217C9CFFFB2C3FCE1B8dCkDI" TargetMode="External"/><Relationship Id="rId189" Type="http://schemas.openxmlformats.org/officeDocument/2006/relationships/hyperlink" Target="consultantplus://offline/ref=B68F111DF289CD7D7025C49DEF80AFE7ACAF65DEEDE8D0E96E31751729B93B489D5D59F1B66D796F18AF5F41B9C43A9FC7309D17C3dDk1I" TargetMode="External"/><Relationship Id="rId219" Type="http://schemas.openxmlformats.org/officeDocument/2006/relationships/hyperlink" Target="consultantplus://offline/ref=B68F111DF289CD7D7025DA90F9ECF3E8AFA138D0E0E9D2B7356E2E4A7EB0311FDA1200B6FB66733B49EB0849B29875DB95239F1FDFD1F8ABDFFEE3dBkAI" TargetMode="External"/><Relationship Id="rId3" Type="http://schemas.openxmlformats.org/officeDocument/2006/relationships/settings" Target="settings.xml"/><Relationship Id="rId214" Type="http://schemas.openxmlformats.org/officeDocument/2006/relationships/hyperlink" Target="consultantplus://offline/ref=B68F111DF289CD7D7025DA90F9ECF3E8AFA138D0E8EADEBB376E2E4A7EB0311FDA1200B6FB66733B49EB0B4BB29875DB95239F1FDFD1F8ABDFFEE3dBkAI" TargetMode="External"/><Relationship Id="rId230" Type="http://schemas.openxmlformats.org/officeDocument/2006/relationships/hyperlink" Target="consultantplus://offline/ref=B68F111DF289CD7D7025DA90F9ECF3E8AFA138D0EDEEDEBC336E2E4A7EB0311FDA1200B6FB66733B49EB0B4FB29875DB95239F1FDFD1F8ABDFFEE3dBkAI" TargetMode="External"/><Relationship Id="rId235" Type="http://schemas.openxmlformats.org/officeDocument/2006/relationships/hyperlink" Target="consultantplus://offline/ref=B68F111DF289CD7D7025DA90F9ECF3E8AFA138D0EDEEDEBC336E2E4A7EB0311FDA1200B6FB66733B49EB0B49B29875DB95239F1FDFD1F8ABDFFEE3dBkAI" TargetMode="External"/><Relationship Id="rId251" Type="http://schemas.openxmlformats.org/officeDocument/2006/relationships/hyperlink" Target="consultantplus://offline/ref=B68F111DF289CD7D7025DA90F9ECF3E8AFA138D0E1EFD3BC336E2E4A7EB0311FDA1200B6FB66733B49EB0E4CB29875DB95239F1FDFD1F8ABDFFEE3dBkAI" TargetMode="External"/><Relationship Id="rId256" Type="http://schemas.openxmlformats.org/officeDocument/2006/relationships/hyperlink" Target="consultantplus://offline/ref=B68F111DF289CD7D7025DA90F9ECF3E8AFA138D0EEE9DDB6346E2E4A7EB0311FDA1200B6FB66733B49EB094AB29875DB95239F1FDFD1F8ABDFFEE3dBkAI" TargetMode="External"/><Relationship Id="rId277" Type="http://schemas.openxmlformats.org/officeDocument/2006/relationships/hyperlink" Target="consultantplus://offline/ref=B68F111DF289CD7D7025DA90F9ECF3E8AFA138D0EEE9DDB6346E2E4A7EB0311FDA1200B6FB66733B49EB0E4DB29875DB95239F1FDFD1F8ABDFFEE3dBkAI" TargetMode="External"/><Relationship Id="rId298" Type="http://schemas.openxmlformats.org/officeDocument/2006/relationships/hyperlink" Target="consultantplus://offline/ref=B68F111DF289CD7D7025DA90F9ECF3E8AFA138D0EFEFDEB7366E2E4A7EB0311FDA1200B6FB66733B49EA0F4AB29875DB95239F1FDFD1F8ABDFFEE3dBkAI" TargetMode="External"/><Relationship Id="rId25" Type="http://schemas.openxmlformats.org/officeDocument/2006/relationships/hyperlink" Target="consultantplus://offline/ref=B68F111DF289CD7D7025DA90F9ECF3E8AFA138D0EEE9DDB6346E2E4A7EB0311FDA1200B6FB66733B49EB0A4BB29875DB95239F1FDFD1F8ABDFFEE3dBkAI" TargetMode="External"/><Relationship Id="rId46" Type="http://schemas.openxmlformats.org/officeDocument/2006/relationships/hyperlink" Target="consultantplus://offline/ref=B68F111DF289CD7D7025DA90F9ECF3E8AFA138D0E0E9D2B7356E2E4A7EB0311FDA1200B6FB66733B49EB0A45B29875DB95239F1FDFD1F8ABDFFEE3dBkAI" TargetMode="External"/><Relationship Id="rId67" Type="http://schemas.openxmlformats.org/officeDocument/2006/relationships/hyperlink" Target="consultantplus://offline/ref=B68F111DF289CD7D7025DA90F9ECF3E8AFA138D0E0E9D2B7356E2E4A7EB0311FDA1200B6FB66733B49EB0B44B29875DB95239F1FDFD1F8ABDFFEE3dBkAI" TargetMode="External"/><Relationship Id="rId116" Type="http://schemas.openxmlformats.org/officeDocument/2006/relationships/hyperlink" Target="consultantplus://offline/ref=B68F111DF289CD7D7025DA90F9ECF3E8AFA138D0EFEFDEB7366E2E4A7EB0311FDA1200B6FB66733B49EB024FB29875DB95239F1FDFD1F8ABDFFEE3dBkAI" TargetMode="External"/><Relationship Id="rId137" Type="http://schemas.openxmlformats.org/officeDocument/2006/relationships/hyperlink" Target="consultantplus://offline/ref=B68F111DF289CD7D7025DA90F9ECF3E8AFA138D0ECEED2B8326E2E4A7EB0311FDA1200B6FB66733B49EA0345B29875DB95239F1FDFD1F8ABDFFEE3dBkAI" TargetMode="External"/><Relationship Id="rId158" Type="http://schemas.openxmlformats.org/officeDocument/2006/relationships/hyperlink" Target="consultantplus://offline/ref=B68F111DF289CD7D7025DA90F9ECF3E8AFA138D0ECEED2B8326E2E4A7EB0311FDA1200B6FB66733B49E90B4DB29875DB95239F1FDFD1F8ABDFFEE3dBkAI" TargetMode="External"/><Relationship Id="rId272" Type="http://schemas.openxmlformats.org/officeDocument/2006/relationships/hyperlink" Target="consultantplus://offline/ref=B68F111DF289CD7D7025DA90F9ECF3E8AFA138D0E0E9D2B7356E2E4A7EB0311FDA1200B6FB66733B49EB0E4EB29875DB95239F1FDFD1F8ABDFFEE3dBkAI" TargetMode="External"/><Relationship Id="rId293" Type="http://schemas.openxmlformats.org/officeDocument/2006/relationships/hyperlink" Target="consultantplus://offline/ref=B68F111DF289CD7D7025DA90F9ECF3E8AFA138D0EDE8DAB6326E2E4A7EB0311FDA1200B6FB66733B49EB0B4EB29875DB95239F1FDFD1F8ABDFFEE3dBkAI" TargetMode="External"/><Relationship Id="rId302" Type="http://schemas.openxmlformats.org/officeDocument/2006/relationships/hyperlink" Target="consultantplus://offline/ref=B68F111DF289CD7D7025DA90F9ECF3E8AFA138D0E1E8D9B6346E2E4A7EB0311FDA1200B6FB66733B49EB0A45B29875DB95239F1FDFD1F8ABDFFEE3dBkAI" TargetMode="External"/><Relationship Id="rId307" Type="http://schemas.openxmlformats.org/officeDocument/2006/relationships/hyperlink" Target="consultantplus://offline/ref=B68F111DF289CD7D7025DA90F9ECF3E8AFA138D0ECEED3B8306E2E4A7EB0311FDA1200B6FB66733B49EA0944B29875DB95239F1FDFD1F8ABDFFEE3dBkAI" TargetMode="External"/><Relationship Id="rId20" Type="http://schemas.openxmlformats.org/officeDocument/2006/relationships/hyperlink" Target="consultantplus://offline/ref=B68F111DF289CD7D7025DA90F9ECF3E8AFA138D0ECEED3B8306E2E4A7EB0311FDA1200B6FB66733B49EA084DB29875DB95239F1FDFD1F8ABDFFEE3dBkAI" TargetMode="External"/><Relationship Id="rId41" Type="http://schemas.openxmlformats.org/officeDocument/2006/relationships/hyperlink" Target="consultantplus://offline/ref=B68F111DF289CD7D7025DA90F9ECF3E8AFA138D0EFEFDEB7366E2E4A7EB0311FDA1200B6FB66733B49EB0A45B29875DB95239F1FDFD1F8ABDFFEE3dBkAI" TargetMode="External"/><Relationship Id="rId62" Type="http://schemas.openxmlformats.org/officeDocument/2006/relationships/hyperlink" Target="consultantplus://offline/ref=B68F111DF289CD7D7025DA90F9ECF3E8AFA138D0E1EFD3BC336E2E4A7EB0311FDA1200B6FB66733B49EB0A45B29875DB95239F1FDFD1F8ABDFFEE3dBkAI" TargetMode="External"/><Relationship Id="rId83" Type="http://schemas.openxmlformats.org/officeDocument/2006/relationships/hyperlink" Target="consultantplus://offline/ref=B68F111DF289CD7D7025DA90F9ECF3E8AFA138D0EEE9DDB6346E2E4A7EB0311FDA1200B6FB66733B49EB084CB29875DB95239F1FDFD1F8ABDFFEE3dBkAI" TargetMode="External"/><Relationship Id="rId88" Type="http://schemas.openxmlformats.org/officeDocument/2006/relationships/hyperlink" Target="consultantplus://offline/ref=B68F111DF289CD7D7025C49DEF80AFE7ACAF63DBEFEED0E96E31751729B93B488F5D01F8BF636C3B4EF5084CBBdCkCI" TargetMode="External"/><Relationship Id="rId111" Type="http://schemas.openxmlformats.org/officeDocument/2006/relationships/hyperlink" Target="consultantplus://offline/ref=B68F111DF289CD7D7025DA90F9ECF3E8AFA138D0EBEFDBB7366E2E4A7EB0311FDA1200B6FB66733B49EB0C4FB29875DB95239F1FDFD1F8ABDFFEE3dBkAI" TargetMode="External"/><Relationship Id="rId132" Type="http://schemas.openxmlformats.org/officeDocument/2006/relationships/hyperlink" Target="consultantplus://offline/ref=B68F111DF289CD7D7025DA90F9ECF3E8AFA138D0EFEFDEB7366E2E4A7EB0311FDA1200B6FB66733B49EB0344B29875DB95239F1FDFD1F8ABDFFEE3dBkAI" TargetMode="External"/><Relationship Id="rId153" Type="http://schemas.openxmlformats.org/officeDocument/2006/relationships/hyperlink" Target="consultantplus://offline/ref=B68F111DF289CD7D7025DA90F9ECF3E8AFA138D0ECEED2B8326E2E4A7EB0311FDA1200B6FB66733B49E90A4AB29875DB95239F1FDFD1F8ABDFFEE3dBkAI" TargetMode="External"/><Relationship Id="rId174" Type="http://schemas.openxmlformats.org/officeDocument/2006/relationships/hyperlink" Target="consultantplus://offline/ref=B68F111DF289CD7D7025C49DEF80AFE7ACAF65DEEDE8D0E96E31751729B93B489D5D59F1B66C796F18AF5F41B9C43A9FC7309D17C3dDk1I" TargetMode="External"/><Relationship Id="rId179" Type="http://schemas.openxmlformats.org/officeDocument/2006/relationships/hyperlink" Target="consultantplus://offline/ref=B68F111DF289CD7D7025C49DEF80AFE7ACAF65DEEDE8D0E96E31751729B93B489D5D59F4BF6B74394CE05E1DFD99299FC8309F10DFD3FFB7dDkDI" TargetMode="External"/><Relationship Id="rId195" Type="http://schemas.openxmlformats.org/officeDocument/2006/relationships/hyperlink" Target="consultantplus://offline/ref=B68F111DF289CD7D7025C49DEF80AFE7ACAF65DEEDE8D0E96E31751729B93B489D5D59F4BF6B74394CE05E1DFD99299FC8309F10DFD3FFB7dDkDI" TargetMode="External"/><Relationship Id="rId209" Type="http://schemas.openxmlformats.org/officeDocument/2006/relationships/hyperlink" Target="consultantplus://offline/ref=B68F111DF289CD7D7025DA90F9ECF3E8AFA138D0E1EFD3BC336E2E4A7EB0311FDA1200B6FB66733B49EB084FB29875DB95239F1FDFD1F8ABDFFEE3dBkAI" TargetMode="External"/><Relationship Id="rId190" Type="http://schemas.openxmlformats.org/officeDocument/2006/relationships/hyperlink" Target="consultantplus://offline/ref=B68F111DF289CD7D7025C49DEF80AFE7ACAF65DEEDE8D0E96E31751729B93B489D5D59F1B66C796F18AF5F41B9C43A9FC7309D17C3dDk1I" TargetMode="External"/><Relationship Id="rId204" Type="http://schemas.openxmlformats.org/officeDocument/2006/relationships/hyperlink" Target="consultantplus://offline/ref=B68F111DF289CD7D7025C49DEF80AFE7ACAF65DEEDE8D0E96E31751729B93B489D5D59F0BE6D796F18AF5F41B9C43A9FC7309D17C3dDk1I" TargetMode="External"/><Relationship Id="rId220" Type="http://schemas.openxmlformats.org/officeDocument/2006/relationships/hyperlink" Target="consultantplus://offline/ref=B68F111DF289CD7D7025DA90F9ECF3E8AFA138D0E1EFD3BC336E2E4A7EB0311FDA1200B6FB66733B49EB0845B29875DB95239F1FDFD1F8ABDFFEE3dBkAI" TargetMode="External"/><Relationship Id="rId225" Type="http://schemas.openxmlformats.org/officeDocument/2006/relationships/hyperlink" Target="consultantplus://offline/ref=B68F111DF289CD7D7025DA90F9ECF3E8AFA138D0E1EFD3BC336E2E4A7EB0311FDA1200B6FB66733B49EB094EB29875DB95239F1FDFD1F8ABDFFEE3dBkAI" TargetMode="External"/><Relationship Id="rId241" Type="http://schemas.openxmlformats.org/officeDocument/2006/relationships/hyperlink" Target="consultantplus://offline/ref=B68F111DF289CD7D7025DA90F9ECF3E8AFA138D0EFEFDEB7366E2E4A7EB0311FDA1200B6FB66733B49EA0E4DB29875DB95239F1FDFD1F8ABDFFEE3dBkAI" TargetMode="External"/><Relationship Id="rId246" Type="http://schemas.openxmlformats.org/officeDocument/2006/relationships/hyperlink" Target="consultantplus://offline/ref=B68F111DF289CD7D7025C49DEF80AFE7ACAA65DBEBE5D0E96E31751729B93B488F5D01F8BF636C3B4EF5084CBBdCkCI" TargetMode="External"/><Relationship Id="rId267" Type="http://schemas.openxmlformats.org/officeDocument/2006/relationships/hyperlink" Target="consultantplus://offline/ref=B68F111DF289CD7D7025DA90F9ECF3E8AFA138D0ECEBDEB8336E2E4A7EB0311FDA1200B6FB66733B49EB0A4BB29875DB95239F1FDFD1F8ABDFFEE3dBkAI" TargetMode="External"/><Relationship Id="rId288" Type="http://schemas.openxmlformats.org/officeDocument/2006/relationships/hyperlink" Target="consultantplus://offline/ref=B68F111DF289CD7D7025DA90F9ECF3E8AFA138D0E8E8DDBA3B6E2E4A7EB0311FDA1200B6FB66733B49EB084CB29875DB95239F1FDFD1F8ABDFFEE3dBkAI" TargetMode="External"/><Relationship Id="rId15" Type="http://schemas.openxmlformats.org/officeDocument/2006/relationships/hyperlink" Target="consultantplus://offline/ref=B68F111DF289CD7D7025DA90F9ECF3E8AFA138D0EDEDD9BD326E2E4A7EB0311FDA1200B6FB66733B49EB0A4BB29875DB95239F1FDFD1F8ABDFFEE3dBkAI" TargetMode="External"/><Relationship Id="rId36" Type="http://schemas.openxmlformats.org/officeDocument/2006/relationships/hyperlink" Target="consultantplus://offline/ref=B68F111DF289CD7D7025DA90F9ECF3E8AFA138D0E8ECD9BB3763734076E93D1DDD1D5FA1FC2F7F3A49EB0A4CBEC770CE847B9217C9CFFFB2C3FCE1B8dCkDI" TargetMode="External"/><Relationship Id="rId57" Type="http://schemas.openxmlformats.org/officeDocument/2006/relationships/hyperlink" Target="consultantplus://offline/ref=B68F111DF289CD7D7025DA90F9ECF3E8AFA138D0EFEFDEB7366E2E4A7EB0311FDA1200B6FB66733B49EB0848B29875DB95239F1FDFD1F8ABDFFEE3dBkAI" TargetMode="External"/><Relationship Id="rId106" Type="http://schemas.openxmlformats.org/officeDocument/2006/relationships/hyperlink" Target="consultantplus://offline/ref=B68F111DF289CD7D7025DA90F9ECF3E8AFA138D0E8ECDDB6326D734076E93D1DDD1D5FA1FC2F7F3A49EB0A4EBEC770CE847B9217C9CFFFB2C3FCE1B8dCkDI" TargetMode="External"/><Relationship Id="rId127" Type="http://schemas.openxmlformats.org/officeDocument/2006/relationships/hyperlink" Target="consultantplus://offline/ref=B68F111DF289CD7D7025DA90F9ECF3E8AFA138D0EFEFDEB7366E2E4A7EB0311FDA1200B6FB66733B49EB0349B29875DB95239F1FDFD1F8ABDFFEE3dBkAI" TargetMode="External"/><Relationship Id="rId262" Type="http://schemas.openxmlformats.org/officeDocument/2006/relationships/hyperlink" Target="consultantplus://offline/ref=B68F111DF289CD7D7025DA90F9ECF3E8AFA138D0EEE9DDB6346E2E4A7EB0311FDA1200B6FB66733B49EB0945B29875DB95239F1FDFD1F8ABDFFEE3dBkAI" TargetMode="External"/><Relationship Id="rId283" Type="http://schemas.openxmlformats.org/officeDocument/2006/relationships/hyperlink" Target="consultantplus://offline/ref=B68F111DF289CD7D7025C49DEF80AFE7ACAE60DAEEEED0E96E31751729B93B488F5D01F8BF636C3B4EF5084CBBdCkCI" TargetMode="External"/><Relationship Id="rId313" Type="http://schemas.openxmlformats.org/officeDocument/2006/relationships/hyperlink" Target="consultantplus://offline/ref=B68F111DF289CD7D7025C49DEF80AFE7ACAF67DFEEEFD0E96E31751729B93B489D5D59F4BF6B703840E05E1DFD99299FC8309F10DFD3FFB7dDkDI" TargetMode="External"/><Relationship Id="rId10" Type="http://schemas.openxmlformats.org/officeDocument/2006/relationships/hyperlink" Target="consultantplus://offline/ref=B68F111DF289CD7D7025DA90F9ECF3E8AFA138D0EEE9D3BF376E2E4A7EB0311FDA1200B6FB66733B49EB0A45B29875DB95239F1FDFD1F8ABDFFEE3dBkAI" TargetMode="External"/><Relationship Id="rId31" Type="http://schemas.openxmlformats.org/officeDocument/2006/relationships/hyperlink" Target="consultantplus://offline/ref=B68F111DF289CD7D7025DA90F9ECF3E8AFA138D0E1E4DCBA3A6E2E4A7EB0311FDA1200B6FB66733B49EB0A4BB29875DB95239F1FDFD1F8ABDFFEE3dBkAI" TargetMode="External"/><Relationship Id="rId52" Type="http://schemas.openxmlformats.org/officeDocument/2006/relationships/hyperlink" Target="consultantplus://offline/ref=B68F111DF289CD7D7025DA90F9ECF3E8AFA138D0E8ECDDBA3362734076E93D1DDD1D5FA1FC2F7F3A49EB0A4DB8C770CE847B9217C9CFFFB2C3FCE1B8dCkDI" TargetMode="External"/><Relationship Id="rId73" Type="http://schemas.openxmlformats.org/officeDocument/2006/relationships/hyperlink" Target="consultantplus://offline/ref=B68F111DF289CD7D7025DA90F9ECF3E8AFA138D0EEE9DDB6346E2E4A7EB0311FDA1200B6FB66733B49EB0B48B29875DB95239F1FDFD1F8ABDFFEE3dBkAI" TargetMode="External"/><Relationship Id="rId78" Type="http://schemas.openxmlformats.org/officeDocument/2006/relationships/hyperlink" Target="consultantplus://offline/ref=B68F111DF289CD7D7025DA90F9ECF3E8AFA138D0EFEFDEB7366E2E4A7EB0311FDA1200B6FB66733B49EB094BB29875DB95239F1FDFD1F8ABDFFEE3dBkAI" TargetMode="External"/><Relationship Id="rId94" Type="http://schemas.openxmlformats.org/officeDocument/2006/relationships/hyperlink" Target="consultantplus://offline/ref=B68F111DF289CD7D7025DA90F9ECF3E8AFA138D0E1EFD3BC336E2E4A7EB0311FDA1200B6FB66733B49EB0B45B29875DB95239F1FDFD1F8ABDFFEE3dBkAI" TargetMode="External"/><Relationship Id="rId99" Type="http://schemas.openxmlformats.org/officeDocument/2006/relationships/hyperlink" Target="consultantplus://offline/ref=B68F111DF289CD7D7025DA90F9ECF3E8AFA138D0E1EFD3BC336E2E4A7EB0311FDA1200B6FB66733B49EB084DB29875DB95239F1FDFD1F8ABDFFEE3dBkAI" TargetMode="External"/><Relationship Id="rId101" Type="http://schemas.openxmlformats.org/officeDocument/2006/relationships/hyperlink" Target="consultantplus://offline/ref=B68F111DF289CD7D7025DA90F9ECF3E8AFA138D0EFEFDEB7366E2E4A7EB0311FDA1200B6FB66733B49EB0C44B29875DB95239F1FDFD1F8ABDFFEE3dBkAI" TargetMode="External"/><Relationship Id="rId122" Type="http://schemas.openxmlformats.org/officeDocument/2006/relationships/hyperlink" Target="consultantplus://offline/ref=B68F111DF289CD7D7025DA90F9ECF3E8AFA138D0EFEFDEB7366E2E4A7EB0311FDA1200B6FB66733B49EB034EB29875DB95239F1FDFD1F8ABDFFEE3dBkAI" TargetMode="External"/><Relationship Id="rId143" Type="http://schemas.openxmlformats.org/officeDocument/2006/relationships/hyperlink" Target="consultantplus://offline/ref=B68F111DF289CD7D7025DA90F9ECF3E8AFA138D0EFEFDEB7366E2E4A7EB0311FDA1200B6FB66733B49EA0A4BB29875DB95239F1FDFD1F8ABDFFEE3dBkAI" TargetMode="External"/><Relationship Id="rId148" Type="http://schemas.openxmlformats.org/officeDocument/2006/relationships/hyperlink" Target="consultantplus://offline/ref=B68F111DF289CD7D7025DA90F9ECF3E8AFA138D0ECEED2B8326E2E4A7EB0311FDA1200B6FB66733B49E90A4DB29875DB95239F1FDFD1F8ABDFFEE3dBkAI" TargetMode="External"/><Relationship Id="rId164" Type="http://schemas.openxmlformats.org/officeDocument/2006/relationships/hyperlink" Target="consultantplus://offline/ref=B68F111DF289CD7D7025DA90F9ECF3E8AFA138D0E1E9D9BF346E2E4A7EB0311FDA1200B6FB66733B49EB0B4BB29875DB95239F1FDFD1F8ABDFFEE3dBkAI" TargetMode="External"/><Relationship Id="rId169" Type="http://schemas.openxmlformats.org/officeDocument/2006/relationships/hyperlink" Target="consultantplus://offline/ref=B68F111DF289CD7D7025DA90F9ECF3E8AFA138D0E0EED3B6356E2E4A7EB0311FDA1200B6FB66733B49EB0B48B29875DB95239F1FDFD1F8ABDFFEE3dBkAI" TargetMode="External"/><Relationship Id="rId185" Type="http://schemas.openxmlformats.org/officeDocument/2006/relationships/hyperlink" Target="consultantplus://offline/ref=B68F111DF289CD7D7025DA90F9ECF3E8AFA138D0E8ECDDBA3362734076E93D1DDD1D5FA1FC2F7F3A49EB0A4DB0C770CE847B9217C9CFFFB2C3FCE1B8dCkDI" TargetMode="External"/><Relationship Id="rId4" Type="http://schemas.openxmlformats.org/officeDocument/2006/relationships/webSettings" Target="webSettings.xml"/><Relationship Id="rId9" Type="http://schemas.openxmlformats.org/officeDocument/2006/relationships/hyperlink" Target="consultantplus://offline/ref=B68F111DF289CD7D7025DA90F9ECF3E8AFA138D0E8EADEBB376E2E4A7EB0311FDA1200B6FB66733B49EB0A45B29875DB95239F1FDFD1F8ABDFFEE3dBkAI" TargetMode="External"/><Relationship Id="rId180" Type="http://schemas.openxmlformats.org/officeDocument/2006/relationships/hyperlink" Target="consultantplus://offline/ref=B68F111DF289CD7D7025DA90F9ECF3E8AFA138D0E1E9D9BF346E2E4A7EB0311FDA1200B6FB66733B49EB084CB29875DB95239F1FDFD1F8ABDFFEE3dBkAI" TargetMode="External"/><Relationship Id="rId210" Type="http://schemas.openxmlformats.org/officeDocument/2006/relationships/hyperlink" Target="consultantplus://offline/ref=B68F111DF289CD7D7025DA90F9ECF3E8AFA138D0EFEFDEB7366E2E4A7EB0311FDA1200B6FB66733B49EA084BB29875DB95239F1FDFD1F8ABDFFEE3dBkAI" TargetMode="External"/><Relationship Id="rId215" Type="http://schemas.openxmlformats.org/officeDocument/2006/relationships/hyperlink" Target="consultantplus://offline/ref=B68F111DF289CD7D7025DA90F9ECF3E8AFA138D0EEE9D3BF376E2E4A7EB0311FDA1200B6FB66733B49EB084EB29875DB95239F1FDFD1F8ABDFFEE3dBkAI" TargetMode="External"/><Relationship Id="rId236" Type="http://schemas.openxmlformats.org/officeDocument/2006/relationships/hyperlink" Target="consultantplus://offline/ref=B68F111DF289CD7D7025DA90F9ECF3E8AFA138D0EFEFDEB7366E2E4A7EB0311FDA1200B6FB66733B49EA0E4CB29875DB95239F1FDFD1F8ABDFFEE3dBkAI" TargetMode="External"/><Relationship Id="rId257" Type="http://schemas.openxmlformats.org/officeDocument/2006/relationships/hyperlink" Target="consultantplus://offline/ref=B68F111DF289CD7D7025DA90F9ECF3E8AFA138D0E0E9D2B7356E2E4A7EB0311FDA1200B6FB66733B49EB094FB29875DB95239F1FDFD1F8ABDFFEE3dBkAI" TargetMode="External"/><Relationship Id="rId278" Type="http://schemas.openxmlformats.org/officeDocument/2006/relationships/hyperlink" Target="consultantplus://offline/ref=B68F111DF289CD7D7025DA90F9ECF3E8AFA138D0E1EDD8BF3A6E2E4A7EB0311FDA1200B6FB66733B49EB0A4BB29875DB95239F1FDFD1F8ABDFFEE3dBkAI" TargetMode="External"/><Relationship Id="rId26" Type="http://schemas.openxmlformats.org/officeDocument/2006/relationships/hyperlink" Target="consultantplus://offline/ref=B68F111DF289CD7D7025DA90F9ECF3E8AFA138D0EEE4DFBB346E2E4A7EB0311FDA1200B6FB66733B49EB0A4BB29875DB95239F1FDFD1F8ABDFFEE3dBkAI" TargetMode="External"/><Relationship Id="rId231" Type="http://schemas.openxmlformats.org/officeDocument/2006/relationships/hyperlink" Target="consultantplus://offline/ref=B68F111DF289CD7D7025DA90F9ECF3E8AFA138D0EEE9DDB6346E2E4A7EB0311FDA1200B6FB66733B49EB094CB29875DB95239F1FDFD1F8ABDFFEE3dBkAI" TargetMode="External"/><Relationship Id="rId252" Type="http://schemas.openxmlformats.org/officeDocument/2006/relationships/hyperlink" Target="consultantplus://offline/ref=B68F111DF289CD7D7025DA90F9ECF3E8AFA138D0EFEFDEB7366E2E4A7EB0311FDA1200B6FB66733B49EA0E4EB29875DB95239F1FDFD1F8ABDFFEE3dBkAI" TargetMode="External"/><Relationship Id="rId273" Type="http://schemas.openxmlformats.org/officeDocument/2006/relationships/hyperlink" Target="consultantplus://offline/ref=B68F111DF289CD7D7025DA90F9ECF3E8AFA138D0E0E9D2B7356E2E4A7EB0311FDA1200B6FB66733B49EB0E49B29875DB95239F1FDFD1F8ABDFFEE3dBkAI" TargetMode="External"/><Relationship Id="rId294" Type="http://schemas.openxmlformats.org/officeDocument/2006/relationships/hyperlink" Target="consultantplus://offline/ref=B68F111DF289CD7D7025DA90F9ECF3E8AFA138D0EFEFDEB7366E2E4A7EB0311FDA1200B6FB66733B49EA0F4FB29875DB95239F1FDFD1F8ABDFFEE3dBkAI" TargetMode="External"/><Relationship Id="rId308" Type="http://schemas.openxmlformats.org/officeDocument/2006/relationships/hyperlink" Target="consultantplus://offline/ref=B68F111DF289CD7D7025DA90F9ECF3E8AFA138D0E8ECD9BB3763734076E93D1DDD1D5FA1FC2F7F3A49EB0A4CB1C770CE847B9217C9CFFFB2C3FCE1B8dCkDI" TargetMode="External"/><Relationship Id="rId47" Type="http://schemas.openxmlformats.org/officeDocument/2006/relationships/hyperlink" Target="consultantplus://offline/ref=B68F111DF289CD7D7025DA90F9ECF3E8AFA138D0E0EED3B6356E2E4A7EB0311FDA1200B6FB66733B49EB0A45B29875DB95239F1FDFD1F8ABDFFEE3dBkAI" TargetMode="External"/><Relationship Id="rId68" Type="http://schemas.openxmlformats.org/officeDocument/2006/relationships/hyperlink" Target="consultantplus://offline/ref=B68F111DF289CD7D7025DA90F9ECF3E8AFA138D0E0E9D2B7356E2E4A7EB0311FDA1200B6FB66733B49EB084CB29875DB95239F1FDFD1F8ABDFFEE3dBkAI" TargetMode="External"/><Relationship Id="rId89" Type="http://schemas.openxmlformats.org/officeDocument/2006/relationships/hyperlink" Target="consultantplus://offline/ref=B68F111DF289CD7D7025DA90F9ECF3E8AFA138D0E8ECDEBB3565734076E93D1DDD1D5FA1FC2F7F3A49EB0A4DB9C770CE847B9217C9CFFFB2C3FCE1B8dCkDI" TargetMode="External"/><Relationship Id="rId112" Type="http://schemas.openxmlformats.org/officeDocument/2006/relationships/hyperlink" Target="consultantplus://offline/ref=B68F111DF289CD7D7025DA90F9ECF3E8AFA138D0EFEFDEB7366E2E4A7EB0311FDA1200B6FB66733B49EB0D44B29875DB95239F1FDFD1F8ABDFFEE3dBkAI" TargetMode="External"/><Relationship Id="rId133" Type="http://schemas.openxmlformats.org/officeDocument/2006/relationships/hyperlink" Target="consultantplus://offline/ref=B68F111DF289CD7D7025DA90F9ECF3E8AFA138D0EFEFDEB7366E2E4A7EB0311FDA1200B6FB66733B49EB0345B29875DB95239F1FDFD1F8ABDFFEE3dBkAI" TargetMode="External"/><Relationship Id="rId154" Type="http://schemas.openxmlformats.org/officeDocument/2006/relationships/hyperlink" Target="consultantplus://offline/ref=B68F111DF289CD7D7025DA90F9ECF3E8AFA138D0ECEED2B8326E2E4A7EB0311FDA1200B6FB66733B49E90A4BB29875DB95239F1FDFD1F8ABDFFEE3dBkAI" TargetMode="External"/><Relationship Id="rId175" Type="http://schemas.openxmlformats.org/officeDocument/2006/relationships/hyperlink" Target="consultantplus://offline/ref=B68F111DF289CD7D7025C49DEF80AFE7ACAF65DEEDE8D0E96E31751729B93B489D5D59F4BF6B743A40E05E1DFD99299FC8309F10DFD3FFB7dDkDI" TargetMode="External"/><Relationship Id="rId196" Type="http://schemas.openxmlformats.org/officeDocument/2006/relationships/hyperlink" Target="consultantplus://offline/ref=B68F111DF289CD7D7025DA90F9ECF3E8AFA138D0E8ECDDBA3362734076E93D1DDD1D5FA1FC2F7F3A49EB0A4EBDC770CE847B9217C9CFFFB2C3FCE1B8dCkDI" TargetMode="External"/><Relationship Id="rId200" Type="http://schemas.openxmlformats.org/officeDocument/2006/relationships/hyperlink" Target="consultantplus://offline/ref=B68F111DF289CD7D7025C49DEF80AFE7ACAF65DEEDE8D0E96E31751729B93B489D5D59F1B66D796F18AF5F41B9C43A9FC7309D17C3dDk1I" TargetMode="External"/><Relationship Id="rId16" Type="http://schemas.openxmlformats.org/officeDocument/2006/relationships/hyperlink" Target="consultantplus://offline/ref=B68F111DF289CD7D7025DA90F9ECF3E8AFA138D0ECEED2B8326E2E4A7EB0311FDA1200B6FB66733B49EA034BB29875DB95239F1FDFD1F8ABDFFEE3dBkAI" TargetMode="External"/><Relationship Id="rId221" Type="http://schemas.openxmlformats.org/officeDocument/2006/relationships/hyperlink" Target="consultantplus://offline/ref=B68F111DF289CD7D7025C49DEF80AFE7ACAF65DEEFEDD0E96E31751729B93B488F5D01F8BF636C3B4EF5084CBBdCkCI" TargetMode="External"/><Relationship Id="rId242" Type="http://schemas.openxmlformats.org/officeDocument/2006/relationships/hyperlink" Target="consultantplus://offline/ref=B68F111DF289CD7D7025DA90F9ECF3E8AFA138D0EEE9DDB6346E2E4A7EB0311FDA1200B6FB66733B49EB094EB29875DB95239F1FDFD1F8ABDFFEE3dBkAI" TargetMode="External"/><Relationship Id="rId263" Type="http://schemas.openxmlformats.org/officeDocument/2006/relationships/hyperlink" Target="consultantplus://offline/ref=B68F111DF289CD7D7025DA90F9ECF3E8AFA138D0E0E9D2B7356E2E4A7EB0311FDA1200B6FB66733B49EB094AB29875DB95239F1FDFD1F8ABDFFEE3dBkAI" TargetMode="External"/><Relationship Id="rId284" Type="http://schemas.openxmlformats.org/officeDocument/2006/relationships/hyperlink" Target="consultantplus://offline/ref=B68F111DF289CD7D7025DA90F9ECF3E8AFA138D0E0E9D2B7356E2E4A7EB0311FDA1200B6FB66733B49EB0F4DB29875DB95239F1FDFD1F8ABDFFEE3dBkAI" TargetMode="External"/><Relationship Id="rId37" Type="http://schemas.openxmlformats.org/officeDocument/2006/relationships/hyperlink" Target="consultantplus://offline/ref=B68F111DF289CD7D7025DA90F9ECF3E8AFA138D0E8ECDEBB3565734076E93D1DDD1D5FA1FC2F7F3A49EB0A4CBEC770CE847B9217C9CFFFB2C3FCE1B8dCkDI" TargetMode="External"/><Relationship Id="rId58" Type="http://schemas.openxmlformats.org/officeDocument/2006/relationships/hyperlink" Target="consultantplus://offline/ref=B68F111DF289CD7D7025DA90F9ECF3E8AFA138D0EEE9DDB6346E2E4A7EB0311FDA1200B6FB66733B49EB0A45B29875DB95239F1FDFD1F8ABDFFEE3dBkAI" TargetMode="External"/><Relationship Id="rId79" Type="http://schemas.openxmlformats.org/officeDocument/2006/relationships/hyperlink" Target="consultantplus://offline/ref=B68F111DF289CD7D7025DA90F9ECF3E8AFA138D0EFEFDEB7366E2E4A7EB0311FDA1200B6FB66733B49EB0944B29875DB95239F1FDFD1F8ABDFFEE3dBkAI" TargetMode="External"/><Relationship Id="rId102" Type="http://schemas.openxmlformats.org/officeDocument/2006/relationships/hyperlink" Target="consultantplus://offline/ref=B68F111DF289CD7D7025DA90F9ECF3E8AFA138D0EBEFDBB7366E2E4A7EB0311FDA1200B6FB66733B49EB0E45B29875DB95239F1FDFD1F8ABDFFEE3dBkAI" TargetMode="External"/><Relationship Id="rId123" Type="http://schemas.openxmlformats.org/officeDocument/2006/relationships/hyperlink" Target="consultantplus://offline/ref=B68F111DF289CD7D7025DA90F9ECF3E8AFA138D0EFEFDEB7366E2E4A7EB0311FDA1200B6FB66733B49EB034FB29875DB95239F1FDFD1F8ABDFFEE3dBkAI" TargetMode="External"/><Relationship Id="rId144" Type="http://schemas.openxmlformats.org/officeDocument/2006/relationships/hyperlink" Target="consultantplus://offline/ref=B68F111DF289CD7D7025DA90F9ECF3E8AFA138D0ECEED2B8326E2E4A7EB0311FDA1200B6FB66733B49E90A4DB29875DB95239F1FDFD1F8ABDFFEE3dBkAI" TargetMode="External"/><Relationship Id="rId90" Type="http://schemas.openxmlformats.org/officeDocument/2006/relationships/hyperlink" Target="consultantplus://offline/ref=B68F111DF289CD7D7025DA90F9ECF3E8AFA138D0E1EFD3BC336E2E4A7EB0311FDA1200B6FB66733B49EB0B4DB29875DB95239F1FDFD1F8ABDFFEE3dBkAI" TargetMode="External"/><Relationship Id="rId165" Type="http://schemas.openxmlformats.org/officeDocument/2006/relationships/hyperlink" Target="consultantplus://offline/ref=B68F111DF289CD7D7025DA90F9ECF3E8AFA138D0E0EED3B6356E2E4A7EB0311FDA1200B6FB66733B49EB0B4FB29875DB95239F1FDFD1F8ABDFFEE3dBkAI" TargetMode="External"/><Relationship Id="rId186" Type="http://schemas.openxmlformats.org/officeDocument/2006/relationships/hyperlink" Target="consultantplus://offline/ref=B68F111DF289CD7D7025DA90F9ECF3E8AFA138D0E8ECDDBA3362734076E93D1DDD1D5FA1FC2F7F3A49EB0A4EB9C770CE847B9217C9CFFFB2C3FCE1B8dCkDI" TargetMode="External"/><Relationship Id="rId211" Type="http://schemas.openxmlformats.org/officeDocument/2006/relationships/hyperlink" Target="consultantplus://offline/ref=B68F111DF289CD7D7025DA90F9ECF3E8AFA138D0E1EFD3BC336E2E4A7EB0311FDA1200B6FB66733B49EB0849B29875DB95239F1FDFD1F8ABDFFEE3dBkAI" TargetMode="External"/><Relationship Id="rId232" Type="http://schemas.openxmlformats.org/officeDocument/2006/relationships/hyperlink" Target="consultantplus://offline/ref=B68F111DF289CD7D7025DA90F9ECF3E8AFA138D0E0E9D2B7356E2E4A7EB0311FDA1200B6FB66733B49EB084BB29875DB95239F1FDFD1F8ABDFFEE3dBkAI" TargetMode="External"/><Relationship Id="rId253" Type="http://schemas.openxmlformats.org/officeDocument/2006/relationships/hyperlink" Target="consultantplus://offline/ref=B68F111DF289CD7D7025DA90F9ECF3E8AFA138D0EDECDABF3A6E2E4A7EB0311FDA1200B6FB66733B49EB0A4BB29875DB95239F1FDFD1F8ABDFFEE3dBkAI" TargetMode="External"/><Relationship Id="rId274" Type="http://schemas.openxmlformats.org/officeDocument/2006/relationships/hyperlink" Target="consultantplus://offline/ref=B68F111DF289CD7D7025C49DEF80AFE7ACAE60DAEEEED0E96E31751729B93B489D5D59F4BF6B723348E05E1DFD99299FC8309F10DFD3FFB7dDkDI" TargetMode="External"/><Relationship Id="rId295" Type="http://schemas.openxmlformats.org/officeDocument/2006/relationships/hyperlink" Target="consultantplus://offline/ref=B68F111DF289CD7D7025DA90F9ECF3E8AFA138D0E0E9D2B7356E2E4A7EB0311FDA1200B6FB66733B49EB0F48B29875DB95239F1FDFD1F8ABDFFEE3dBkAI" TargetMode="External"/><Relationship Id="rId309" Type="http://schemas.openxmlformats.org/officeDocument/2006/relationships/hyperlink" Target="consultantplus://offline/ref=B68F111DF289CD7D7025DA90F9ECF3E8AFA138D0ECEED3B8306E2E4A7EB0311FDA1200B6FB66733B49EA0945B29875DB95239F1FDFD1F8ABDFFEE3dBkAI" TargetMode="External"/><Relationship Id="rId27" Type="http://schemas.openxmlformats.org/officeDocument/2006/relationships/hyperlink" Target="consultantplus://offline/ref=B68F111DF289CD7D7025DA90F9ECF3E8AFA138D0E1EDD8BF3A6E2E4A7EB0311FDA1200B6FB66733B49EB0A4BB29875DB95239F1FDFD1F8ABDFFEE3dBkAI" TargetMode="External"/><Relationship Id="rId48" Type="http://schemas.openxmlformats.org/officeDocument/2006/relationships/hyperlink" Target="consultantplus://offline/ref=B68F111DF289CD7D7025DA90F9ECF3E8AFA138D0E8ECDDBA3362734076E93D1DDD1D5FA1FC2F7F3A49EB0A4CB0C770CE847B9217C9CFFFB2C3FCE1B8dCkDI" TargetMode="External"/><Relationship Id="rId69" Type="http://schemas.openxmlformats.org/officeDocument/2006/relationships/hyperlink" Target="consultantplus://offline/ref=B68F111DF289CD7D7025DA90F9ECF3E8AFA138D0EAE9D3B73A6E2E4A7EB0311FDA1200B6FB66733B49EB0B4FB29875DB95239F1FDFD1F8ABDFFEE3dBkAI" TargetMode="External"/><Relationship Id="rId113" Type="http://schemas.openxmlformats.org/officeDocument/2006/relationships/hyperlink" Target="consultantplus://offline/ref=B68F111DF289CD7D7025DA90F9ECF3E8AFA138D0EFEFDEB7366E2E4A7EB0311FDA1200B6FB66733B49EB024CB29875DB95239F1FDFD1F8ABDFFEE3dBkAI" TargetMode="External"/><Relationship Id="rId134" Type="http://schemas.openxmlformats.org/officeDocument/2006/relationships/hyperlink" Target="consultantplus://offline/ref=B68F111DF289CD7D7025DA90F9ECF3E8AFA138D0EFEFDEB7366E2E4A7EB0311FDA1200B6FB66733B49EA0A4DB29875DB95239F1FDFD1F8ABDFFEE3dBkAI" TargetMode="External"/><Relationship Id="rId80" Type="http://schemas.openxmlformats.org/officeDocument/2006/relationships/hyperlink" Target="consultantplus://offline/ref=B68F111DF289CD7D7025DA90F9ECF3E8AFA138D0EEE9DDB6346E2E4A7EB0311FDA1200B6FB66733B49EB0B4AB29875DB95239F1FDFD1F8ABDFFEE3dBkAI" TargetMode="External"/><Relationship Id="rId155" Type="http://schemas.openxmlformats.org/officeDocument/2006/relationships/hyperlink" Target="consultantplus://offline/ref=B68F111DF289CD7D7025DA90F9ECF3E8AFA138D0ECEED2B8326E2E4A7EB0311FDA1200B6FB66733B49E90A44B29875DB95239F1FDFD1F8ABDFFEE3dBkAI" TargetMode="External"/><Relationship Id="rId176" Type="http://schemas.openxmlformats.org/officeDocument/2006/relationships/hyperlink" Target="consultantplus://offline/ref=B68F111DF289CD7D7025C49DEF80AFE7ACAF65DEEDE8D0E96E31751729B93B489D5D59F4BF6B743949E05E1DFD99299FC8309F10DFD3FFB7dDkDI" TargetMode="External"/><Relationship Id="rId197" Type="http://schemas.openxmlformats.org/officeDocument/2006/relationships/hyperlink" Target="consultantplus://offline/ref=B68F111DF289CD7D7025DA90F9ECF3E8AFA138D0EFE4DFBB3B6E2E4A7EB0311FDA1200B6FB66733B49EB0B4CB29875DB95239F1FDFD1F8ABDFFEE3dBkAI" TargetMode="External"/><Relationship Id="rId201" Type="http://schemas.openxmlformats.org/officeDocument/2006/relationships/hyperlink" Target="consultantplus://offline/ref=B68F111DF289CD7D7025C49DEF80AFE7ACAF65DEEDE8D0E96E31751729B93B489D5D59F1B66C796F18AF5F41B9C43A9FC7309D17C3dDk1I" TargetMode="External"/><Relationship Id="rId222" Type="http://schemas.openxmlformats.org/officeDocument/2006/relationships/hyperlink" Target="consultantplus://offline/ref=B68F111DF289CD7D7025DA90F9ECF3E8AFA138D0EFEFDEB7366E2E4A7EB0311FDA1200B6FB66733B49EA094BB29875DB95239F1FDFD1F8ABDFFEE3dBkAI" TargetMode="External"/><Relationship Id="rId243" Type="http://schemas.openxmlformats.org/officeDocument/2006/relationships/hyperlink" Target="consultantplus://offline/ref=B68F111DF289CD7D7025DA90F9ECF3E8AFA138D0E1EFD3BC336E2E4A7EB0311FDA1200B6FB66733B49EB094AB29875DB95239F1FDFD1F8ABDFFEE3dBkAI" TargetMode="External"/><Relationship Id="rId264" Type="http://schemas.openxmlformats.org/officeDocument/2006/relationships/hyperlink" Target="consultantplus://offline/ref=B68F111DF289CD7D7025DA90F9ECF3E8AFA138D0E0E9D2B7356E2E4A7EB0311FDA1200B6FB66733B49EB094BB29875DB95239F1FDFD1F8ABDFFEE3dBkAI" TargetMode="External"/><Relationship Id="rId285" Type="http://schemas.openxmlformats.org/officeDocument/2006/relationships/hyperlink" Target="consultantplus://offline/ref=B68F111DF289CD7D7025DA90F9ECF3E8AFA138D0EEE9D3BF376E2E4A7EB0311FDA1200B6FB66733B49EB0844B29875DB95239F1FDFD1F8ABDFFEE3dBkAI" TargetMode="External"/><Relationship Id="rId17" Type="http://schemas.openxmlformats.org/officeDocument/2006/relationships/hyperlink" Target="consultantplus://offline/ref=B68F111DF289CD7D7025DA90F9ECF3E8AFA138D0EDEEDEBC336E2E4A7EB0311FDA1200B6FB66733B49EB0A4BB29875DB95239F1FDFD1F8ABDFFEE3dBkAI" TargetMode="External"/><Relationship Id="rId38" Type="http://schemas.openxmlformats.org/officeDocument/2006/relationships/hyperlink" Target="consultantplus://offline/ref=B68F111DF289CD7D7025DA90F9ECF3E8AFA138D0E8ECDDBA3362734076E93D1DDD1D5FA1FC2F7F3A49EB0A4CBEC770CE847B9217C9CFFFB2C3FCE1B8dCkDI" TargetMode="External"/><Relationship Id="rId59" Type="http://schemas.openxmlformats.org/officeDocument/2006/relationships/hyperlink" Target="consultantplus://offline/ref=B68F111DF289CD7D7025DA90F9ECF3E8AFA138D0E0EED3B63A6E2E4A7EB0311FDA1200B6FB66733B49EB0A44B29875DB95239F1FDFD1F8ABDFFEE3dBkAI" TargetMode="External"/><Relationship Id="rId103" Type="http://schemas.openxmlformats.org/officeDocument/2006/relationships/hyperlink" Target="consultantplus://offline/ref=B68F111DF289CD7D7025DA90F9ECF3E8AFA138D0EFEFDEB7366E2E4A7EB0311FDA1200B6FB66733B49EB0D4CB29875DB95239F1FDFD1F8ABDFFEE3dBkAI" TargetMode="External"/><Relationship Id="rId124" Type="http://schemas.openxmlformats.org/officeDocument/2006/relationships/hyperlink" Target="consultantplus://offline/ref=B68F111DF289CD7D7025DA90F9ECF3E8AFA138D0EFEFDEB7366E2E4A7EB0311FDA1200B6FB66733B49EB0348B29875DB95239F1FDFD1F8ABDFFEE3dBkAI" TargetMode="External"/><Relationship Id="rId310" Type="http://schemas.openxmlformats.org/officeDocument/2006/relationships/hyperlink" Target="consultantplus://offline/ref=B68F111DF289CD7D7025DA90F9ECF3E8AFA138D0ECEED3B8306E2E4A7EB0311FDA1200B6FB66733B49EA0E4CB29875DB95239F1FDFD1F8ABDFFEE3dBkAI" TargetMode="External"/><Relationship Id="rId70" Type="http://schemas.openxmlformats.org/officeDocument/2006/relationships/hyperlink" Target="consultantplus://offline/ref=B68F111DF289CD7D7025DA90F9ECF3E8AFA138D0EAE9D3B73A6E2E4A7EB0311FDA1200B6FB66733B49EB0B48B29875DB95239F1FDFD1F8ABDFFEE3dBkAI" TargetMode="External"/><Relationship Id="rId91" Type="http://schemas.openxmlformats.org/officeDocument/2006/relationships/hyperlink" Target="consultantplus://offline/ref=B68F111DF289CD7D7025DA90F9ECF3E8AFA138D0EFEFDEB7366E2E4A7EB0311FDA1200B6FB66733B49EB0F4CB29875DB95239F1FDFD1F8ABDFFEE3dBkAI" TargetMode="External"/><Relationship Id="rId145" Type="http://schemas.openxmlformats.org/officeDocument/2006/relationships/hyperlink" Target="consultantplus://offline/ref=B68F111DF289CD7D7025DA90F9ECF3E8AFA138D0EFEFDEB7366E2E4A7EB0311FDA1200B6FB66733B49EA0A44B29875DB95239F1FDFD1F8ABDFFEE3dBkAI" TargetMode="External"/><Relationship Id="rId166" Type="http://schemas.openxmlformats.org/officeDocument/2006/relationships/hyperlink" Target="consultantplus://offline/ref=B68F111DF289CD7D7025DA90F9ECF3E8AFA138D0E8ECDDBA3362734076E93D1DDD1D5FA1FC2F7F3A49EB0A4DBAC770CE847B9217C9CFFFB2C3FCE1B8dCkDI" TargetMode="External"/><Relationship Id="rId187" Type="http://schemas.openxmlformats.org/officeDocument/2006/relationships/hyperlink" Target="consultantplus://offline/ref=B68F111DF289CD7D7025DA90F9ECF3E8AFA138D0E8ECDDBA3362734076E93D1DDD1D5FA1FC2F7F3A49EB0A4EBBC770CE847B9217C9CFFFB2C3FCE1B8dCkDI" TargetMode="External"/><Relationship Id="rId1" Type="http://schemas.openxmlformats.org/officeDocument/2006/relationships/styles" Target="styles.xml"/><Relationship Id="rId212" Type="http://schemas.openxmlformats.org/officeDocument/2006/relationships/hyperlink" Target="consultantplus://offline/ref=B68F111DF289CD7D7025DA90F9ECF3E8AFA138D0E1EFD3BC336E2E4A7EB0311FDA1200B6FB66733B49EB084AB29875DB95239F1FDFD1F8ABDFFEE3dBkAI" TargetMode="External"/><Relationship Id="rId233" Type="http://schemas.openxmlformats.org/officeDocument/2006/relationships/hyperlink" Target="consultantplus://offline/ref=B68F111DF289CD7D7025DA90F9ECF3E8AFA138D0E8EADEBB376E2E4A7EB0311FDA1200B6FB66733B49EB0B44B29875DB95239F1FDFD1F8ABDFFEE3dBkAI" TargetMode="External"/><Relationship Id="rId254" Type="http://schemas.openxmlformats.org/officeDocument/2006/relationships/hyperlink" Target="consultantplus://offline/ref=B68F111DF289CD7D7025DA90F9ECF3E8AFA138D0EEE9DDB6346E2E4A7EB0311FDA1200B6FB66733B49EB0949B29875DB95239F1FDFD1F8ABDFFEE3dBkAI" TargetMode="External"/><Relationship Id="rId28" Type="http://schemas.openxmlformats.org/officeDocument/2006/relationships/hyperlink" Target="consultantplus://offline/ref=B68F111DF289CD7D7025DA90F9ECF3E8AFA138D0E1EFD3BC336E2E4A7EB0311FDA1200B6FB66733B49EB0A4BB29875DB95239F1FDFD1F8ABDFFEE3dBkAI" TargetMode="External"/><Relationship Id="rId49" Type="http://schemas.openxmlformats.org/officeDocument/2006/relationships/hyperlink" Target="consultantplus://offline/ref=B68F111DF289CD7D7025DA90F9ECF3E8AFA138D0E0EED3B6356E2E4A7EB0311FDA1200B6FB66733B49EB0B4CB29875DB95239F1FDFD1F8ABDFFEE3dBkAI" TargetMode="External"/><Relationship Id="rId114" Type="http://schemas.openxmlformats.org/officeDocument/2006/relationships/hyperlink" Target="consultantplus://offline/ref=B68F111DF289CD7D7025DA90F9ECF3E8AFA138D0EBEFDBB7366E2E4A7EB0311FDA1200B6FB66733B49EB0C49B29875DB95239F1FDFD1F8ABDFFEE3dBkAI" TargetMode="External"/><Relationship Id="rId275" Type="http://schemas.openxmlformats.org/officeDocument/2006/relationships/hyperlink" Target="consultantplus://offline/ref=B68F111DF289CD7D7025DA90F9ECF3E8AFA138D0EEE9DDB6346E2E4A7EB0311FDA1200B6FB66733B49EB0E4CB29875DB95239F1FDFD1F8ABDFFEE3dBkAI" TargetMode="External"/><Relationship Id="rId296" Type="http://schemas.openxmlformats.org/officeDocument/2006/relationships/hyperlink" Target="consultantplus://offline/ref=B68F111DF289CD7D7025DA90F9ECF3E8AFA138D0EFEFDEB7366E2E4A7EB0311FDA1200B6FB66733B49EA0F48B29875DB95239F1FDFD1F8ABDFFEE3dBkAI" TargetMode="External"/><Relationship Id="rId300" Type="http://schemas.openxmlformats.org/officeDocument/2006/relationships/hyperlink" Target="consultantplus://offline/ref=B68F111DF289CD7D7025DA90F9ECF3E8AFA138D0E8ECDBBA3063734076E93D1DDD1D5FA1FC2F7F3A49EB0A45BFC770CE847B9217C9CFFFB2C3FCE1B8dCkDI" TargetMode="External"/><Relationship Id="rId60" Type="http://schemas.openxmlformats.org/officeDocument/2006/relationships/hyperlink" Target="consultantplus://offline/ref=B68F111DF289CD7D7025DA90F9ECF3E8AFA138D0E0E9D2B7356E2E4A7EB0311FDA1200B6FB66733B49EB0B4FB29875DB95239F1FDFD1F8ABDFFEE3dBkAI" TargetMode="External"/><Relationship Id="rId81" Type="http://schemas.openxmlformats.org/officeDocument/2006/relationships/hyperlink" Target="consultantplus://offline/ref=B68F111DF289CD7D7025DA90F9ECF3E8AFA138D0EFEFDEB7366E2E4A7EB0311FDA1200B6FB66733B49EB0E4CB29875DB95239F1FDFD1F8ABDFFEE3dBkAI" TargetMode="External"/><Relationship Id="rId135" Type="http://schemas.openxmlformats.org/officeDocument/2006/relationships/hyperlink" Target="consultantplus://offline/ref=B68F111DF289CD7D7025DA90F9ECF3E8AFA138D0EBEFDBB7366E2E4A7EB0311FDA1200B6FB66733B49EB024BB29875DB95239F1FDFD1F8ABDFFEE3dBkAI" TargetMode="External"/><Relationship Id="rId156" Type="http://schemas.openxmlformats.org/officeDocument/2006/relationships/hyperlink" Target="consultantplus://offline/ref=B68F111DF289CD7D7025DA90F9ECF3E8AFA138D0EFEFDEB7366E2E4A7EB0311FDA1200B6FB66733B49EA0B4EB29875DB95239F1FDFD1F8ABDFFEE3dBkAI" TargetMode="External"/><Relationship Id="rId177" Type="http://schemas.openxmlformats.org/officeDocument/2006/relationships/hyperlink" Target="consultantplus://offline/ref=B68F111DF289CD7D7025C49DEF80AFE7ACAF65DEEDE8D0E96E31751729B93B489D5D59F0BE6D796F18AF5F41B9C43A9FC7309D17C3dDk1I" TargetMode="External"/><Relationship Id="rId198" Type="http://schemas.openxmlformats.org/officeDocument/2006/relationships/hyperlink" Target="consultantplus://offline/ref=B68F111DF289CD7D7025DA90F9ECF3E8AFA138D0E8ECDDBA3362734076E93D1DDD1D5FA1FC2F7F3A49EB0A4EBFC770CE847B9217C9CFFFB2C3FCE1B8dCkDI" TargetMode="External"/><Relationship Id="rId202" Type="http://schemas.openxmlformats.org/officeDocument/2006/relationships/hyperlink" Target="consultantplus://offline/ref=B68F111DF289CD7D7025C49DEF80AFE7ACAF65DEEDE8D0E96E31751729B93B489D5D59F4BF6B743A40E05E1DFD99299FC8309F10DFD3FFB7dDkDI" TargetMode="External"/><Relationship Id="rId223" Type="http://schemas.openxmlformats.org/officeDocument/2006/relationships/hyperlink" Target="consultantplus://offline/ref=B68F111DF289CD7D7025DA90F9ECF3E8AFA138D0EEEEDDBE376E2E4A7EB0311FDA1200B6FB66733B49EB0B4DB29875DB95239F1FDFD1F8ABDFFEE3dBkAI" TargetMode="External"/><Relationship Id="rId244" Type="http://schemas.openxmlformats.org/officeDocument/2006/relationships/hyperlink" Target="consultantplus://offline/ref=B68F111DF289CD7D7025DA90F9ECF3E8AFA138D0E0E9D2B7356E2E4A7EB0311FDA1200B6FB66733B49EB0845B29875DB95239F1FDFD1F8ABDFFEE3dBkAI" TargetMode="External"/><Relationship Id="rId18" Type="http://schemas.openxmlformats.org/officeDocument/2006/relationships/hyperlink" Target="consultantplus://offline/ref=B68F111DF289CD7D7025DA90F9ECF3E8AFA138D0EDE8DAB6326E2E4A7EB0311FDA1200B6FB66733B49EB0A4BB29875DB95239F1FDFD1F8ABDFFEE3dBkAI" TargetMode="External"/><Relationship Id="rId39" Type="http://schemas.openxmlformats.org/officeDocument/2006/relationships/hyperlink" Target="consultantplus://offline/ref=B68F111DF289CD7D7025DA90F9ECF3E8AFA138D0E8ECDDB6326D734076E93D1DDD1D5FA1FC2F7F3A49EB0A4EBFC770CE847B9217C9CFFFB2C3FCE1B8dCkDI" TargetMode="External"/><Relationship Id="rId265" Type="http://schemas.openxmlformats.org/officeDocument/2006/relationships/hyperlink" Target="consultantplus://offline/ref=B68F111DF289CD7D7025DA90F9ECF3E8AFA138D0E0E9D2B7356E2E4A7EB0311FDA1200B6FB66733B49EB0945B29875DB95239F1FDFD1F8ABDFFEE3dBkAI" TargetMode="External"/><Relationship Id="rId286" Type="http://schemas.openxmlformats.org/officeDocument/2006/relationships/hyperlink" Target="consultantplus://offline/ref=B68F111DF289CD7D7025DA90F9ECF3E8AFA138D0E8ECD9BA3265734076E93D1DDD1D5FA1EE2F273649E3144CBED2269FC2d2kEI" TargetMode="External"/><Relationship Id="rId50" Type="http://schemas.openxmlformats.org/officeDocument/2006/relationships/hyperlink" Target="consultantplus://offline/ref=B68F111DF289CD7D7025DA90F9ECF3E8AFA138D0E8ECDDBA3362734076E93D1DDD1D5FA1FC2F7F3A49EB0A4DB9C770CE847B9217C9CFFFB2C3FCE1B8dCkDI" TargetMode="External"/><Relationship Id="rId104" Type="http://schemas.openxmlformats.org/officeDocument/2006/relationships/hyperlink" Target="consultantplus://offline/ref=B68F111DF289CD7D7025DA90F9ECF3E8AFA138D0EFEFDEB7366E2E4A7EB0311FDA1200B6FB66733B49EB0D4DB29875DB95239F1FDFD1F8ABDFFEE3dBkAI" TargetMode="External"/><Relationship Id="rId125" Type="http://schemas.openxmlformats.org/officeDocument/2006/relationships/hyperlink" Target="consultantplus://offline/ref=B68F111DF289CD7D7025DA90F9ECF3E8AFA138D0EBE5D9B8336E2E4A7EB0311FDA1200B6FB66733B49EB0B4FB29875DB95239F1FDFD1F8ABDFFEE3dBkAI" TargetMode="External"/><Relationship Id="rId146" Type="http://schemas.openxmlformats.org/officeDocument/2006/relationships/hyperlink" Target="consultantplus://offline/ref=B68F111DF289CD7D7025DA90F9ECF3E8AFA138D0EFEFDEB7366E2E4A7EB0311FDA1200B6FB66733B49EA0A45B29875DB95239F1FDFD1F8ABDFFEE3dBkAI" TargetMode="External"/><Relationship Id="rId167" Type="http://schemas.openxmlformats.org/officeDocument/2006/relationships/hyperlink" Target="consultantplus://offline/ref=B68F111DF289CD7D7025DA90F9ECF3E8AFA138D0EFEFDEB7366E2E4A7EB0311FDA1200B6FB66733B49EA0B4AB29875DB95239F1FDFD1F8ABDFFEE3dBkAI" TargetMode="External"/><Relationship Id="rId188" Type="http://schemas.openxmlformats.org/officeDocument/2006/relationships/hyperlink" Target="consultantplus://offline/ref=B68F111DF289CD7D7025C49DEF80AFE7ACAF65DEEDE8D0E96E31751729B93B489D5D59F1B76F796F18AF5F41B9C43A9FC7309D17C3dDk1I" TargetMode="External"/><Relationship Id="rId311" Type="http://schemas.openxmlformats.org/officeDocument/2006/relationships/hyperlink" Target="consultantplus://offline/ref=B68F111DF289CD7D7025DA90F9ECF3E8AFA138D0E1E4DCBA3A6E2E4A7EB0311FDA1200B6FB66733B49EB0A4BB29875DB95239F1FDFD1F8ABDFFEE3dBkAI" TargetMode="External"/><Relationship Id="rId71" Type="http://schemas.openxmlformats.org/officeDocument/2006/relationships/hyperlink" Target="consultantplus://offline/ref=B68F111DF289CD7D7025DA90F9ECF3E8AFA138D0E1EFD3BC336E2E4A7EB0311FDA1200B6FB66733B49EB0B4CB29875DB95239F1FDFD1F8ABDFFEE3dBkAI" TargetMode="External"/><Relationship Id="rId92" Type="http://schemas.openxmlformats.org/officeDocument/2006/relationships/hyperlink" Target="consultantplus://offline/ref=B68F111DF289CD7D7025DA90F9ECF3E8AFA138D0E1EFD3BC336E2E4A7EB0311FDA1200B6FB66733B49EB0B4BB29875DB95239F1FDFD1F8ABDFFEE3dBkAI" TargetMode="External"/><Relationship Id="rId213" Type="http://schemas.openxmlformats.org/officeDocument/2006/relationships/hyperlink" Target="consultantplus://offline/ref=B68F111DF289CD7D7025DA90F9ECF3E8AFA138D0EFEFDEB7366E2E4A7EB0311FDA1200B6FB66733B49EA0949B29875DB95239F1FDFD1F8ABDFFEE3dBkAI" TargetMode="External"/><Relationship Id="rId234" Type="http://schemas.openxmlformats.org/officeDocument/2006/relationships/hyperlink" Target="consultantplus://offline/ref=B68F111DF289CD7D7025DA90F9ECF3E8AFA138D0EBE5D9B8336E2E4A7EB0311FDA1200B6FB66733B49EB0B45B29875DB95239F1FDFD1F8ABDFFEE3dBkAI" TargetMode="External"/><Relationship Id="rId2" Type="http://schemas.microsoft.com/office/2007/relationships/stylesWithEffects" Target="stylesWithEffects.xml"/><Relationship Id="rId29" Type="http://schemas.openxmlformats.org/officeDocument/2006/relationships/hyperlink" Target="consultantplus://offline/ref=B68F111DF289CD7D7025DA90F9ECF3E8AFA138D0E1E8D9B6346E2E4A7EB0311FDA1200B6FB66733B49EB0A45B29875DB95239F1FDFD1F8ABDFFEE3dBkAI" TargetMode="External"/><Relationship Id="rId255" Type="http://schemas.openxmlformats.org/officeDocument/2006/relationships/hyperlink" Target="consultantplus://offline/ref=B68F111DF289CD7D7025DA90F9ECF3E8AFA138D0E0E9D2B7356E2E4A7EB0311FDA1200B6FB66733B49EB094EB29875DB95239F1FDFD1F8ABDFFEE3dBkAI" TargetMode="External"/><Relationship Id="rId276" Type="http://schemas.openxmlformats.org/officeDocument/2006/relationships/hyperlink" Target="consultantplus://offline/ref=B68F111DF289CD7D7025DA90F9ECF3E8AFA138D0EFEFDEB7366E2E4A7EB0311FDA1200B6FB66733B49EA0F4CB29875DB95239F1FDFD1F8ABDFFEE3dBkAI" TargetMode="External"/><Relationship Id="rId297" Type="http://schemas.openxmlformats.org/officeDocument/2006/relationships/hyperlink" Target="consultantplus://offline/ref=B68F111DF289CD7D7025DA90F9ECF3E8AFA138D0ECEED3B8306E2E4A7EB0311FDA1200B6FB66733B49EA094EB29875DB95239F1FDFD1F8ABDFFEE3dBkAI" TargetMode="External"/><Relationship Id="rId40" Type="http://schemas.openxmlformats.org/officeDocument/2006/relationships/hyperlink" Target="consultantplus://offline/ref=B68F111DF289CD7D7025DA90F9ECF3E8AFA138D0EBEFDBB7366E2E4A7EB0311FDA1200B6FB66733B49EB0B4DB29875DB95239F1FDFD1F8ABDFFEE3dBkAI" TargetMode="External"/><Relationship Id="rId115" Type="http://schemas.openxmlformats.org/officeDocument/2006/relationships/hyperlink" Target="consultantplus://offline/ref=B68F111DF289CD7D7025DA90F9ECF3E8AFA138D0EFEFDEB7366E2E4A7EB0311FDA1200B6FB66733B49EB024EB29875DB95239F1FDFD1F8ABDFFEE3dBkAI" TargetMode="External"/><Relationship Id="rId136" Type="http://schemas.openxmlformats.org/officeDocument/2006/relationships/hyperlink" Target="consultantplus://offline/ref=B68F111DF289CD7D7025DA90F9ECF3E8AFA138D0EBE5D9B8336E2E4A7EB0311FDA1200B6FB66733B49EB0B4BB29875DB95239F1FDFD1F8ABDFFEE3dBkAI" TargetMode="External"/><Relationship Id="rId157" Type="http://schemas.openxmlformats.org/officeDocument/2006/relationships/hyperlink" Target="consultantplus://offline/ref=B68F111DF289CD7D7025DA90F9ECF3E8AFA138D0ECEED2B8326E2E4A7EB0311FDA1200B6FB66733B49E90B4CB29875DB95239F1FDFD1F8ABDFFEE3dBkAI" TargetMode="External"/><Relationship Id="rId178" Type="http://schemas.openxmlformats.org/officeDocument/2006/relationships/hyperlink" Target="consultantplus://offline/ref=B68F111DF289CD7D7025C49DEF80AFE7ACAF65DEEDE8D0E96E31751729B93B489D5D59F4BF6B74394DE05E1DFD99299FC8309F10DFD3FFB7dDkDI" TargetMode="External"/><Relationship Id="rId301" Type="http://schemas.openxmlformats.org/officeDocument/2006/relationships/hyperlink" Target="consultantplus://offline/ref=B68F111DF289CD7D7025DA90F9ECF3E8AFA138D0ECEED3B8306E2E4A7EB0311FDA1200B6FB66733B49EA094FB29875DB95239F1FDFD1F8ABDFFEE3dBk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19809</Words>
  <Characters>112916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2020-07-08T08:36:00Z</dcterms:created>
  <dcterms:modified xsi:type="dcterms:W3CDTF">2020-07-08T08:36:00Z</dcterms:modified>
</cp:coreProperties>
</file>