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BC" w:rsidRPr="00564425" w:rsidRDefault="006847BC" w:rsidP="006847BC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6516D"/>
          <w:kern w:val="36"/>
          <w:sz w:val="36"/>
          <w:szCs w:val="36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color w:val="16516D"/>
          <w:kern w:val="36"/>
          <w:sz w:val="36"/>
          <w:szCs w:val="36"/>
          <w:lang w:eastAsia="ru-RU"/>
        </w:rPr>
        <w:fldChar w:fldCharType="begin"/>
      </w:r>
      <w:r w:rsidRPr="00564425">
        <w:rPr>
          <w:rFonts w:ascii="Times New Roman" w:eastAsia="Times New Roman" w:hAnsi="Times New Roman" w:cs="Times New Roman"/>
          <w:b/>
          <w:bCs/>
          <w:color w:val="16516D"/>
          <w:kern w:val="36"/>
          <w:sz w:val="36"/>
          <w:szCs w:val="36"/>
          <w:lang w:eastAsia="ru-RU"/>
        </w:rPr>
        <w:instrText xml:space="preserve"> HYPERLINK "http://profilaktika.tomsk.ru/?p=7719" \o "Заражение ВИЧ-инфекцией: правда и распространённые заблуждения" </w:instrText>
      </w:r>
      <w:r w:rsidRPr="00564425">
        <w:rPr>
          <w:rFonts w:ascii="Times New Roman" w:eastAsia="Times New Roman" w:hAnsi="Times New Roman" w:cs="Times New Roman"/>
          <w:b/>
          <w:bCs/>
          <w:color w:val="16516D"/>
          <w:kern w:val="36"/>
          <w:sz w:val="36"/>
          <w:szCs w:val="36"/>
          <w:lang w:eastAsia="ru-RU"/>
        </w:rPr>
        <w:fldChar w:fldCharType="separate"/>
      </w:r>
      <w:r w:rsidRPr="00564425">
        <w:rPr>
          <w:rFonts w:ascii="Times New Roman" w:eastAsia="Times New Roman" w:hAnsi="Times New Roman" w:cs="Times New Roman"/>
          <w:b/>
          <w:bCs/>
          <w:color w:val="134E6C"/>
          <w:kern w:val="36"/>
          <w:sz w:val="36"/>
          <w:szCs w:val="36"/>
          <w:lang w:eastAsia="ru-RU"/>
        </w:rPr>
        <w:t>Заражение ВИЧ-инфекцией: правда и распространённые заблуждения</w:t>
      </w:r>
      <w:r w:rsidRPr="00564425">
        <w:rPr>
          <w:rFonts w:ascii="Times New Roman" w:eastAsia="Times New Roman" w:hAnsi="Times New Roman" w:cs="Times New Roman"/>
          <w:b/>
          <w:bCs/>
          <w:color w:val="16516D"/>
          <w:kern w:val="36"/>
          <w:sz w:val="36"/>
          <w:szCs w:val="36"/>
          <w:lang w:eastAsia="ru-RU"/>
        </w:rPr>
        <w:fldChar w:fldCharType="end"/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Многие люди боятся заразиться ВИЧ при обычном бытовом контакте. На самом деле эти страхи </w:t>
      </w:r>
      <w:proofErr w:type="spellStart"/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необоснованны</w:t>
      </w:r>
      <w:proofErr w:type="spellEnd"/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обычный контакт с людьми, живущими с ВИЧ/СПИД, абсолютно безопасен. Вокруг ВИЧ-инфекции существует множество мифов – кто-то считает заболевание окончательным приговором, кто-то боится находиться рядом с </w:t>
      </w:r>
      <w:proofErr w:type="gramStart"/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ВИЧ-позитивным</w:t>
      </w:r>
      <w:proofErr w:type="gramEnd"/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человеком, ошибочно считая, что ВИЧ-инфекция передаётся по воздуху.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noProof/>
          <w:color w:val="3399FF"/>
          <w:sz w:val="24"/>
          <w:szCs w:val="24"/>
          <w:lang w:eastAsia="ru-RU"/>
        </w:rPr>
        <w:drawing>
          <wp:inline distT="0" distB="0" distL="0" distR="0" wp14:anchorId="53A8B8E5" wp14:editId="0ACA13F8">
            <wp:extent cx="2857500" cy="2857500"/>
            <wp:effectExtent l="0" t="0" r="0" b="0"/>
            <wp:docPr id="2" name="Рисунок 2" descr="hIV-AID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V-AID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7BC" w:rsidRPr="00564425" w:rsidRDefault="006847BC" w:rsidP="006847B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Миф первый: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44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ВИЧ-положительный</w:t>
      </w:r>
      <w:proofErr w:type="gramEnd"/>
      <w:r w:rsidRPr="005644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человек сильно отличается внешним видом</w:t>
      </w:r>
      <w:r w:rsidRPr="005644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ВИЧ-положительные</w:t>
      </w:r>
      <w:proofErr w:type="gramEnd"/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люди ничем не отличаются от обычных людей, так как долгое время болезнь вообще не проявляет себя, кроме того – у ВИЧ нет специфических клинических признаков. Узнать ВИЧ-статус человека можно только при соответствующем обследовании.</w:t>
      </w:r>
    </w:p>
    <w:p w:rsidR="006847BC" w:rsidRPr="00564425" w:rsidRDefault="006847BC" w:rsidP="006847B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Миф второй: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  <w:t>ВИЧ-инфекцией можно заразиться в быту.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самом деле, ВИЧ не передаётся воздушно-капельным путём – то есть при кашле и чихании, а также через рукопожатия и объятия с </w:t>
      </w:r>
      <w:proofErr w:type="gramStart"/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ВИЧ-позитивным</w:t>
      </w:r>
      <w:proofErr w:type="gramEnd"/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человеком – неповреждённая кожа служит надёжным барьером для вируса. Кроме того, вирус очень быстро разрушается во внешней среде. Поэтому ВИЧ не передаётся через полотенце, одежду, постельное бельё, посуду.</w:t>
      </w:r>
    </w:p>
    <w:p w:rsidR="006847BC" w:rsidRPr="00564425" w:rsidRDefault="006847BC" w:rsidP="006847B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Миф третий: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ВИЧ может передаться со слюной, потом и слезами</w:t>
      </w:r>
      <w:r w:rsidRPr="005644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Вирус действительно может находиться в этих биологических жидкостях, однако количество его в них невелико – поэтому риск заражения в обычных условиях </w:t>
      </w:r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отсутствует. Например, чтобы доза вируса в слюне стала достаточной для инфицирования, необходимо три литра слюны, если слюна будет с примесью крови – то десять миллилитров. Если говорить про пот, то для заражения нужна целая ванна пота, в случае слёз – целый бассейн.</w:t>
      </w:r>
    </w:p>
    <w:p w:rsidR="006847BC" w:rsidRPr="00564425" w:rsidRDefault="006847BC" w:rsidP="006847B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Миф пятый: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ВИЧ можно заразиться в бассейне, сауне.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мы уже говорили ранее, ВИЧ очень нестоек во внешней среде и быстро разрушается, потому такими способами заразиться ВИЧ также невозможно.</w:t>
      </w:r>
    </w:p>
    <w:p w:rsidR="006847BC" w:rsidRPr="00564425" w:rsidRDefault="006847BC" w:rsidP="006847B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Миф шестой: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Дети, инфицированные ВИЧ, могут заразить здорового ребёнка при совместных играх, например, при укусе. Поэтому такие дети должны посещать специальные детские сады или школы, отдельно от здоровых детей.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не так часто кусают друг друга. Кроме того, для заражения ВИЧ нужно достаточно много слюны – наверное, поэтому за всю историю эпидемии такого случая заражения зафиксировано не было. Во всём мире дети, инфицированные ВИЧ, посещают обычные школы и детские сады и не должны быть изолированы от здоровых детей.</w:t>
      </w:r>
    </w:p>
    <w:p w:rsidR="006847BC" w:rsidRPr="00564425" w:rsidRDefault="006847BC" w:rsidP="006847B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Миф седьмой: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Комары передают ВИЧ при укусах.</w:t>
      </w:r>
    </w:p>
    <w:p w:rsidR="006847BC" w:rsidRPr="00564425" w:rsidRDefault="006847BC" w:rsidP="001369B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бы этот миф был правдой, то, наверное, уже всё население земного шара было бы инфицировано ВИЧ. Тогда как ВИЧ не может жить и размножаться в теле комара, кроме того – на хоботке комара умещается слишком мало вируса, такого количества явно недостаточно для заражения.</w:t>
      </w:r>
    </w:p>
    <w:p w:rsidR="006847BC" w:rsidRPr="00564425" w:rsidRDefault="006847BC" w:rsidP="006847B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Миф восьмой: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Беременная женщина, инфицированная ВИЧ, обязательно заразит своего ребёнка.</w:t>
      </w:r>
    </w:p>
    <w:p w:rsidR="00564425" w:rsidRDefault="006847BC" w:rsidP="00564425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Действительно, такой путь передачи ВИЧ существует. Однако при современном развитии медицины правильное лечение беременной женщины снижает риск передачи ВИЧ ребёнку до 2-3%.</w:t>
      </w:r>
    </w:p>
    <w:p w:rsidR="006847BC" w:rsidRPr="00564425" w:rsidRDefault="00564425" w:rsidP="00564425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</w:t>
      </w:r>
      <w:r w:rsidR="006847BC" w:rsidRPr="005644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Миф девятый:</w:t>
      </w:r>
    </w:p>
    <w:p w:rsidR="006847BC" w:rsidRPr="00564425" w:rsidRDefault="006847BC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Можно ли заразиться ВИЧ при переливании донорской плазмы? Безопасно ли быть донором?</w:t>
      </w:r>
    </w:p>
    <w:p w:rsidR="00564425" w:rsidRDefault="006847BC" w:rsidP="00564425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плане заражения ВИЧ сдача крови не представляет никакой опасности для донора. Все манипуляции выполняются строго стерильным медицинским инструментарием и в соответствии с основными правилами безопасности. Случаев заражения при донорстве в России зафиксировано не было.</w:t>
      </w:r>
    </w:p>
    <w:p w:rsidR="00564425" w:rsidRPr="00564425" w:rsidRDefault="00564425" w:rsidP="00564425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медицинской профилактики ГУЗ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Чаплыг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РБ»</w:t>
      </w:r>
    </w:p>
    <w:p w:rsidR="00564425" w:rsidRDefault="00564425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7911D4" w:rsidRDefault="007911D4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7911D4" w:rsidRDefault="007911D4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7911D4" w:rsidRDefault="007911D4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7911D4" w:rsidRPr="006847BC" w:rsidRDefault="007911D4" w:rsidP="006847B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CA565E" w:rsidRDefault="007911D4">
      <w:r>
        <w:rPr>
          <w:noProof/>
          <w:lang w:eastAsia="ru-RU"/>
        </w:rPr>
        <w:drawing>
          <wp:inline distT="0" distB="0" distL="0" distR="0" wp14:anchorId="2E4DDA77" wp14:editId="7BC2D2FB">
            <wp:extent cx="5940425" cy="4457794"/>
            <wp:effectExtent l="0" t="0" r="3175" b="0"/>
            <wp:docPr id="1" name="Рисунок 1" descr="F:\2019 год\Статьи по ВИЧ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год\Статьи по ВИЧ\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65E" w:rsidSect="001369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AF"/>
    <w:rsid w:val="001369BF"/>
    <w:rsid w:val="002909AF"/>
    <w:rsid w:val="00564425"/>
    <w:rsid w:val="006847BC"/>
    <w:rsid w:val="007911D4"/>
    <w:rsid w:val="00CA565E"/>
    <w:rsid w:val="00E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47BC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847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47BC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847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52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794956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rofilaktika.tomsk.ru/wp-content/uploads/2013/11/hIV-AIDS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6</cp:revision>
  <dcterms:created xsi:type="dcterms:W3CDTF">2018-10-01T12:17:00Z</dcterms:created>
  <dcterms:modified xsi:type="dcterms:W3CDTF">2019-01-28T10:15:00Z</dcterms:modified>
</cp:coreProperties>
</file>