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A5" w:rsidRPr="00F245A5" w:rsidRDefault="00F245A5" w:rsidP="00F245A5">
      <w:pPr>
        <w:ind w:firstLine="567"/>
        <w:jc w:val="center"/>
        <w:rPr>
          <w:b/>
          <w:i/>
          <w:sz w:val="28"/>
          <w:szCs w:val="28"/>
        </w:rPr>
      </w:pPr>
      <w:r w:rsidRPr="00F245A5">
        <w:rPr>
          <w:b/>
          <w:i/>
          <w:sz w:val="28"/>
          <w:szCs w:val="28"/>
        </w:rPr>
        <w:t>Значение цитологических исследований в  ранней диагностике рака шейки матки.</w:t>
      </w:r>
    </w:p>
    <w:p w:rsidR="00F245A5" w:rsidRPr="00F245A5" w:rsidRDefault="00F245A5" w:rsidP="00F245A5">
      <w:pPr>
        <w:ind w:firstLine="567"/>
        <w:jc w:val="both"/>
        <w:rPr>
          <w:b/>
          <w:sz w:val="28"/>
          <w:szCs w:val="28"/>
        </w:rPr>
      </w:pPr>
    </w:p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Ранняя диагностика рака шейки матки – актуальная проблема </w:t>
      </w:r>
      <w:proofErr w:type="spellStart"/>
      <w:r w:rsidRPr="00F245A5">
        <w:rPr>
          <w:sz w:val="28"/>
          <w:szCs w:val="28"/>
        </w:rPr>
        <w:t>онкогинекологии</w:t>
      </w:r>
      <w:proofErr w:type="spellEnd"/>
      <w:r w:rsidRPr="00F245A5">
        <w:rPr>
          <w:sz w:val="28"/>
          <w:szCs w:val="28"/>
        </w:rPr>
        <w:t xml:space="preserve">  и в </w:t>
      </w:r>
      <w:r w:rsidRPr="00F245A5">
        <w:rPr>
          <w:sz w:val="28"/>
          <w:szCs w:val="28"/>
          <w:lang w:val="en-US"/>
        </w:rPr>
        <w:t>XXI</w:t>
      </w:r>
      <w:r w:rsidRPr="00F245A5">
        <w:rPr>
          <w:sz w:val="28"/>
          <w:szCs w:val="28"/>
        </w:rPr>
        <w:t xml:space="preserve"> веке.</w:t>
      </w:r>
    </w:p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Цитологическое исследование – метод прижизненной морфологической диагностики материала, позволяющий на клеточном уровне установить природу процесса: воспалительную, пролиферативную, </w:t>
      </w:r>
      <w:proofErr w:type="spellStart"/>
      <w:r w:rsidRPr="00F245A5">
        <w:rPr>
          <w:sz w:val="28"/>
          <w:szCs w:val="28"/>
        </w:rPr>
        <w:t>предопухолевую</w:t>
      </w:r>
      <w:proofErr w:type="spellEnd"/>
      <w:r w:rsidRPr="00F245A5">
        <w:rPr>
          <w:sz w:val="28"/>
          <w:szCs w:val="28"/>
        </w:rPr>
        <w:t xml:space="preserve"> (неоплазии) или опухолевую.</w:t>
      </w:r>
    </w:p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  <w:r w:rsidRPr="00F245A5">
        <w:rPr>
          <w:sz w:val="28"/>
          <w:szCs w:val="28"/>
        </w:rPr>
        <w:t>Значение цитологических исследований в гинекологии трудно переоценить:</w:t>
      </w:r>
    </w:p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  <w:r w:rsidRPr="00F245A5">
        <w:rPr>
          <w:sz w:val="28"/>
          <w:szCs w:val="28"/>
        </w:rPr>
        <w:t>Достоинства                                                 Недостатки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1. Доступность                                            1. Меньшая диагностическая  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2. Малая </w:t>
      </w:r>
      <w:proofErr w:type="spellStart"/>
      <w:r w:rsidRPr="00F245A5">
        <w:rPr>
          <w:sz w:val="28"/>
          <w:szCs w:val="28"/>
        </w:rPr>
        <w:t>травматичность</w:t>
      </w:r>
      <w:proofErr w:type="spellEnd"/>
      <w:r w:rsidRPr="00F245A5">
        <w:rPr>
          <w:sz w:val="28"/>
          <w:szCs w:val="28"/>
        </w:rPr>
        <w:t xml:space="preserve">                                информативность                                                                   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3. </w:t>
      </w:r>
      <w:proofErr w:type="spellStart"/>
      <w:r w:rsidRPr="00F245A5">
        <w:rPr>
          <w:sz w:val="28"/>
          <w:szCs w:val="28"/>
        </w:rPr>
        <w:t>Воспроизводимость</w:t>
      </w:r>
      <w:proofErr w:type="spellEnd"/>
      <w:r w:rsidRPr="00F245A5">
        <w:rPr>
          <w:sz w:val="28"/>
          <w:szCs w:val="28"/>
        </w:rPr>
        <w:t xml:space="preserve">                                2. Ограниченность объема </w:t>
      </w:r>
      <w:proofErr w:type="gramStart"/>
      <w:r w:rsidRPr="00F245A5">
        <w:rPr>
          <w:sz w:val="28"/>
          <w:szCs w:val="28"/>
        </w:rPr>
        <w:t>с</w:t>
      </w:r>
      <w:proofErr w:type="gramEnd"/>
      <w:r w:rsidRPr="00F245A5">
        <w:rPr>
          <w:sz w:val="28"/>
          <w:szCs w:val="28"/>
        </w:rPr>
        <w:t xml:space="preserve">          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4. Контроль лечения                                        нарушением                     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5. Возможность установить                            </w:t>
      </w:r>
      <w:proofErr w:type="gramStart"/>
      <w:r w:rsidRPr="00F245A5">
        <w:rPr>
          <w:sz w:val="28"/>
          <w:szCs w:val="28"/>
        </w:rPr>
        <w:t>пространственных</w:t>
      </w:r>
      <w:proofErr w:type="gramEnd"/>
      <w:r w:rsidRPr="00F245A5">
        <w:rPr>
          <w:sz w:val="28"/>
          <w:szCs w:val="28"/>
        </w:rPr>
        <w:t xml:space="preserve">                                                               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    ЗНО* на ранних стадиях                             взаимосвязей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>6. Относительная дешевизна                     3. Доля субъективизма</w:t>
      </w:r>
    </w:p>
    <w:p w:rsidR="00F245A5" w:rsidRPr="00F245A5" w:rsidRDefault="00F245A5" w:rsidP="00F245A5">
      <w:pPr>
        <w:ind w:left="360" w:hanging="360"/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7. Основное и обязательное 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    звено </w:t>
      </w:r>
      <w:proofErr w:type="spellStart"/>
      <w:r w:rsidRPr="00F245A5">
        <w:rPr>
          <w:sz w:val="28"/>
          <w:szCs w:val="28"/>
        </w:rPr>
        <w:t>скрининговых</w:t>
      </w:r>
      <w:proofErr w:type="spellEnd"/>
      <w:r w:rsidRPr="00F245A5">
        <w:rPr>
          <w:sz w:val="28"/>
          <w:szCs w:val="28"/>
        </w:rPr>
        <w:t xml:space="preserve"> программ</w:t>
      </w:r>
    </w:p>
    <w:p w:rsidR="00F245A5" w:rsidRPr="00F245A5" w:rsidRDefault="00F245A5" w:rsidP="00F245A5">
      <w:pPr>
        <w:jc w:val="both"/>
        <w:rPr>
          <w:i/>
          <w:sz w:val="28"/>
          <w:szCs w:val="28"/>
        </w:rPr>
      </w:pPr>
      <w:r w:rsidRPr="00F245A5">
        <w:rPr>
          <w:i/>
          <w:sz w:val="28"/>
          <w:szCs w:val="28"/>
        </w:rPr>
        <w:t xml:space="preserve">       ЗНО* - злокачественное новообразование                                                                                                                                                                                                         </w:t>
      </w:r>
    </w:p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  <w:proofErr w:type="gramStart"/>
      <w:r w:rsidRPr="00F245A5">
        <w:rPr>
          <w:sz w:val="28"/>
          <w:szCs w:val="28"/>
        </w:rPr>
        <w:t>В 70-90-х годах прошлого столетия были организованы централизованные цитологические лаборатории (ЦЦЛ) на основании приказа  МЗ СССР № 1253 от  30.12.1976 г. В нормативных документах предусматривалось получение мазков для цитологического исследования у женщин 18 лет и старше при ежегодных профилактических осмотрах на предприятиях, а также у женщин посещающих женские консультации и смотровые кабинеты поликлиник.</w:t>
      </w:r>
      <w:proofErr w:type="gramEnd"/>
      <w:r w:rsidRPr="00F245A5">
        <w:rPr>
          <w:sz w:val="28"/>
          <w:szCs w:val="28"/>
        </w:rPr>
        <w:t xml:space="preserve"> В некоторых регионах было достигнуто снижение заболеваемости  раком шейки матки на 53%.</w:t>
      </w:r>
    </w:p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С целью улучшения оказания онкологической помощи  женскому населению </w:t>
      </w:r>
      <w:proofErr w:type="gramStart"/>
      <w:r w:rsidRPr="00F245A5">
        <w:rPr>
          <w:sz w:val="28"/>
          <w:szCs w:val="28"/>
        </w:rPr>
        <w:t>г</w:t>
      </w:r>
      <w:proofErr w:type="gramEnd"/>
      <w:r w:rsidRPr="00F245A5">
        <w:rPr>
          <w:sz w:val="28"/>
          <w:szCs w:val="28"/>
        </w:rPr>
        <w:t xml:space="preserve">. Липецка была организована централизованная цитологическая лаборатория (Приказ УЗО № 212 от 30.11.1977 г.), реорганизованная в настоящее время в Цитологическую лабораторию: </w:t>
      </w:r>
      <w:proofErr w:type="gramStart"/>
      <w:r w:rsidRPr="00F245A5">
        <w:rPr>
          <w:sz w:val="28"/>
          <w:szCs w:val="28"/>
        </w:rPr>
        <w:t>Городской центр цитологических исследований (ЦЛ:</w:t>
      </w:r>
      <w:proofErr w:type="gramEnd"/>
      <w:r w:rsidRPr="00F245A5">
        <w:rPr>
          <w:sz w:val="28"/>
          <w:szCs w:val="28"/>
        </w:rPr>
        <w:t xml:space="preserve"> </w:t>
      </w:r>
      <w:proofErr w:type="gramStart"/>
      <w:r w:rsidRPr="00F245A5">
        <w:rPr>
          <w:sz w:val="28"/>
          <w:szCs w:val="28"/>
        </w:rPr>
        <w:t>ГЦЦИ) на базе ГУЗ «Липецкая городская поликлиника № 9».</w:t>
      </w:r>
      <w:proofErr w:type="gramEnd"/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       Приоритетная задача ЦЛ: ГЦЦИ состоит в выявлении </w:t>
      </w:r>
      <w:proofErr w:type="spellStart"/>
      <w:r w:rsidRPr="00F245A5">
        <w:rPr>
          <w:sz w:val="28"/>
          <w:szCs w:val="28"/>
        </w:rPr>
        <w:t>предопухолевых</w:t>
      </w:r>
      <w:proofErr w:type="spellEnd"/>
      <w:r w:rsidRPr="00F245A5">
        <w:rPr>
          <w:sz w:val="28"/>
          <w:szCs w:val="28"/>
        </w:rPr>
        <w:t xml:space="preserve"> заболеваний и начальных форм рака, которые поддаются лечению щадящими методами, предотвращают развитие </w:t>
      </w:r>
      <w:proofErr w:type="spellStart"/>
      <w:r w:rsidRPr="00F245A5">
        <w:rPr>
          <w:sz w:val="28"/>
          <w:szCs w:val="28"/>
        </w:rPr>
        <w:t>инвазивных</w:t>
      </w:r>
      <w:proofErr w:type="spellEnd"/>
      <w:r w:rsidRPr="00F245A5">
        <w:rPr>
          <w:sz w:val="28"/>
          <w:szCs w:val="28"/>
        </w:rPr>
        <w:t xml:space="preserve"> форм рака, сокращая сроки лечения, что дает возможность снизить случаи </w:t>
      </w:r>
      <w:proofErr w:type="spellStart"/>
      <w:r w:rsidRPr="00F245A5">
        <w:rPr>
          <w:sz w:val="28"/>
          <w:szCs w:val="28"/>
        </w:rPr>
        <w:t>инвалидизации</w:t>
      </w:r>
      <w:proofErr w:type="spellEnd"/>
      <w:r w:rsidRPr="00F245A5">
        <w:rPr>
          <w:sz w:val="28"/>
          <w:szCs w:val="28"/>
        </w:rPr>
        <w:t xml:space="preserve"> и смертности.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        За последние 10 лет работы ЦЛ: ГЦЦИ (2006 - </w:t>
      </w:r>
      <w:smartTag w:uri="urn:schemas-microsoft-com:office:smarttags" w:element="metricconverter">
        <w:smartTagPr>
          <w:attr w:name="ProductID" w:val="2015 г"/>
        </w:smartTagPr>
        <w:r w:rsidRPr="00F245A5">
          <w:rPr>
            <w:sz w:val="28"/>
            <w:szCs w:val="28"/>
          </w:rPr>
          <w:t>2015 г</w:t>
        </w:r>
      </w:smartTag>
      <w:r w:rsidRPr="00F245A5">
        <w:rPr>
          <w:sz w:val="28"/>
          <w:szCs w:val="28"/>
        </w:rPr>
        <w:t>.г.) выполнено 981 223  цитологических исследований материала шейки матки и цервикального канала.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lastRenderedPageBreak/>
        <w:t xml:space="preserve">        Ключевым моментом гинекологического скрининга является формирование групп риска с выявленной </w:t>
      </w:r>
      <w:proofErr w:type="spellStart"/>
      <w:r w:rsidRPr="00F245A5">
        <w:rPr>
          <w:sz w:val="28"/>
          <w:szCs w:val="28"/>
        </w:rPr>
        <w:t>предопухолевой</w:t>
      </w:r>
      <w:proofErr w:type="spellEnd"/>
      <w:r w:rsidRPr="00F245A5">
        <w:rPr>
          <w:sz w:val="28"/>
          <w:szCs w:val="28"/>
        </w:rPr>
        <w:t xml:space="preserve"> и опухолевой патологией для проведения уточняющей диагностики лишь в этой группе.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        Выявлено: рак шейки матки – 106; подозрение на рак – 239; дисплазия 3 степени (</w:t>
      </w:r>
      <w:r w:rsidRPr="00F245A5">
        <w:rPr>
          <w:sz w:val="28"/>
          <w:szCs w:val="28"/>
          <w:lang w:val="en-US"/>
        </w:rPr>
        <w:t>CIN</w:t>
      </w:r>
      <w:r w:rsidRPr="00F245A5">
        <w:rPr>
          <w:sz w:val="28"/>
          <w:szCs w:val="28"/>
        </w:rPr>
        <w:t xml:space="preserve">* </w:t>
      </w:r>
      <w:r w:rsidRPr="00F245A5">
        <w:rPr>
          <w:sz w:val="28"/>
          <w:szCs w:val="28"/>
          <w:lang w:val="en-US"/>
        </w:rPr>
        <w:t>III</w:t>
      </w:r>
      <w:r w:rsidRPr="00F245A5">
        <w:rPr>
          <w:sz w:val="28"/>
          <w:szCs w:val="28"/>
        </w:rPr>
        <w:t>) – 492;  дисплазия 2 степени (</w:t>
      </w:r>
      <w:r w:rsidRPr="00F245A5">
        <w:rPr>
          <w:sz w:val="28"/>
          <w:szCs w:val="28"/>
          <w:lang w:val="en-US"/>
        </w:rPr>
        <w:t>CIN</w:t>
      </w:r>
      <w:r w:rsidRPr="00F245A5">
        <w:rPr>
          <w:sz w:val="28"/>
          <w:szCs w:val="28"/>
        </w:rPr>
        <w:t xml:space="preserve">* </w:t>
      </w:r>
      <w:r w:rsidRPr="00F245A5">
        <w:rPr>
          <w:sz w:val="28"/>
          <w:szCs w:val="28"/>
          <w:lang w:val="en-US"/>
        </w:rPr>
        <w:t>II</w:t>
      </w:r>
      <w:r w:rsidRPr="00F245A5">
        <w:rPr>
          <w:sz w:val="28"/>
          <w:szCs w:val="28"/>
        </w:rPr>
        <w:t>) – 951; дисплазия 1 степени (</w:t>
      </w:r>
      <w:r w:rsidRPr="00F245A5">
        <w:rPr>
          <w:sz w:val="28"/>
          <w:szCs w:val="28"/>
          <w:lang w:val="en-US"/>
        </w:rPr>
        <w:t>CIN</w:t>
      </w:r>
      <w:r w:rsidRPr="00F245A5">
        <w:rPr>
          <w:sz w:val="28"/>
          <w:szCs w:val="28"/>
        </w:rPr>
        <w:t xml:space="preserve">* </w:t>
      </w:r>
      <w:r w:rsidRPr="00F245A5">
        <w:rPr>
          <w:sz w:val="28"/>
          <w:szCs w:val="28"/>
          <w:lang w:val="en-US"/>
        </w:rPr>
        <w:t>I</w:t>
      </w:r>
      <w:r w:rsidRPr="00F245A5">
        <w:rPr>
          <w:sz w:val="28"/>
          <w:szCs w:val="28"/>
        </w:rPr>
        <w:t xml:space="preserve">) – 1 779.                                                                                                                                                                </w:t>
      </w:r>
    </w:p>
    <w:p w:rsidR="00F245A5" w:rsidRPr="00F245A5" w:rsidRDefault="00F245A5" w:rsidP="00F245A5">
      <w:pPr>
        <w:rPr>
          <w:i/>
          <w:sz w:val="28"/>
          <w:szCs w:val="28"/>
        </w:rPr>
      </w:pPr>
      <w:r w:rsidRPr="00F245A5">
        <w:rPr>
          <w:sz w:val="28"/>
          <w:szCs w:val="28"/>
        </w:rPr>
        <w:t xml:space="preserve">  </w:t>
      </w:r>
      <w:r w:rsidRPr="00F245A5">
        <w:rPr>
          <w:i/>
          <w:sz w:val="28"/>
          <w:szCs w:val="28"/>
          <w:lang w:val="en-US"/>
        </w:rPr>
        <w:t>CIN</w:t>
      </w:r>
      <w:r w:rsidRPr="00F245A5">
        <w:rPr>
          <w:i/>
          <w:sz w:val="28"/>
          <w:szCs w:val="28"/>
        </w:rPr>
        <w:t xml:space="preserve"> * - цервикальная </w:t>
      </w:r>
      <w:proofErr w:type="spellStart"/>
      <w:proofErr w:type="gramStart"/>
      <w:r w:rsidRPr="00F245A5">
        <w:rPr>
          <w:i/>
          <w:sz w:val="28"/>
          <w:szCs w:val="28"/>
        </w:rPr>
        <w:t>интраэпителиальная</w:t>
      </w:r>
      <w:proofErr w:type="spellEnd"/>
      <w:r w:rsidRPr="00F245A5">
        <w:rPr>
          <w:i/>
          <w:sz w:val="28"/>
          <w:szCs w:val="28"/>
        </w:rPr>
        <w:t xml:space="preserve">  неоплазия</w:t>
      </w:r>
      <w:proofErr w:type="gramEnd"/>
      <w:r w:rsidRPr="00F245A5">
        <w:rPr>
          <w:i/>
          <w:sz w:val="28"/>
          <w:szCs w:val="28"/>
        </w:rPr>
        <w:t xml:space="preserve"> </w:t>
      </w:r>
      <w:r w:rsidRPr="00F245A5">
        <w:rPr>
          <w:i/>
          <w:sz w:val="28"/>
          <w:szCs w:val="28"/>
          <w:lang w:val="en-US"/>
        </w:rPr>
        <w:t>I</w:t>
      </w:r>
      <w:r w:rsidRPr="00F245A5">
        <w:rPr>
          <w:i/>
          <w:sz w:val="28"/>
          <w:szCs w:val="28"/>
        </w:rPr>
        <w:t xml:space="preserve">, </w:t>
      </w:r>
      <w:r w:rsidRPr="00F245A5">
        <w:rPr>
          <w:i/>
          <w:sz w:val="28"/>
          <w:szCs w:val="28"/>
          <w:lang w:val="en-US"/>
        </w:rPr>
        <w:t>II</w:t>
      </w:r>
      <w:r w:rsidRPr="00F245A5">
        <w:rPr>
          <w:i/>
          <w:sz w:val="28"/>
          <w:szCs w:val="28"/>
        </w:rPr>
        <w:t xml:space="preserve">, </w:t>
      </w:r>
      <w:r w:rsidRPr="00F245A5">
        <w:rPr>
          <w:i/>
          <w:sz w:val="28"/>
          <w:szCs w:val="28"/>
          <w:lang w:val="en-US"/>
        </w:rPr>
        <w:t>III</w:t>
      </w:r>
      <w:r w:rsidRPr="00F245A5">
        <w:rPr>
          <w:i/>
          <w:sz w:val="28"/>
          <w:szCs w:val="28"/>
        </w:rPr>
        <w:t>, степени (легкой, умеренной,  тяжелой) соответственно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        Важнейшим фактором канцерогенеза шейки матки является инфицирование женщин вирусом папилломы человека (ВПЧ). За доказательство этого факта в </w:t>
      </w:r>
      <w:smartTag w:uri="urn:schemas-microsoft-com:office:smarttags" w:element="metricconverter">
        <w:smartTagPr>
          <w:attr w:name="ProductID" w:val="2008 г"/>
        </w:smartTagPr>
        <w:r w:rsidRPr="00F245A5">
          <w:rPr>
            <w:sz w:val="28"/>
            <w:szCs w:val="28"/>
          </w:rPr>
          <w:t>2008 г</w:t>
        </w:r>
      </w:smartTag>
      <w:r w:rsidRPr="00F245A5">
        <w:rPr>
          <w:sz w:val="28"/>
          <w:szCs w:val="28"/>
        </w:rPr>
        <w:t xml:space="preserve">. немецкий вирусолог Н. </w:t>
      </w:r>
      <w:proofErr w:type="spellStart"/>
      <w:r w:rsidRPr="00F245A5">
        <w:rPr>
          <w:sz w:val="28"/>
          <w:szCs w:val="28"/>
          <w:lang w:val="en-US"/>
        </w:rPr>
        <w:t>zur</w:t>
      </w:r>
      <w:proofErr w:type="spellEnd"/>
      <w:r w:rsidRPr="00F245A5">
        <w:rPr>
          <w:sz w:val="28"/>
          <w:szCs w:val="28"/>
        </w:rPr>
        <w:t xml:space="preserve"> </w:t>
      </w:r>
      <w:proofErr w:type="spellStart"/>
      <w:r w:rsidRPr="00F245A5">
        <w:rPr>
          <w:sz w:val="28"/>
          <w:szCs w:val="28"/>
          <w:lang w:val="en-US"/>
        </w:rPr>
        <w:t>Hausen</w:t>
      </w:r>
      <w:proofErr w:type="spellEnd"/>
      <w:r w:rsidRPr="00F245A5">
        <w:rPr>
          <w:sz w:val="28"/>
          <w:szCs w:val="28"/>
        </w:rPr>
        <w:t xml:space="preserve"> удостоен Нобелевской премии.</w:t>
      </w:r>
    </w:p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  <w:r w:rsidRPr="00F245A5">
        <w:rPr>
          <w:sz w:val="28"/>
          <w:szCs w:val="28"/>
        </w:rPr>
        <w:t>Наиболее распространенные генитальные типы ВПЧ</w:t>
      </w:r>
    </w:p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898"/>
        <w:gridCol w:w="3843"/>
        <w:gridCol w:w="2114"/>
      </w:tblGrid>
      <w:tr w:rsidR="00F245A5" w:rsidRPr="00F245A5" w:rsidTr="00E5322E">
        <w:tc>
          <w:tcPr>
            <w:tcW w:w="1417" w:type="dxa"/>
          </w:tcPr>
          <w:p w:rsidR="00F245A5" w:rsidRPr="00F245A5" w:rsidRDefault="00F245A5" w:rsidP="00E5322E">
            <w:pPr>
              <w:jc w:val="center"/>
              <w:rPr>
                <w:sz w:val="28"/>
                <w:szCs w:val="28"/>
              </w:rPr>
            </w:pPr>
            <w:proofErr w:type="spellStart"/>
            <w:r w:rsidRPr="00F245A5">
              <w:rPr>
                <w:sz w:val="28"/>
                <w:szCs w:val="28"/>
              </w:rPr>
              <w:t>Онкогенность</w:t>
            </w:r>
            <w:proofErr w:type="spellEnd"/>
          </w:p>
        </w:tc>
        <w:tc>
          <w:tcPr>
            <w:tcW w:w="2809" w:type="dxa"/>
          </w:tcPr>
          <w:p w:rsidR="00F245A5" w:rsidRPr="00F245A5" w:rsidRDefault="00F245A5" w:rsidP="00E5322E">
            <w:pPr>
              <w:jc w:val="center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>Генотип</w:t>
            </w:r>
          </w:p>
        </w:tc>
        <w:tc>
          <w:tcPr>
            <w:tcW w:w="2114" w:type="dxa"/>
          </w:tcPr>
          <w:p w:rsidR="00F245A5" w:rsidRPr="00F245A5" w:rsidRDefault="00F245A5" w:rsidP="00E5322E">
            <w:pPr>
              <w:jc w:val="center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>Заболевания</w:t>
            </w:r>
          </w:p>
        </w:tc>
      </w:tr>
      <w:tr w:rsidR="00F245A5" w:rsidRPr="00F245A5" w:rsidTr="00E5322E">
        <w:tc>
          <w:tcPr>
            <w:tcW w:w="1417" w:type="dxa"/>
          </w:tcPr>
          <w:p w:rsidR="00F245A5" w:rsidRPr="00F245A5" w:rsidRDefault="00F245A5" w:rsidP="00E5322E">
            <w:pPr>
              <w:jc w:val="both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>Низкая</w:t>
            </w:r>
          </w:p>
        </w:tc>
        <w:tc>
          <w:tcPr>
            <w:tcW w:w="2809" w:type="dxa"/>
          </w:tcPr>
          <w:p w:rsidR="00F245A5" w:rsidRPr="00F245A5" w:rsidRDefault="00F245A5" w:rsidP="00E5322E">
            <w:pPr>
              <w:jc w:val="both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>Чаще всего 6, 11</w:t>
            </w:r>
          </w:p>
          <w:p w:rsidR="00F245A5" w:rsidRPr="00F245A5" w:rsidRDefault="00F245A5" w:rsidP="00E5322E">
            <w:pPr>
              <w:jc w:val="both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>Также:40,42, 43, 44, 54, 61, 72, 81</w:t>
            </w:r>
          </w:p>
        </w:tc>
        <w:tc>
          <w:tcPr>
            <w:tcW w:w="2114" w:type="dxa"/>
          </w:tcPr>
          <w:p w:rsidR="00F245A5" w:rsidRPr="00F245A5" w:rsidRDefault="00F245A5" w:rsidP="00E5322E">
            <w:pPr>
              <w:jc w:val="both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 xml:space="preserve">Генитальные кондиломы, </w:t>
            </w:r>
          </w:p>
          <w:p w:rsidR="00F245A5" w:rsidRPr="00F245A5" w:rsidRDefault="00F245A5" w:rsidP="00E5322E">
            <w:pPr>
              <w:jc w:val="both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 xml:space="preserve">около 25% всех </w:t>
            </w:r>
            <w:r w:rsidRPr="00F245A5">
              <w:rPr>
                <w:sz w:val="28"/>
                <w:szCs w:val="28"/>
                <w:lang w:val="en-US"/>
              </w:rPr>
              <w:t>CIN</w:t>
            </w:r>
            <w:r w:rsidRPr="00F245A5">
              <w:rPr>
                <w:sz w:val="28"/>
                <w:szCs w:val="28"/>
              </w:rPr>
              <w:t xml:space="preserve"> </w:t>
            </w:r>
            <w:r w:rsidRPr="00F245A5">
              <w:rPr>
                <w:sz w:val="28"/>
                <w:szCs w:val="28"/>
                <w:lang w:val="en-US"/>
              </w:rPr>
              <w:t>I</w:t>
            </w:r>
          </w:p>
        </w:tc>
      </w:tr>
      <w:tr w:rsidR="00F245A5" w:rsidRPr="00F245A5" w:rsidTr="00E5322E">
        <w:tc>
          <w:tcPr>
            <w:tcW w:w="1417" w:type="dxa"/>
          </w:tcPr>
          <w:p w:rsidR="00F245A5" w:rsidRPr="00F245A5" w:rsidRDefault="00F245A5" w:rsidP="00E5322E">
            <w:pPr>
              <w:jc w:val="both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>Высокая</w:t>
            </w:r>
          </w:p>
        </w:tc>
        <w:tc>
          <w:tcPr>
            <w:tcW w:w="2809" w:type="dxa"/>
          </w:tcPr>
          <w:p w:rsidR="00F245A5" w:rsidRPr="00F245A5" w:rsidRDefault="00F245A5" w:rsidP="00E5322E">
            <w:pPr>
              <w:jc w:val="both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>Чаще всего 16, 18, 45</w:t>
            </w:r>
          </w:p>
          <w:p w:rsidR="00F245A5" w:rsidRPr="00F245A5" w:rsidRDefault="00F245A5" w:rsidP="00E5322E">
            <w:pPr>
              <w:jc w:val="both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>Также:31,33,35,39,51,52,56,58,</w:t>
            </w:r>
          </w:p>
          <w:p w:rsidR="00F245A5" w:rsidRPr="00F245A5" w:rsidRDefault="00F245A5" w:rsidP="00E5322E">
            <w:pPr>
              <w:jc w:val="both"/>
              <w:rPr>
                <w:sz w:val="28"/>
                <w:szCs w:val="28"/>
              </w:rPr>
            </w:pPr>
            <w:r w:rsidRPr="00F245A5">
              <w:rPr>
                <w:sz w:val="28"/>
                <w:szCs w:val="28"/>
              </w:rPr>
              <w:t>59,68,73,82</w:t>
            </w:r>
          </w:p>
        </w:tc>
        <w:tc>
          <w:tcPr>
            <w:tcW w:w="2114" w:type="dxa"/>
          </w:tcPr>
          <w:p w:rsidR="00F245A5" w:rsidRPr="00F245A5" w:rsidRDefault="00F245A5" w:rsidP="00E5322E">
            <w:pPr>
              <w:jc w:val="both"/>
              <w:rPr>
                <w:sz w:val="28"/>
                <w:szCs w:val="28"/>
              </w:rPr>
            </w:pPr>
            <w:proofErr w:type="spellStart"/>
            <w:r w:rsidRPr="00F245A5">
              <w:rPr>
                <w:sz w:val="28"/>
                <w:szCs w:val="28"/>
              </w:rPr>
              <w:t>Предраковые</w:t>
            </w:r>
            <w:proofErr w:type="spellEnd"/>
            <w:r w:rsidRPr="00F245A5">
              <w:rPr>
                <w:sz w:val="28"/>
                <w:szCs w:val="28"/>
              </w:rPr>
              <w:t xml:space="preserve"> заболевания и ЗНО</w:t>
            </w:r>
          </w:p>
        </w:tc>
      </w:tr>
    </w:tbl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        В связи с чем, важна профилактика инфицирования ВПЧ: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- воздержание от раннего начала половой жизни с </w:t>
      </w:r>
      <w:proofErr w:type="gramStart"/>
      <w:r w:rsidRPr="00F245A5">
        <w:rPr>
          <w:sz w:val="28"/>
          <w:szCs w:val="28"/>
        </w:rPr>
        <w:t>многочисленными</w:t>
      </w:r>
      <w:proofErr w:type="gramEnd"/>
      <w:r w:rsidRPr="00F245A5">
        <w:rPr>
          <w:sz w:val="28"/>
          <w:szCs w:val="28"/>
        </w:rPr>
        <w:t xml:space="preserve">   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  половыми партнерами;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>- использование барьерных средств контрацепции;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>- здоровый образ жизни.</w:t>
      </w:r>
    </w:p>
    <w:p w:rsidR="00F245A5" w:rsidRPr="00F245A5" w:rsidRDefault="00F245A5" w:rsidP="00F245A5">
      <w:pPr>
        <w:jc w:val="both"/>
        <w:rPr>
          <w:sz w:val="28"/>
          <w:szCs w:val="28"/>
        </w:rPr>
      </w:pPr>
      <w:r w:rsidRPr="00F245A5">
        <w:rPr>
          <w:sz w:val="28"/>
          <w:szCs w:val="28"/>
        </w:rPr>
        <w:t xml:space="preserve">        Необходимо использовать дополнительные методы, позволяющие оптимизировать цитологическую диагностику (молекулярно-биологические, цитогенетические, </w:t>
      </w:r>
      <w:proofErr w:type="spellStart"/>
      <w:r w:rsidRPr="00F245A5">
        <w:rPr>
          <w:sz w:val="28"/>
          <w:szCs w:val="28"/>
        </w:rPr>
        <w:t>иммуноцитохимические</w:t>
      </w:r>
      <w:proofErr w:type="spellEnd"/>
      <w:r w:rsidRPr="00F245A5">
        <w:rPr>
          <w:sz w:val="28"/>
          <w:szCs w:val="28"/>
        </w:rPr>
        <w:t xml:space="preserve"> исследования, компьютерные технологии и т. д.), так как большое значение имеет интеграция различных диагностических методов и совершенствование всех звеньев, составляющих цепочку в установлении </w:t>
      </w:r>
      <w:proofErr w:type="spellStart"/>
      <w:proofErr w:type="gramStart"/>
      <w:r w:rsidRPr="00F245A5">
        <w:rPr>
          <w:sz w:val="28"/>
          <w:szCs w:val="28"/>
        </w:rPr>
        <w:t>клинико</w:t>
      </w:r>
      <w:proofErr w:type="spellEnd"/>
      <w:r w:rsidRPr="00F245A5">
        <w:rPr>
          <w:sz w:val="28"/>
          <w:szCs w:val="28"/>
        </w:rPr>
        <w:t xml:space="preserve"> - морфологического</w:t>
      </w:r>
      <w:proofErr w:type="gramEnd"/>
      <w:r w:rsidRPr="00F245A5">
        <w:rPr>
          <w:sz w:val="28"/>
          <w:szCs w:val="28"/>
        </w:rPr>
        <w:t xml:space="preserve"> диагноза.</w:t>
      </w:r>
    </w:p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</w:p>
    <w:p w:rsidR="00F245A5" w:rsidRPr="00F245A5" w:rsidRDefault="00F245A5" w:rsidP="00F245A5">
      <w:pPr>
        <w:jc w:val="both"/>
        <w:rPr>
          <w:i/>
          <w:sz w:val="28"/>
          <w:szCs w:val="28"/>
        </w:rPr>
      </w:pPr>
      <w:r w:rsidRPr="00F245A5">
        <w:rPr>
          <w:sz w:val="28"/>
          <w:szCs w:val="28"/>
        </w:rPr>
        <w:t xml:space="preserve">Автор: </w:t>
      </w:r>
      <w:r w:rsidRPr="00F245A5">
        <w:rPr>
          <w:i/>
          <w:sz w:val="28"/>
          <w:szCs w:val="28"/>
        </w:rPr>
        <w:t xml:space="preserve">О.Н.Мелехова – </w:t>
      </w:r>
      <w:proofErr w:type="gramStart"/>
      <w:r w:rsidRPr="00F245A5">
        <w:rPr>
          <w:i/>
          <w:sz w:val="28"/>
          <w:szCs w:val="28"/>
        </w:rPr>
        <w:t>заведующий</w:t>
      </w:r>
      <w:proofErr w:type="gramEnd"/>
      <w:r w:rsidRPr="00F245A5">
        <w:rPr>
          <w:i/>
          <w:sz w:val="28"/>
          <w:szCs w:val="28"/>
        </w:rPr>
        <w:t xml:space="preserve"> цитологической  лаборатории:  </w:t>
      </w:r>
    </w:p>
    <w:p w:rsidR="00F245A5" w:rsidRPr="00F245A5" w:rsidRDefault="00F245A5" w:rsidP="00F245A5">
      <w:pPr>
        <w:jc w:val="both"/>
        <w:rPr>
          <w:i/>
          <w:sz w:val="28"/>
          <w:szCs w:val="28"/>
        </w:rPr>
      </w:pPr>
      <w:r w:rsidRPr="00F245A5">
        <w:rPr>
          <w:i/>
          <w:sz w:val="28"/>
          <w:szCs w:val="28"/>
        </w:rPr>
        <w:t xml:space="preserve">            Городской центр цитологических исследований</w:t>
      </w:r>
    </w:p>
    <w:p w:rsidR="00F245A5" w:rsidRPr="00F245A5" w:rsidRDefault="00F245A5" w:rsidP="00F245A5">
      <w:pPr>
        <w:jc w:val="both"/>
        <w:rPr>
          <w:i/>
          <w:sz w:val="28"/>
          <w:szCs w:val="28"/>
        </w:rPr>
      </w:pPr>
      <w:r w:rsidRPr="00F245A5">
        <w:rPr>
          <w:i/>
          <w:sz w:val="28"/>
          <w:szCs w:val="28"/>
        </w:rPr>
        <w:t xml:space="preserve">            ГУЗ «Липецкая городская поликлиника № 9»  г. Липецк</w:t>
      </w:r>
    </w:p>
    <w:p w:rsidR="00F245A5" w:rsidRPr="00F245A5" w:rsidRDefault="00F245A5" w:rsidP="00F245A5">
      <w:pPr>
        <w:ind w:firstLine="567"/>
        <w:jc w:val="both"/>
        <w:rPr>
          <w:sz w:val="28"/>
          <w:szCs w:val="28"/>
        </w:rPr>
      </w:pPr>
    </w:p>
    <w:p w:rsidR="0044442C" w:rsidRPr="00F245A5" w:rsidRDefault="0044442C">
      <w:pPr>
        <w:rPr>
          <w:sz w:val="28"/>
          <w:szCs w:val="28"/>
        </w:rPr>
      </w:pPr>
    </w:p>
    <w:sectPr w:rsidR="0044442C" w:rsidRPr="00F245A5" w:rsidSect="0044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245A5"/>
    <w:rsid w:val="0044442C"/>
    <w:rsid w:val="00F2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4077</Characters>
  <Application>Microsoft Office Word</Application>
  <DocSecurity>0</DocSecurity>
  <Lines>33</Lines>
  <Paragraphs>9</Paragraphs>
  <ScaleCrop>false</ScaleCrop>
  <Company>Microsoft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2</cp:revision>
  <dcterms:created xsi:type="dcterms:W3CDTF">2016-02-20T06:21:00Z</dcterms:created>
  <dcterms:modified xsi:type="dcterms:W3CDTF">2016-02-20T06:22:00Z</dcterms:modified>
</cp:coreProperties>
</file>