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282" w:rsidRPr="00253282" w:rsidRDefault="00253282" w:rsidP="00253282">
      <w:pPr>
        <w:tabs>
          <w:tab w:val="left" w:pos="5895"/>
        </w:tabs>
        <w:rPr>
          <w:rFonts w:ascii="Times New Roman" w:hAnsi="Times New Roman" w:cs="Times New Roman"/>
          <w:sz w:val="32"/>
          <w:szCs w:val="32"/>
        </w:rPr>
      </w:pPr>
      <w:r>
        <w:rPr>
          <w:noProof/>
          <w:lang w:eastAsia="ru-RU"/>
        </w:rPr>
        <w:drawing>
          <wp:inline distT="0" distB="0" distL="0" distR="0">
            <wp:extent cx="2133600" cy="1828800"/>
            <wp:effectExtent l="0" t="0" r="0" b="0"/>
            <wp:docPr id="1" name="Рисунок 1" descr="C:\Users\Марго\Desktop\отделение мед про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го\Desktop\отделение мед проф.png"/>
                    <pic:cNvPicPr>
                      <a:picLocks noChangeAspect="1" noChangeArrowheads="1"/>
                    </pic:cNvPicPr>
                  </pic:nvPicPr>
                  <pic:blipFill>
                    <a:blip r:embed="rId5" cstate="print"/>
                    <a:srcRect/>
                    <a:stretch>
                      <a:fillRect/>
                    </a:stretch>
                  </pic:blipFill>
                  <pic:spPr bwMode="auto">
                    <a:xfrm>
                      <a:off x="0" y="0"/>
                      <a:ext cx="2133600" cy="1828800"/>
                    </a:xfrm>
                    <a:prstGeom prst="rect">
                      <a:avLst/>
                    </a:prstGeom>
                    <a:noFill/>
                    <a:ln w="9525">
                      <a:noFill/>
                      <a:miter lim="800000"/>
                      <a:headEnd/>
                      <a:tailEnd/>
                    </a:ln>
                  </pic:spPr>
                </pic:pic>
              </a:graphicData>
            </a:graphic>
          </wp:inline>
        </w:drawing>
      </w:r>
      <w:r w:rsidRPr="00253282">
        <w:rPr>
          <w:rFonts w:ascii="Times New Roman" w:hAnsi="Times New Roman" w:cs="Times New Roman"/>
          <w:b/>
          <w:color w:val="FF0000"/>
          <w:sz w:val="32"/>
          <w:szCs w:val="32"/>
        </w:rPr>
        <w:t>Клопы возвращаются?</w:t>
      </w:r>
    </w:p>
    <w:p w:rsidR="008A2516" w:rsidRDefault="00253282" w:rsidP="00253282">
      <w:pPr>
        <w:rPr>
          <w:rFonts w:ascii="Times New Roman" w:hAnsi="Times New Roman" w:cs="Times New Roman"/>
          <w:sz w:val="28"/>
          <w:szCs w:val="28"/>
        </w:rPr>
      </w:pPr>
      <w:r>
        <w:rPr>
          <w:rFonts w:ascii="Times New Roman" w:hAnsi="Times New Roman" w:cs="Times New Roman"/>
          <w:sz w:val="28"/>
          <w:szCs w:val="28"/>
        </w:rPr>
        <w:t>Клоп - д</w:t>
      </w:r>
      <w:r w:rsidRPr="00253282">
        <w:rPr>
          <w:rFonts w:ascii="Times New Roman" w:hAnsi="Times New Roman" w:cs="Times New Roman"/>
          <w:sz w:val="28"/>
          <w:szCs w:val="28"/>
        </w:rPr>
        <w:t xml:space="preserve">омашнее насекомое-паразит из отряда </w:t>
      </w:r>
      <w:proofErr w:type="spellStart"/>
      <w:r w:rsidRPr="00253282">
        <w:rPr>
          <w:rFonts w:ascii="Times New Roman" w:hAnsi="Times New Roman" w:cs="Times New Roman"/>
          <w:sz w:val="28"/>
          <w:szCs w:val="28"/>
        </w:rPr>
        <w:t>полужесткокрылых</w:t>
      </w:r>
      <w:proofErr w:type="spellEnd"/>
      <w:r w:rsidRPr="00253282">
        <w:rPr>
          <w:rFonts w:ascii="Times New Roman" w:hAnsi="Times New Roman" w:cs="Times New Roman"/>
          <w:sz w:val="28"/>
          <w:szCs w:val="28"/>
        </w:rPr>
        <w:t xml:space="preserve">, питается кровью человека и животных. </w:t>
      </w:r>
      <w:proofErr w:type="gramStart"/>
      <w:r w:rsidRPr="00253282">
        <w:rPr>
          <w:rFonts w:ascii="Times New Roman" w:hAnsi="Times New Roman" w:cs="Times New Roman"/>
          <w:sz w:val="28"/>
          <w:szCs w:val="28"/>
        </w:rPr>
        <w:t>Известен</w:t>
      </w:r>
      <w:proofErr w:type="gramEnd"/>
      <w:r w:rsidRPr="00253282">
        <w:rPr>
          <w:rFonts w:ascii="Times New Roman" w:hAnsi="Times New Roman" w:cs="Times New Roman"/>
          <w:sz w:val="28"/>
          <w:szCs w:val="28"/>
        </w:rPr>
        <w:t xml:space="preserve"> давно, описан еще Аристотелем. Изначально ареалом обитания был Средний Восток, сейчас распространен на всех континентах. Далеким от биологии людям внешний облик кровососа напомнит клеща или таракана. От клеща клоп отличается количеством ног, их шесть. Домашние паразиты только ползают и не умеют прыгать, как вши и блохи.</w:t>
      </w:r>
      <w:r w:rsidRPr="00253282">
        <w:rPr>
          <w:rFonts w:ascii="Times New Roman" w:hAnsi="Times New Roman" w:cs="Times New Roman"/>
          <w:sz w:val="28"/>
          <w:szCs w:val="28"/>
        </w:rPr>
        <w:br/>
        <w:t xml:space="preserve">На голове насекомого имеется хоботок уникального строения: через один его канал впрыскивается в тело жертвы слюна с обезболиванием, через другой – осуществляется забор крови. Строение тела своеобразное: Отсутствуют крылья. На теле заметны полоски, брюшко разделено на сегменты. Туловище настолько плоское, что насекомое сложно ухватить. Облик тела клопа изменчив. У голодного – </w:t>
      </w:r>
      <w:proofErr w:type="gramStart"/>
      <w:r w:rsidRPr="00253282">
        <w:rPr>
          <w:rFonts w:ascii="Times New Roman" w:hAnsi="Times New Roman" w:cs="Times New Roman"/>
          <w:sz w:val="28"/>
          <w:szCs w:val="28"/>
        </w:rPr>
        <w:t>округлый</w:t>
      </w:r>
      <w:proofErr w:type="gramEnd"/>
      <w:r w:rsidRPr="00253282">
        <w:rPr>
          <w:rFonts w:ascii="Times New Roman" w:hAnsi="Times New Roman" w:cs="Times New Roman"/>
          <w:sz w:val="28"/>
          <w:szCs w:val="28"/>
        </w:rPr>
        <w:t xml:space="preserve">, у сытого туловище удлиняется вдвое. Цвет тела меняется по мере насыщения: от светло-рыжего до к </w:t>
      </w:r>
      <w:proofErr w:type="gramStart"/>
      <w:r w:rsidRPr="00253282">
        <w:rPr>
          <w:rFonts w:ascii="Times New Roman" w:hAnsi="Times New Roman" w:cs="Times New Roman"/>
          <w:sz w:val="28"/>
          <w:szCs w:val="28"/>
        </w:rPr>
        <w:t>черному</w:t>
      </w:r>
      <w:proofErr w:type="gramEnd"/>
      <w:r w:rsidRPr="00253282">
        <w:rPr>
          <w:rFonts w:ascii="Times New Roman" w:hAnsi="Times New Roman" w:cs="Times New Roman"/>
          <w:sz w:val="28"/>
          <w:szCs w:val="28"/>
        </w:rPr>
        <w:t>. Взрослая особь имеет длину около 4 мм</w:t>
      </w:r>
      <w:proofErr w:type="gramStart"/>
      <w:r w:rsidRPr="00253282">
        <w:rPr>
          <w:rFonts w:ascii="Times New Roman" w:hAnsi="Times New Roman" w:cs="Times New Roman"/>
          <w:sz w:val="28"/>
          <w:szCs w:val="28"/>
        </w:rPr>
        <w:t>.</w:t>
      </w:r>
      <w:proofErr w:type="gramEnd"/>
      <w:r w:rsidRPr="00253282">
        <w:rPr>
          <w:rFonts w:ascii="Times New Roman" w:hAnsi="Times New Roman" w:cs="Times New Roman"/>
          <w:sz w:val="28"/>
          <w:szCs w:val="28"/>
        </w:rPr>
        <w:br/>
        <w:t>Прячутся клопы в кровати, постельных принадлежностях или мягкой мебели.</w:t>
      </w:r>
      <w:r w:rsidRPr="00253282">
        <w:rPr>
          <w:rFonts w:ascii="Times New Roman" w:hAnsi="Times New Roman" w:cs="Times New Roman"/>
          <w:sz w:val="28"/>
          <w:szCs w:val="28"/>
        </w:rPr>
        <w:br/>
        <w:t xml:space="preserve">Появление паразитирующих насекомых возможно в любом помещении и не зависит от чистоплотности хозяев. Для клопов важно наличие постоянного источника пищи и благоприятная температура. В доме паразиты могут завестись: по своей воле, способны мигрировать от соседей при росте популяции или при проводимой дезинсекции; случайно, когда человек или домашнее животное проносит насекомое в жилище на себе или в вещах. Голодным особям требуется до 10 минут, чтобы напиться крови, потому охотятся паразиты ночью, когда человек спит. Клопы предпочитают: места отдыха в доме (могут быть клопы в кровати, матрасах, диванах); мебель </w:t>
      </w:r>
      <w:proofErr w:type="gramStart"/>
      <w:r w:rsidRPr="00253282">
        <w:rPr>
          <w:rFonts w:ascii="Times New Roman" w:hAnsi="Times New Roman" w:cs="Times New Roman"/>
          <w:sz w:val="28"/>
          <w:szCs w:val="28"/>
        </w:rPr>
        <w:t xml:space="preserve">( </w:t>
      </w:r>
      <w:proofErr w:type="gramEnd"/>
      <w:r w:rsidRPr="00253282">
        <w:rPr>
          <w:rFonts w:ascii="Times New Roman" w:hAnsi="Times New Roman" w:cs="Times New Roman"/>
          <w:sz w:val="28"/>
          <w:szCs w:val="28"/>
        </w:rPr>
        <w:t xml:space="preserve">шкафы, забитые одеждой, тумбочки, столы, стулья, мягкие кресла) по мере роста колонии; стены, пол, потолок ( плинтуса, отслоившиеся обои, шторы, ковры, картины, розетки и </w:t>
      </w:r>
      <w:proofErr w:type="spellStart"/>
      <w:r w:rsidRPr="00253282">
        <w:rPr>
          <w:rFonts w:ascii="Times New Roman" w:hAnsi="Times New Roman" w:cs="Times New Roman"/>
          <w:sz w:val="28"/>
          <w:szCs w:val="28"/>
        </w:rPr>
        <w:t>т.д</w:t>
      </w:r>
      <w:proofErr w:type="spellEnd"/>
      <w:r w:rsidRPr="00253282">
        <w:rPr>
          <w:rFonts w:ascii="Times New Roman" w:hAnsi="Times New Roman" w:cs="Times New Roman"/>
          <w:sz w:val="28"/>
          <w:szCs w:val="28"/>
        </w:rPr>
        <w:t>). Заселяются в любые щели, трещины, труднодоступные места.</w:t>
      </w:r>
      <w:r w:rsidRPr="00253282">
        <w:rPr>
          <w:rFonts w:ascii="Times New Roman" w:hAnsi="Times New Roman" w:cs="Times New Roman"/>
          <w:sz w:val="28"/>
          <w:szCs w:val="28"/>
        </w:rPr>
        <w:br/>
        <w:t xml:space="preserve">Кусают клопы в постели жертву ночью аккуратно и последовательно. Более </w:t>
      </w:r>
      <w:r w:rsidRPr="00253282">
        <w:rPr>
          <w:rFonts w:ascii="Times New Roman" w:hAnsi="Times New Roman" w:cs="Times New Roman"/>
          <w:sz w:val="28"/>
          <w:szCs w:val="28"/>
        </w:rPr>
        <w:lastRenderedPageBreak/>
        <w:t xml:space="preserve">70% жертв укусов бельевых клопов не чувствуют укусов, благодаря введению насекомым в кровь анальгетика. Кровососы делают серию проколов, выглядят укусы утром, как красная дорожка. Реакция организма на клопов может быть такой: нормальная – зуд, покраснение и припухлость; осложненная– </w:t>
      </w:r>
      <w:proofErr w:type="gramStart"/>
      <w:r w:rsidRPr="00253282">
        <w:rPr>
          <w:rFonts w:ascii="Times New Roman" w:hAnsi="Times New Roman" w:cs="Times New Roman"/>
          <w:sz w:val="28"/>
          <w:szCs w:val="28"/>
        </w:rPr>
        <w:t>во</w:t>
      </w:r>
      <w:proofErr w:type="gramEnd"/>
      <w:r w:rsidRPr="00253282">
        <w:rPr>
          <w:rFonts w:ascii="Times New Roman" w:hAnsi="Times New Roman" w:cs="Times New Roman"/>
          <w:sz w:val="28"/>
          <w:szCs w:val="28"/>
        </w:rPr>
        <w:t xml:space="preserve">спаление на месте укуса при расчесывании, ухудшение самочувствия, аллергические реакции, психологический дискомфорт </w:t>
      </w:r>
      <w:r>
        <w:rPr>
          <w:rFonts w:ascii="Times New Roman" w:hAnsi="Times New Roman" w:cs="Times New Roman"/>
          <w:sz w:val="28"/>
          <w:szCs w:val="28"/>
        </w:rPr>
        <w:t>.</w:t>
      </w:r>
    </w:p>
    <w:p w:rsidR="00FA1D9A" w:rsidRPr="00FA1D9A" w:rsidRDefault="00253282" w:rsidP="00FA1D9A">
      <w:pPr>
        <w:pStyle w:val="a6"/>
        <w:rPr>
          <w:rFonts w:ascii="Times New Roman" w:hAnsi="Times New Roman" w:cs="Times New Roman"/>
          <w:sz w:val="28"/>
          <w:szCs w:val="28"/>
        </w:rPr>
      </w:pPr>
      <w:r w:rsidRPr="00FA1D9A">
        <w:rPr>
          <w:rFonts w:ascii="Times New Roman" w:hAnsi="Times New Roman" w:cs="Times New Roman"/>
          <w:sz w:val="28"/>
          <w:szCs w:val="28"/>
        </w:rPr>
        <w:t>Домашние клопы являются переносчиками возбудителей опасных болезней — чумы, тифа, гепатита</w:t>
      </w:r>
      <w:proofErr w:type="gramStart"/>
      <w:r w:rsidRPr="00FA1D9A">
        <w:rPr>
          <w:rFonts w:ascii="Times New Roman" w:hAnsi="Times New Roman" w:cs="Times New Roman"/>
          <w:sz w:val="28"/>
          <w:szCs w:val="28"/>
        </w:rPr>
        <w:t xml:space="preserve"> В</w:t>
      </w:r>
      <w:proofErr w:type="gramEnd"/>
      <w:r w:rsidRPr="00FA1D9A">
        <w:rPr>
          <w:rFonts w:ascii="Times New Roman" w:hAnsi="Times New Roman" w:cs="Times New Roman"/>
          <w:sz w:val="28"/>
          <w:szCs w:val="28"/>
        </w:rPr>
        <w:t xml:space="preserve"> и т.д. Не выявлено ни одного случая передачи болезни через укус, слюну насекомых, но заразиться опасными заболеваниями посредством клопов возможно. Опасные бактерии находятся в фекалиях и внутренних органах насекомого и сохраняются там несколько дней. Путем случайного прикосновения или при вдыхании пыли с экскрементами насекомых может дойти </w:t>
      </w:r>
      <w:r w:rsidR="00FA1D9A" w:rsidRPr="00FA1D9A">
        <w:rPr>
          <w:rFonts w:ascii="Times New Roman" w:hAnsi="Times New Roman" w:cs="Times New Roman"/>
          <w:sz w:val="28"/>
          <w:szCs w:val="28"/>
        </w:rPr>
        <w:t xml:space="preserve"> и </w:t>
      </w:r>
      <w:r w:rsidRPr="00FA1D9A">
        <w:rPr>
          <w:rFonts w:ascii="Times New Roman" w:hAnsi="Times New Roman" w:cs="Times New Roman"/>
          <w:sz w:val="28"/>
          <w:szCs w:val="28"/>
        </w:rPr>
        <w:t>до заражения.</w:t>
      </w:r>
    </w:p>
    <w:p w:rsidR="00FA1D9A" w:rsidRPr="00FA1D9A" w:rsidRDefault="00FA1D9A" w:rsidP="00FA1D9A">
      <w:pPr>
        <w:pStyle w:val="a6"/>
        <w:rPr>
          <w:rFonts w:ascii="Times New Roman" w:eastAsia="Times New Roman" w:hAnsi="Times New Roman" w:cs="Times New Roman"/>
          <w:color w:val="3C3C3C"/>
          <w:sz w:val="28"/>
          <w:szCs w:val="28"/>
          <w:lang w:eastAsia="ru-RU"/>
        </w:rPr>
      </w:pPr>
      <w:r w:rsidRPr="00FA1D9A">
        <w:rPr>
          <w:rFonts w:ascii="Times New Roman" w:eastAsia="Times New Roman" w:hAnsi="Times New Roman" w:cs="Times New Roman"/>
          <w:color w:val="3C3C3C"/>
          <w:sz w:val="28"/>
          <w:szCs w:val="28"/>
          <w:lang w:eastAsia="ru-RU"/>
        </w:rPr>
        <w:t>Для ликвидации домашних кровопийц придется хорошенько потрудиться для того, чтобы усилия увенчались успехом в максимально короткие сроки. Каждый день промедления увеличивает количество насекомых, а недостаточно тщательная обработка приводит к тому, что выжившие особи становятся устойчивы к использовавшемуся инсектициду, и передают такой иммунитет своему потомству. Уничтожить клопов</w:t>
      </w:r>
      <w:r>
        <w:rPr>
          <w:rFonts w:ascii="Times New Roman" w:eastAsia="Times New Roman" w:hAnsi="Times New Roman" w:cs="Times New Roman"/>
          <w:color w:val="3C3C3C"/>
          <w:sz w:val="28"/>
          <w:szCs w:val="28"/>
          <w:lang w:eastAsia="ru-RU"/>
        </w:rPr>
        <w:t xml:space="preserve"> можно одним из приведенных </w:t>
      </w:r>
      <w:proofErr w:type="spellStart"/>
      <w:r>
        <w:rPr>
          <w:rFonts w:ascii="Times New Roman" w:eastAsia="Times New Roman" w:hAnsi="Times New Roman" w:cs="Times New Roman"/>
          <w:color w:val="3C3C3C"/>
          <w:sz w:val="28"/>
          <w:szCs w:val="28"/>
          <w:lang w:eastAsia="ru-RU"/>
        </w:rPr>
        <w:t>нз</w:t>
      </w:r>
      <w:proofErr w:type="spellEnd"/>
      <w:r w:rsidRPr="00FA1D9A">
        <w:rPr>
          <w:rFonts w:ascii="Times New Roman" w:eastAsia="Times New Roman" w:hAnsi="Times New Roman" w:cs="Times New Roman"/>
          <w:color w:val="3C3C3C"/>
          <w:sz w:val="28"/>
          <w:szCs w:val="28"/>
          <w:lang w:eastAsia="ru-RU"/>
        </w:rPr>
        <w:t xml:space="preserve"> способов, или используя их сочетание:</w:t>
      </w:r>
    </w:p>
    <w:p w:rsidR="00FA1D9A" w:rsidRPr="00FA1D9A" w:rsidRDefault="00FA1D9A" w:rsidP="00FA1D9A">
      <w:pPr>
        <w:pStyle w:val="a6"/>
        <w:rPr>
          <w:rFonts w:ascii="Times New Roman" w:eastAsia="Times New Roman" w:hAnsi="Times New Roman" w:cs="Times New Roman"/>
          <w:color w:val="3C3C3C"/>
          <w:sz w:val="28"/>
          <w:szCs w:val="28"/>
          <w:lang w:eastAsia="ru-RU"/>
        </w:rPr>
      </w:pPr>
      <w:r w:rsidRPr="00FA1D9A">
        <w:rPr>
          <w:rFonts w:ascii="Times New Roman" w:eastAsia="Times New Roman" w:hAnsi="Times New Roman" w:cs="Times New Roman"/>
          <w:color w:val="3C3C3C"/>
          <w:sz w:val="28"/>
          <w:szCs w:val="28"/>
          <w:lang w:eastAsia="ru-RU"/>
        </w:rPr>
        <w:t>Физические;</w:t>
      </w:r>
    </w:p>
    <w:p w:rsidR="00FA1D9A" w:rsidRPr="00FA1D9A" w:rsidRDefault="00FA1D9A" w:rsidP="00FA1D9A">
      <w:pPr>
        <w:pStyle w:val="a6"/>
        <w:rPr>
          <w:rFonts w:ascii="Times New Roman" w:eastAsia="Times New Roman" w:hAnsi="Times New Roman" w:cs="Times New Roman"/>
          <w:color w:val="3C3C3C"/>
          <w:sz w:val="28"/>
          <w:szCs w:val="28"/>
          <w:lang w:eastAsia="ru-RU"/>
        </w:rPr>
      </w:pPr>
      <w:r w:rsidRPr="00FA1D9A">
        <w:rPr>
          <w:rFonts w:ascii="Times New Roman" w:eastAsia="Times New Roman" w:hAnsi="Times New Roman" w:cs="Times New Roman"/>
          <w:color w:val="3C3C3C"/>
          <w:sz w:val="28"/>
          <w:szCs w:val="28"/>
          <w:lang w:eastAsia="ru-RU"/>
        </w:rPr>
        <w:t>Химические;</w:t>
      </w:r>
    </w:p>
    <w:p w:rsidR="00FA1D9A" w:rsidRPr="00FA1D9A" w:rsidRDefault="00FA1D9A" w:rsidP="00FA1D9A">
      <w:pPr>
        <w:pStyle w:val="a6"/>
        <w:rPr>
          <w:rFonts w:ascii="Times New Roman" w:eastAsia="Times New Roman" w:hAnsi="Times New Roman" w:cs="Times New Roman"/>
          <w:color w:val="3C3C3C"/>
          <w:sz w:val="28"/>
          <w:szCs w:val="28"/>
          <w:lang w:eastAsia="ru-RU"/>
        </w:rPr>
      </w:pPr>
      <w:r w:rsidRPr="00FA1D9A">
        <w:rPr>
          <w:rFonts w:ascii="Times New Roman" w:eastAsia="Times New Roman" w:hAnsi="Times New Roman" w:cs="Times New Roman"/>
          <w:color w:val="3C3C3C"/>
          <w:sz w:val="28"/>
          <w:szCs w:val="28"/>
          <w:lang w:eastAsia="ru-RU"/>
        </w:rPr>
        <w:t>Народные;</w:t>
      </w:r>
    </w:p>
    <w:p w:rsidR="00FA1D9A" w:rsidRDefault="00FA1D9A" w:rsidP="00FA1D9A">
      <w:pPr>
        <w:pStyle w:val="a6"/>
        <w:rPr>
          <w:rFonts w:ascii="Times New Roman" w:eastAsia="Times New Roman" w:hAnsi="Times New Roman" w:cs="Times New Roman"/>
          <w:color w:val="3C3C3C"/>
          <w:sz w:val="28"/>
          <w:szCs w:val="28"/>
          <w:lang w:eastAsia="ru-RU"/>
        </w:rPr>
      </w:pPr>
      <w:r w:rsidRPr="00FA1D9A">
        <w:rPr>
          <w:rFonts w:ascii="Times New Roman" w:eastAsia="Times New Roman" w:hAnsi="Times New Roman" w:cs="Times New Roman"/>
          <w:color w:val="3C3C3C"/>
          <w:sz w:val="28"/>
          <w:szCs w:val="28"/>
          <w:lang w:eastAsia="ru-RU"/>
        </w:rPr>
        <w:t>Профессиональные</w:t>
      </w:r>
      <w:r>
        <w:rPr>
          <w:rFonts w:ascii="Times New Roman" w:eastAsia="Times New Roman" w:hAnsi="Times New Roman" w:cs="Times New Roman"/>
          <w:color w:val="3C3C3C"/>
          <w:sz w:val="28"/>
          <w:szCs w:val="28"/>
          <w:lang w:eastAsia="ru-RU"/>
        </w:rPr>
        <w:t>.</w:t>
      </w:r>
    </w:p>
    <w:p w:rsidR="00FA1D9A" w:rsidRDefault="00FA1D9A" w:rsidP="00FA1D9A">
      <w:pPr>
        <w:pStyle w:val="a6"/>
        <w:rPr>
          <w:rFonts w:ascii="Times New Roman" w:eastAsia="Times New Roman" w:hAnsi="Times New Roman" w:cs="Times New Roman"/>
          <w:color w:val="3C3C3C"/>
          <w:sz w:val="28"/>
          <w:szCs w:val="28"/>
          <w:lang w:eastAsia="ru-RU"/>
        </w:rPr>
      </w:pPr>
    </w:p>
    <w:p w:rsidR="00FA1D9A" w:rsidRPr="00FA1D9A" w:rsidRDefault="00FA1D9A" w:rsidP="00FA1D9A">
      <w:pPr>
        <w:pStyle w:val="a6"/>
        <w:rPr>
          <w:rFonts w:ascii="Times New Roman" w:eastAsia="Times New Roman" w:hAnsi="Times New Roman" w:cs="Times New Roman"/>
          <w:color w:val="3C3C3C"/>
          <w:sz w:val="28"/>
          <w:szCs w:val="28"/>
          <w:lang w:eastAsia="ru-RU"/>
        </w:rPr>
      </w:pPr>
      <w:r>
        <w:rPr>
          <w:rFonts w:ascii="Times New Roman" w:eastAsia="Times New Roman" w:hAnsi="Times New Roman" w:cs="Times New Roman"/>
          <w:color w:val="3C3C3C"/>
          <w:sz w:val="28"/>
          <w:szCs w:val="28"/>
          <w:lang w:eastAsia="ru-RU"/>
        </w:rPr>
        <w:t xml:space="preserve">Врач терапевт ГУЗ «Липецкая РБ» </w:t>
      </w:r>
      <w:r>
        <w:rPr>
          <w:rFonts w:ascii="Times New Roman" w:eastAsia="Times New Roman" w:hAnsi="Times New Roman" w:cs="Times New Roman"/>
          <w:color w:val="3C3C3C"/>
          <w:sz w:val="28"/>
          <w:szCs w:val="28"/>
          <w:lang w:eastAsia="ru-RU"/>
        </w:rPr>
        <w:tab/>
      </w:r>
      <w:r>
        <w:rPr>
          <w:rFonts w:ascii="Times New Roman" w:eastAsia="Times New Roman" w:hAnsi="Times New Roman" w:cs="Times New Roman"/>
          <w:color w:val="3C3C3C"/>
          <w:sz w:val="28"/>
          <w:szCs w:val="28"/>
          <w:lang w:eastAsia="ru-RU"/>
        </w:rPr>
        <w:tab/>
      </w:r>
      <w:r>
        <w:rPr>
          <w:rFonts w:ascii="Times New Roman" w:eastAsia="Times New Roman" w:hAnsi="Times New Roman" w:cs="Times New Roman"/>
          <w:color w:val="3C3C3C"/>
          <w:sz w:val="28"/>
          <w:szCs w:val="28"/>
          <w:lang w:eastAsia="ru-RU"/>
        </w:rPr>
        <w:tab/>
      </w:r>
      <w:r>
        <w:rPr>
          <w:rFonts w:ascii="Times New Roman" w:eastAsia="Times New Roman" w:hAnsi="Times New Roman" w:cs="Times New Roman"/>
          <w:color w:val="3C3C3C"/>
          <w:sz w:val="28"/>
          <w:szCs w:val="28"/>
          <w:lang w:eastAsia="ru-RU"/>
        </w:rPr>
        <w:tab/>
        <w:t>А.Ш.Ашурбеков.</w:t>
      </w:r>
    </w:p>
    <w:p w:rsidR="00253282" w:rsidRPr="00FA1D9A" w:rsidRDefault="00253282" w:rsidP="00FA1D9A">
      <w:pPr>
        <w:pStyle w:val="a6"/>
        <w:rPr>
          <w:rFonts w:ascii="Times New Roman" w:hAnsi="Times New Roman" w:cs="Times New Roman"/>
          <w:sz w:val="28"/>
          <w:szCs w:val="28"/>
        </w:rPr>
      </w:pPr>
      <w:r w:rsidRPr="00FA1D9A">
        <w:rPr>
          <w:rFonts w:ascii="Times New Roman" w:hAnsi="Times New Roman" w:cs="Times New Roman"/>
          <w:sz w:val="28"/>
          <w:szCs w:val="28"/>
        </w:rPr>
        <w:br/>
      </w:r>
    </w:p>
    <w:sectPr w:rsidR="00253282" w:rsidRPr="00FA1D9A" w:rsidSect="008A25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2151E"/>
    <w:multiLevelType w:val="multilevel"/>
    <w:tmpl w:val="BC94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413E1"/>
    <w:multiLevelType w:val="multilevel"/>
    <w:tmpl w:val="A99A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7800CB"/>
    <w:multiLevelType w:val="multilevel"/>
    <w:tmpl w:val="7CD6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455E1B"/>
    <w:multiLevelType w:val="multilevel"/>
    <w:tmpl w:val="0F4E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7FF8"/>
    <w:rsid w:val="00253282"/>
    <w:rsid w:val="004F7FF8"/>
    <w:rsid w:val="008A2516"/>
    <w:rsid w:val="00FA1D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5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32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3282"/>
    <w:rPr>
      <w:rFonts w:ascii="Tahoma" w:hAnsi="Tahoma" w:cs="Tahoma"/>
      <w:sz w:val="16"/>
      <w:szCs w:val="16"/>
    </w:rPr>
  </w:style>
  <w:style w:type="paragraph" w:styleId="a5">
    <w:name w:val="Normal (Web)"/>
    <w:basedOn w:val="a"/>
    <w:uiPriority w:val="99"/>
    <w:semiHidden/>
    <w:unhideWhenUsed/>
    <w:rsid w:val="00FA1D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FA1D9A"/>
    <w:pPr>
      <w:spacing w:after="0" w:line="240" w:lineRule="auto"/>
    </w:pPr>
  </w:style>
</w:styles>
</file>

<file path=word/webSettings.xml><?xml version="1.0" encoding="utf-8"?>
<w:webSettings xmlns:r="http://schemas.openxmlformats.org/officeDocument/2006/relationships" xmlns:w="http://schemas.openxmlformats.org/wordprocessingml/2006/main">
  <w:divs>
    <w:div w:id="108352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506</Words>
  <Characters>2890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Марго</dc:creator>
  <cp:lastModifiedBy>Марго</cp:lastModifiedBy>
  <cp:revision>2</cp:revision>
  <dcterms:created xsi:type="dcterms:W3CDTF">2018-03-02T18:40:00Z</dcterms:created>
  <dcterms:modified xsi:type="dcterms:W3CDTF">2018-03-02T18:40:00Z</dcterms:modified>
</cp:coreProperties>
</file>