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69" w:rsidRPr="00F46E9B" w:rsidRDefault="003A3569" w:rsidP="003A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46E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территории Липецкой области в целях реализации и защиты прав медицинских и фармацевтических работников, развития медицинской и фармацевтической деятельности, решения иных связанных с профессиональной деятельностью медицинских и фармацевтических работников вопросов, с мая 2000 года действует созданная и зарегистрированная в установленном порядке </w:t>
      </w:r>
      <w:r w:rsidRPr="00F46E9B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Липецкая  областная общественная организация «Ассоциация медицинских работников</w:t>
      </w:r>
      <w:r w:rsidRPr="00F46E9B">
        <w:rPr>
          <w:rFonts w:ascii="Times New Roman" w:eastAsia="Times New Roman" w:hAnsi="Times New Roman" w:cs="Times New Roman"/>
          <w:sz w:val="21"/>
          <w:szCs w:val="21"/>
          <w:lang w:eastAsia="ru-RU"/>
        </w:rPr>
        <w:t>» (далее – Ассоциация), основанная на личном членстве врачей, медицинских сестер (фельдшеров) и объединяющая</w:t>
      </w:r>
      <w:proofErr w:type="gramEnd"/>
      <w:r w:rsidRPr="00F46E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2527 человек.</w:t>
      </w:r>
    </w:p>
    <w:p w:rsidR="003A3569" w:rsidRPr="00F46E9B" w:rsidRDefault="003A3569" w:rsidP="003A356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6E9B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Целями организации являются защита прав и интересов медицинских работников области, содействие повышению уровня здоровья населения путем максимального удовлетворения потребностей населения в квалифицированной медицинской помощи, повышение общественной значимости профессии медицинского работника, способствование повышению эффективности деятельности практических медицинских учреждений всех форм собственности.</w:t>
      </w:r>
    </w:p>
    <w:p w:rsidR="003A3569" w:rsidRPr="00F46E9B" w:rsidRDefault="003A3569" w:rsidP="003A356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6E9B">
        <w:rPr>
          <w:rFonts w:ascii="Times New Roman" w:eastAsia="Times New Roman" w:hAnsi="Times New Roman" w:cs="Times New Roman"/>
          <w:sz w:val="21"/>
          <w:szCs w:val="21"/>
          <w:lang w:eastAsia="ru-RU"/>
        </w:rPr>
        <w:t>Ассоциация принимает участие в решении вопросов, связанных с защитой прав и законных интересов своих членов, реформированием и созданием эффективной системы регионального здравоохранения, восстановлением престижа профессии медицинского работника, социальной поддержкой медицинских работников.</w:t>
      </w:r>
    </w:p>
    <w:p w:rsidR="003A3569" w:rsidRPr="00F46E9B" w:rsidRDefault="003A3569" w:rsidP="003A356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6E9B">
        <w:rPr>
          <w:rFonts w:ascii="Times New Roman" w:eastAsia="Times New Roman" w:hAnsi="Times New Roman" w:cs="Times New Roman"/>
          <w:sz w:val="21"/>
          <w:szCs w:val="21"/>
          <w:lang w:eastAsia="ru-RU"/>
        </w:rPr>
        <w:t>Ассоциация обеспечивает взаимодействие с управлением здравоохранения по вопросам лицензирования медицинской деятельности, а также содействие членам ассоциации при получении квалификационной категории.</w:t>
      </w:r>
    </w:p>
    <w:p w:rsidR="006C0685" w:rsidRDefault="006C0685">
      <w:bookmarkStart w:id="0" w:name="_GoBack"/>
      <w:bookmarkEnd w:id="0"/>
    </w:p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69"/>
    <w:rsid w:val="003A3569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2016-11-15T07:23:00Z</dcterms:created>
  <dcterms:modified xsi:type="dcterms:W3CDTF">2016-11-15T07:24:00Z</dcterms:modified>
</cp:coreProperties>
</file>