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85" w:rsidRDefault="00026C85">
      <w:pPr>
        <w:rPr>
          <w:rFonts w:ascii="Times New Roman" w:hAnsi="Times New Roman" w:cs="Times New Roman"/>
          <w:sz w:val="28"/>
          <w:szCs w:val="28"/>
        </w:rPr>
      </w:pPr>
      <w:r w:rsidRPr="00026C85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Pr="00026C85">
        <w:rPr>
          <w:rFonts w:ascii="Times New Roman" w:hAnsi="Times New Roman" w:cs="Times New Roman"/>
          <w:color w:val="000000"/>
          <w:sz w:val="28"/>
          <w:szCs w:val="28"/>
        </w:rPr>
        <w:t>9 октября Всемирный день борьбы с инсульто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Меры профилактики инсульта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26C85">
        <w:rPr>
          <w:rFonts w:ascii="Times New Roman" w:hAnsi="Times New Roman" w:cs="Times New Roman"/>
          <w:color w:val="000000"/>
          <w:sz w:val="28"/>
          <w:szCs w:val="28"/>
        </w:rPr>
        <w:t xml:space="preserve">сем известно, что лучше предупредить болезнь, чем лечить! В случае с таким заболеванием, как инсульт, профилактика заключается в ведении такого образа жизни, который сведёт риски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минимума.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простые, но очень важные рекомендации.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1. Питайтесь правильно, отдавая предпочтение овощам, фруктам, кисломолочным продуктам, нежирным сортам мяса и рыбы. Отдавайте предпочтение блюдам, приготовленным на пару или в отварном виде. Ограничьте или откажи</w:t>
      </w:r>
      <w:r>
        <w:rPr>
          <w:rFonts w:ascii="Times New Roman" w:hAnsi="Times New Roman" w:cs="Times New Roman"/>
          <w:color w:val="000000"/>
          <w:sz w:val="28"/>
          <w:szCs w:val="28"/>
        </w:rPr>
        <w:t>тесь от фаст-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сладостей.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Ограничьте напитки, которые возбуждающе действуют на нервную систему. Это кофеин и </w:t>
      </w:r>
      <w:proofErr w:type="spellStart"/>
      <w:r w:rsidRPr="00026C85">
        <w:rPr>
          <w:rFonts w:ascii="Times New Roman" w:hAnsi="Times New Roman" w:cs="Times New Roman"/>
          <w:color w:val="000000"/>
          <w:sz w:val="28"/>
          <w:szCs w:val="28"/>
        </w:rPr>
        <w:t>кофеинсодержащие</w:t>
      </w:r>
      <w:proofErr w:type="spellEnd"/>
      <w:r w:rsidRPr="00026C85">
        <w:rPr>
          <w:rFonts w:ascii="Times New Roman" w:hAnsi="Times New Roman" w:cs="Times New Roman"/>
          <w:color w:val="000000"/>
          <w:sz w:val="28"/>
          <w:szCs w:val="28"/>
        </w:rPr>
        <w:t xml:space="preserve"> напитки: кофе, крепкий чай, энергетические напитки. Они увеличивают частоту сердечных сокращений, дополните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 нагружая сердечную мышцу.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3. Ограничьте количество соли в пище. Не подсаливайте пищу. В тех продуктах, которые мы покупаем в магазине уж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достаточное количество соли.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4. Контролируйте свое артериальное давление. Если врач назначил лекарства, которые снижают АД, принимайте их так, как назначил именно врач. В этом заключается 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ультативность и успех терапии.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5. Измеряйте регулярно (не менее 1 раз в год, если иное не рекомендовано врачом) уровень холестерина и сахара крови. С этой целью не игнори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руйте диспансеризацию.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6. Будьте физически активны. Ведите подвижный образ жизни, чаще гуляйте на свежем воздухе. Обязательно занимайтесь физическими упражнениями в зависимости от своего возраста и состояния здоровья. Если нет противопоказаний, занимайтесь тем видом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спорта, который вам нравится.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7. Не курите: бросив курить, человек почти вдвое снижает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 развития раннего инсульта.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8. Снизьте до минимума или вообще не уп</w:t>
      </w:r>
      <w:r>
        <w:rPr>
          <w:rFonts w:ascii="Times New Roman" w:hAnsi="Times New Roman" w:cs="Times New Roman"/>
          <w:color w:val="000000"/>
          <w:sz w:val="28"/>
          <w:szCs w:val="28"/>
        </w:rPr>
        <w:t>отребляйте алкогольные напитки.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9. Используйте здоровые способы выхода из стресс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овых ситуаций.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К сожалению, инсульт – это не только проблема людей за 60 лет. Это заболевание молодеет. Поэтому меры профилактики актуальны для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возраста и молодежи. </w:t>
      </w:r>
      <w:r w:rsidRPr="00026C85">
        <w:rPr>
          <w:rFonts w:ascii="Times New Roman" w:hAnsi="Times New Roman" w:cs="Times New Roman"/>
          <w:color w:val="000000"/>
          <w:sz w:val="28"/>
          <w:szCs w:val="28"/>
        </w:rPr>
        <w:br/>
        <w:t>Помните, что все перечисленные меры профилактики – это усилия самого человека, а не сторонних лиц. Все вышеперечисленные меры должны присутствовать в жизни человека постоянно, а не эпизодически. Тогда об инсульте вы будете знать только теоретически.</w:t>
      </w:r>
    </w:p>
    <w:p w:rsidR="00026C85" w:rsidRPr="00026C85" w:rsidRDefault="00026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sectPr w:rsidR="00026C85" w:rsidRPr="00026C85" w:rsidSect="00026C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89"/>
    <w:rsid w:val="00026C85"/>
    <w:rsid w:val="00593389"/>
    <w:rsid w:val="00B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1914</Characters>
  <Application>Microsoft Office Word</Application>
  <DocSecurity>0</DocSecurity>
  <Lines>15</Lines>
  <Paragraphs>4</Paragraphs>
  <ScaleCrop>false</ScaleCrop>
  <Company>ГУЗ Чаплыгинская РБ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2020-11-02T05:24:00Z</dcterms:created>
  <dcterms:modified xsi:type="dcterms:W3CDTF">2020-11-02T05:30:00Z</dcterms:modified>
</cp:coreProperties>
</file>