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9A" w:rsidRDefault="004F3AF0">
      <w:pPr>
        <w:rPr>
          <w:b/>
          <w:color w:val="FF0000"/>
          <w:sz w:val="32"/>
          <w:szCs w:val="32"/>
        </w:rPr>
      </w:pPr>
      <w:r w:rsidRPr="004F3AF0">
        <w:drawing>
          <wp:inline distT="0" distB="0" distL="0" distR="0">
            <wp:extent cx="1800225" cy="1524000"/>
            <wp:effectExtent l="0" t="0" r="0" b="0"/>
            <wp:docPr id="3" name="Рисунок 1" descr="C:\Users\Марго\Desktop\отделение мед проф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4968">
        <w:rPr>
          <w:b/>
          <w:color w:val="FF0000"/>
          <w:sz w:val="32"/>
          <w:szCs w:val="32"/>
        </w:rPr>
        <w:tab/>
      </w:r>
      <w:r w:rsidRPr="004F3AF0">
        <w:rPr>
          <w:b/>
          <w:color w:val="FF0000"/>
          <w:sz w:val="32"/>
          <w:szCs w:val="32"/>
        </w:rPr>
        <w:t>НА ЗАРЯДКУ СТАНОВИСЬ!</w:t>
      </w:r>
    </w:p>
    <w:p w:rsidR="004F3AF0" w:rsidRPr="004F3AF0" w:rsidRDefault="004F3AF0" w:rsidP="004F3AF0">
      <w:pPr>
        <w:shd w:val="clear" w:color="auto" w:fill="FFFFFF"/>
        <w:spacing w:after="0" w:line="360" w:lineRule="atLeast"/>
        <w:ind w:firstLine="736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F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Утренняя зарядка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приносит заряд бодрости и помогает начать день с позитива.</w:t>
      </w:r>
    </w:p>
    <w:p w:rsidR="004F3AF0" w:rsidRDefault="004F3AF0" w:rsidP="004F3AF0">
      <w:pPr>
        <w:shd w:val="clear" w:color="auto" w:fill="FFFFFF"/>
        <w:spacing w:after="0" w:line="360" w:lineRule="atLeast"/>
        <w:ind w:firstLine="73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зарядка</w:t>
      </w:r>
      <w:r w:rsidR="00EE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привести себя в бодрое </w:t>
      </w:r>
      <w:r w:rsidRPr="004F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состояние после сна, повысить общий тонус и настроение, устранить сонливость и вялость.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Утренняя зарядка состоит </w:t>
      </w:r>
      <w:r w:rsidRPr="004F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упражнений на гибкость, подвижность, дыхание. Этот вид физической деятельности призван усиливать ток крови и лимфы, активизировать обмен веществ и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жизненные процессы.</w:t>
      </w:r>
    </w:p>
    <w:p w:rsidR="004F3AF0" w:rsidRDefault="004F3AF0" w:rsidP="004F3AF0">
      <w:pPr>
        <w:shd w:val="clear" w:color="auto" w:fill="FFFFFF"/>
        <w:spacing w:after="0" w:line="360" w:lineRule="atLeast"/>
        <w:ind w:firstLine="736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 исходных положений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использовать положения </w:t>
      </w:r>
      <w:r w:rsidR="00EE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 и лежа</w:t>
      </w:r>
      <w:r w:rsidR="00EE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Практически,</w:t>
      </w:r>
      <w:r w:rsidRPr="004F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начать делать утреннюю зарядку не вставая с постели. Выполн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ять упражнения нужно </w:t>
      </w:r>
      <w:r w:rsidRPr="004F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резких движен</w:t>
      </w:r>
      <w:r w:rsidR="00EE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ий. У</w:t>
      </w:r>
      <w:r w:rsidRPr="004F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тренние физические нагрузки не должны вызывать утомления. Ведь организм еще не совсем проснулся и не может работать с полной отдачей.</w:t>
      </w:r>
    </w:p>
    <w:p w:rsidR="004F3AF0" w:rsidRDefault="00EE4968" w:rsidP="004F3AF0">
      <w:pPr>
        <w:shd w:val="clear" w:color="auto" w:fill="FFFFFF"/>
        <w:spacing w:after="0" w:line="360" w:lineRule="atLeast"/>
        <w:ind w:firstLine="73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Рекомендована следующая последовательность упражнений:</w:t>
      </w:r>
    </w:p>
    <w:p w:rsidR="004F3AF0" w:rsidRPr="004F3AF0" w:rsidRDefault="00EE4968" w:rsidP="004F3AF0">
      <w:pPr>
        <w:shd w:val="clear" w:color="auto" w:fill="FFFFFF"/>
        <w:spacing w:after="0" w:line="360" w:lineRule="atLeast"/>
        <w:ind w:firstLine="736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F3AF0" w:rsidRPr="004F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дыхательного типа для плечевого пояса. Например, поднимание рук в стороны и опускание их вперед или хлопки ладонями на уровне груди или за спиной.</w:t>
      </w:r>
    </w:p>
    <w:p w:rsidR="00EE4968" w:rsidRDefault="00EE4968" w:rsidP="004F3AF0">
      <w:pPr>
        <w:shd w:val="clear" w:color="auto" w:fill="FFFFFF"/>
        <w:spacing w:after="0" w:line="360" w:lineRule="atLeast"/>
        <w:ind w:firstLine="73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</w:t>
      </w:r>
      <w:r w:rsidR="004F3AF0" w:rsidRPr="004F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пражнения для мышц спины и живота и развития гибкости позвоночника. Например, приседания с легким наклоном головы вперед или наклоны корпуса вперед.</w:t>
      </w:r>
    </w:p>
    <w:p w:rsidR="004F3AF0" w:rsidRPr="004F3AF0" w:rsidRDefault="00EE4968" w:rsidP="004F3AF0">
      <w:pPr>
        <w:shd w:val="clear" w:color="auto" w:fill="FFFFFF"/>
        <w:spacing w:after="0" w:line="360" w:lineRule="atLeast"/>
        <w:ind w:firstLine="736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снова </w:t>
      </w:r>
      <w:r w:rsidR="004F3AF0" w:rsidRPr="004F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способствующие расширению грудной клетки. Например, поднимание рук в стороны до уровня плеч и их опускание.</w:t>
      </w:r>
    </w:p>
    <w:p w:rsidR="004F3AF0" w:rsidRDefault="004F3AF0" w:rsidP="004F3AF0">
      <w:pPr>
        <w:shd w:val="clear" w:color="auto" w:fill="FFFFFF"/>
        <w:spacing w:after="0" w:line="360" w:lineRule="atLeast"/>
        <w:ind w:firstLine="73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Заканчивают гимнастику ходьбой на месте, во время которой стараются нормализовать дыхание.</w:t>
      </w:r>
    </w:p>
    <w:p w:rsidR="00EE4968" w:rsidRDefault="00EE4968" w:rsidP="004F3AF0">
      <w:pPr>
        <w:shd w:val="clear" w:color="auto" w:fill="FFFFFF"/>
        <w:spacing w:after="0" w:line="360" w:lineRule="atLeast"/>
        <w:ind w:firstLine="736"/>
        <w:jc w:val="both"/>
        <w:textAlignment w:val="top"/>
      </w:pPr>
      <w:r w:rsidRPr="00EE4968">
        <w:t xml:space="preserve"> </w:t>
      </w:r>
      <w:r>
        <w:rPr>
          <w:noProof/>
          <w:lang w:eastAsia="ru-RU"/>
        </w:rPr>
        <w:drawing>
          <wp:inline distT="0" distB="0" distL="0" distR="0">
            <wp:extent cx="2019300" cy="1333500"/>
            <wp:effectExtent l="19050" t="0" r="0" b="0"/>
            <wp:docPr id="18" name="Рисунок 18" descr="http://sh3.aptrg.gov.spb.ru/images/news/news_15-09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h3.aptrg.gov.spb.ru/images/news/news_15-09-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37B" w:rsidRDefault="0091537B" w:rsidP="004F3AF0">
      <w:pPr>
        <w:shd w:val="clear" w:color="auto" w:fill="FFFFFF"/>
        <w:spacing w:after="0" w:line="360" w:lineRule="atLeast"/>
        <w:ind w:firstLine="736"/>
        <w:jc w:val="both"/>
        <w:textAlignment w:val="top"/>
      </w:pPr>
    </w:p>
    <w:p w:rsidR="0091537B" w:rsidRDefault="0091537B" w:rsidP="004F3AF0">
      <w:pPr>
        <w:shd w:val="clear" w:color="auto" w:fill="FFFFFF"/>
        <w:spacing w:after="0" w:line="360" w:lineRule="atLeast"/>
        <w:ind w:firstLine="736"/>
        <w:jc w:val="both"/>
        <w:textAlignment w:val="top"/>
      </w:pPr>
    </w:p>
    <w:p w:rsidR="0091537B" w:rsidRPr="0091537B" w:rsidRDefault="0091537B" w:rsidP="004F3AF0">
      <w:pPr>
        <w:shd w:val="clear" w:color="auto" w:fill="FFFFFF"/>
        <w:spacing w:after="0" w:line="360" w:lineRule="atLeast"/>
        <w:ind w:firstLine="736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1537B">
        <w:rPr>
          <w:rFonts w:ascii="Times New Roman" w:hAnsi="Times New Roman" w:cs="Times New Roman"/>
          <w:sz w:val="28"/>
          <w:szCs w:val="28"/>
        </w:rPr>
        <w:t>Врач терапевт ГУЗ «Липецкая РБ»</w:t>
      </w:r>
      <w:r w:rsidRPr="0091537B">
        <w:rPr>
          <w:rFonts w:ascii="Times New Roman" w:hAnsi="Times New Roman" w:cs="Times New Roman"/>
          <w:sz w:val="28"/>
          <w:szCs w:val="28"/>
        </w:rPr>
        <w:tab/>
      </w:r>
      <w:r w:rsidRPr="0091537B">
        <w:rPr>
          <w:rFonts w:ascii="Times New Roman" w:hAnsi="Times New Roman" w:cs="Times New Roman"/>
          <w:sz w:val="28"/>
          <w:szCs w:val="28"/>
        </w:rPr>
        <w:tab/>
      </w:r>
      <w:r w:rsidRPr="0091537B">
        <w:rPr>
          <w:rFonts w:ascii="Times New Roman" w:hAnsi="Times New Roman" w:cs="Times New Roman"/>
          <w:sz w:val="28"/>
          <w:szCs w:val="28"/>
        </w:rPr>
        <w:tab/>
      </w:r>
      <w:r w:rsidRPr="0091537B">
        <w:rPr>
          <w:rFonts w:ascii="Times New Roman" w:hAnsi="Times New Roman" w:cs="Times New Roman"/>
          <w:sz w:val="28"/>
          <w:szCs w:val="28"/>
        </w:rPr>
        <w:tab/>
        <w:t>М.</w:t>
      </w:r>
      <w:proofErr w:type="gramStart"/>
      <w:r w:rsidRPr="0091537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915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37B">
        <w:rPr>
          <w:rFonts w:ascii="Times New Roman" w:hAnsi="Times New Roman" w:cs="Times New Roman"/>
          <w:sz w:val="28"/>
          <w:szCs w:val="28"/>
        </w:rPr>
        <w:t>Ашурбеков</w:t>
      </w:r>
      <w:proofErr w:type="spellEnd"/>
      <w:r w:rsidRPr="0091537B">
        <w:rPr>
          <w:rFonts w:ascii="Times New Roman" w:hAnsi="Times New Roman" w:cs="Times New Roman"/>
          <w:sz w:val="28"/>
          <w:szCs w:val="28"/>
        </w:rPr>
        <w:t>.</w:t>
      </w:r>
    </w:p>
    <w:sectPr w:rsidR="0091537B" w:rsidRPr="0091537B" w:rsidSect="0059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A1D"/>
    <w:rsid w:val="001F3A1D"/>
    <w:rsid w:val="004F3AF0"/>
    <w:rsid w:val="00590C9A"/>
    <w:rsid w:val="0091537B"/>
    <w:rsid w:val="00EE4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AF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F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3AF0"/>
  </w:style>
  <w:style w:type="paragraph" w:styleId="a5">
    <w:name w:val="Normal (Web)"/>
    <w:basedOn w:val="a"/>
    <w:uiPriority w:val="99"/>
    <w:semiHidden/>
    <w:unhideWhenUsed/>
    <w:rsid w:val="004F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F3AF0"/>
    <w:rPr>
      <w:b/>
      <w:bCs/>
    </w:rPr>
  </w:style>
  <w:style w:type="character" w:styleId="a7">
    <w:name w:val="Hyperlink"/>
    <w:basedOn w:val="a0"/>
    <w:uiPriority w:val="99"/>
    <w:semiHidden/>
    <w:unhideWhenUsed/>
    <w:rsid w:val="004F3AF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3A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F3AF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3A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F3A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share-btnwrap">
    <w:name w:val="b-share-btn__wrap"/>
    <w:basedOn w:val="a0"/>
    <w:rsid w:val="004F3A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4877">
                  <w:marLeft w:val="105"/>
                  <w:marRight w:val="0"/>
                  <w:marTop w:val="0"/>
                  <w:marBottom w:val="0"/>
                  <w:divBdr>
                    <w:top w:val="single" w:sz="6" w:space="4" w:color="D8D8D8"/>
                    <w:left w:val="single" w:sz="6" w:space="15" w:color="D8D8D8"/>
                    <w:bottom w:val="single" w:sz="6" w:space="11" w:color="D8D8D8"/>
                    <w:right w:val="single" w:sz="6" w:space="8" w:color="D8D8D8"/>
                  </w:divBdr>
                  <w:divsChild>
                    <w:div w:id="210353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6199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2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65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23439">
              <w:marLeft w:val="0"/>
              <w:marRight w:val="0"/>
              <w:marTop w:val="150"/>
              <w:marBottom w:val="0"/>
              <w:divBdr>
                <w:top w:val="dashed" w:sz="6" w:space="0" w:color="CECECE"/>
                <w:left w:val="dashed" w:sz="6" w:space="0" w:color="CECECE"/>
                <w:bottom w:val="dashed" w:sz="6" w:space="0" w:color="CECECE"/>
                <w:right w:val="dashed" w:sz="6" w:space="0" w:color="CECECE"/>
              </w:divBdr>
              <w:divsChild>
                <w:div w:id="1967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2017-09-07T19:46:00Z</dcterms:created>
  <dcterms:modified xsi:type="dcterms:W3CDTF">2017-09-07T19:46:00Z</dcterms:modified>
</cp:coreProperties>
</file>