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C0" w:rsidRDefault="001632C0" w:rsidP="00163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выездной «Школы здоровья» </w:t>
      </w:r>
      <w:r w:rsidR="0070687B">
        <w:rPr>
          <w:rFonts w:ascii="Times New Roman" w:hAnsi="Times New Roman" w:cs="Times New Roman"/>
          <w:b/>
          <w:sz w:val="32"/>
          <w:szCs w:val="32"/>
        </w:rPr>
        <w:t>на рабочем месте</w:t>
      </w:r>
    </w:p>
    <w:p w:rsidR="001632C0" w:rsidRDefault="0070687B" w:rsidP="001632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02 марта</w:t>
      </w:r>
      <w:r w:rsidR="001632C0">
        <w:rPr>
          <w:rFonts w:ascii="Times New Roman" w:hAnsi="Times New Roman" w:cs="Times New Roman"/>
          <w:b/>
          <w:sz w:val="28"/>
          <w:szCs w:val="28"/>
        </w:rPr>
        <w:t xml:space="preserve"> 2017г.</w:t>
      </w:r>
      <w:r w:rsidR="001632C0">
        <w:rPr>
          <w:rFonts w:ascii="Times New Roman" w:hAnsi="Times New Roman" w:cs="Times New Roman"/>
          <w:sz w:val="28"/>
          <w:szCs w:val="28"/>
        </w:rPr>
        <w:t xml:space="preserve"> «Центром Здоровья» ГУЗ «Данковская МРБ» проведена   выездная акция в </w:t>
      </w:r>
      <w:r>
        <w:rPr>
          <w:rFonts w:ascii="Times New Roman" w:hAnsi="Times New Roman" w:cs="Times New Roman"/>
          <w:sz w:val="28"/>
          <w:szCs w:val="28"/>
        </w:rPr>
        <w:t>трудовом коллективе ООО «Данковские Электросети»</w:t>
      </w:r>
    </w:p>
    <w:p w:rsidR="001632C0" w:rsidRDefault="0070687B" w:rsidP="001632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было принято 38 чел., из них здоровых – 4 чел, с факторами риска 34</w:t>
      </w:r>
      <w:r w:rsidR="001632C0">
        <w:rPr>
          <w:rFonts w:ascii="Times New Roman" w:hAnsi="Times New Roman" w:cs="Times New Roman"/>
          <w:sz w:val="28"/>
          <w:szCs w:val="28"/>
        </w:rPr>
        <w:t xml:space="preserve">  чел. </w:t>
      </w:r>
    </w:p>
    <w:p w:rsidR="001632C0" w:rsidRDefault="001632C0" w:rsidP="001632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этот день можно было пройти следующее обследование: измерение роста, веса, определение индекса массы тела. Забор крови из пальца на определение уровня холестерина и глюкозы крови, скрининг сердца компьютеризированный,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скрининг с автоматическим измерением систолического артериального давления и расчета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плече-лодыжечного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индекса. Получить консультацию врача терапевта Центра здоровья.</w:t>
      </w:r>
    </w:p>
    <w:p w:rsidR="001632C0" w:rsidRDefault="001632C0" w:rsidP="001632C0"/>
    <w:p w:rsidR="009D2139" w:rsidRDefault="009D2139"/>
    <w:sectPr w:rsidR="009D2139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2C0"/>
    <w:rsid w:val="001632C0"/>
    <w:rsid w:val="00347A4F"/>
    <w:rsid w:val="003A373B"/>
    <w:rsid w:val="00605799"/>
    <w:rsid w:val="0070687B"/>
    <w:rsid w:val="008C3067"/>
    <w:rsid w:val="009D2139"/>
    <w:rsid w:val="00A36411"/>
    <w:rsid w:val="00BA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2017-02-28T05:25:00Z</dcterms:created>
  <dcterms:modified xsi:type="dcterms:W3CDTF">2017-03-31T08:44:00Z</dcterms:modified>
</cp:coreProperties>
</file>