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179" w:rsidRPr="009F7179" w:rsidRDefault="009F7179" w:rsidP="009F7179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6516D"/>
          <w:kern w:val="36"/>
          <w:sz w:val="28"/>
          <w:szCs w:val="28"/>
          <w:lang w:eastAsia="ru-RU"/>
        </w:rPr>
      </w:pPr>
      <w:r w:rsidRPr="009F7179">
        <w:rPr>
          <w:rFonts w:ascii="Times New Roman" w:eastAsia="Times New Roman" w:hAnsi="Times New Roman" w:cs="Times New Roman"/>
          <w:b/>
          <w:bCs/>
          <w:color w:val="16516D"/>
          <w:kern w:val="36"/>
          <w:sz w:val="28"/>
          <w:szCs w:val="28"/>
          <w:lang w:eastAsia="ru-RU"/>
        </w:rPr>
        <w:fldChar w:fldCharType="begin"/>
      </w:r>
      <w:r w:rsidRPr="009F7179">
        <w:rPr>
          <w:rFonts w:ascii="Times New Roman" w:eastAsia="Times New Roman" w:hAnsi="Times New Roman" w:cs="Times New Roman"/>
          <w:b/>
          <w:bCs/>
          <w:color w:val="16516D"/>
          <w:kern w:val="36"/>
          <w:sz w:val="28"/>
          <w:szCs w:val="28"/>
          <w:lang w:eastAsia="ru-RU"/>
        </w:rPr>
        <w:instrText xml:space="preserve"> HYPERLINK "http://profilaktika.tomsk.ru/?p=48205" \o "Ожирение: вред для организма" </w:instrText>
      </w:r>
      <w:r w:rsidRPr="009F7179">
        <w:rPr>
          <w:rFonts w:ascii="Times New Roman" w:eastAsia="Times New Roman" w:hAnsi="Times New Roman" w:cs="Times New Roman"/>
          <w:b/>
          <w:bCs/>
          <w:color w:val="16516D"/>
          <w:kern w:val="36"/>
          <w:sz w:val="28"/>
          <w:szCs w:val="28"/>
          <w:lang w:eastAsia="ru-RU"/>
        </w:rPr>
        <w:fldChar w:fldCharType="separate"/>
      </w:r>
      <w:r w:rsidRPr="009F7179">
        <w:rPr>
          <w:rFonts w:ascii="Times New Roman" w:eastAsia="Times New Roman" w:hAnsi="Times New Roman" w:cs="Times New Roman"/>
          <w:b/>
          <w:bCs/>
          <w:color w:val="134E6C"/>
          <w:kern w:val="36"/>
          <w:sz w:val="28"/>
          <w:szCs w:val="28"/>
          <w:lang w:eastAsia="ru-RU"/>
        </w:rPr>
        <w:t>Ожирение: вред для организма</w:t>
      </w:r>
      <w:r w:rsidRPr="009F7179">
        <w:rPr>
          <w:rFonts w:ascii="Times New Roman" w:eastAsia="Times New Roman" w:hAnsi="Times New Roman" w:cs="Times New Roman"/>
          <w:b/>
          <w:bCs/>
          <w:color w:val="16516D"/>
          <w:kern w:val="36"/>
          <w:sz w:val="28"/>
          <w:szCs w:val="28"/>
          <w:lang w:eastAsia="ru-RU"/>
        </w:rPr>
        <w:fldChar w:fldCharType="end"/>
      </w:r>
    </w:p>
    <w:p w:rsidR="009F7179" w:rsidRPr="009F7179" w:rsidRDefault="009F7179" w:rsidP="009F7179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71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Ожирение</w:t>
      </w:r>
      <w:r w:rsidRPr="009F7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это хроническое заболевание, сопровождающееся избыточным отложением жировой ткани в организме. По мнению экспертов Всемирной Организации Здравоохранения, ожирение — это неинфекционная пандемия XXI века.</w:t>
      </w:r>
    </w:p>
    <w:p w:rsidR="009F7179" w:rsidRPr="009F7179" w:rsidRDefault="009F7179" w:rsidP="009F7179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7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Последние данные, предоставленные Всемирной федерацией ожирения (</w:t>
      </w:r>
      <w:proofErr w:type="spellStart"/>
      <w:r w:rsidRPr="009F7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World</w:t>
      </w:r>
      <w:proofErr w:type="spellEnd"/>
      <w:r w:rsidRPr="009F7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F7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Obesity</w:t>
      </w:r>
      <w:proofErr w:type="spellEnd"/>
      <w:r w:rsidRPr="009F7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F7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Federation</w:t>
      </w:r>
      <w:proofErr w:type="spellEnd"/>
      <w:r w:rsidRPr="009F7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показывают, что при сохранении текущих тенденций не менее 2,7 миллиарда взрослых людей к 2025 году (около 38% нынешнего населения планеты) будут страдать от избыточного веса. Из них у 177 миллионов будет диагностировано тяжелое ожирение, требующее медициной помощи.</w:t>
      </w:r>
    </w:p>
    <w:p w:rsidR="009F7179" w:rsidRPr="009F7179" w:rsidRDefault="009F7179" w:rsidP="009F7179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7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Ожирение является фактором риска развития не только сахарного диабета 2 типа и </w:t>
      </w:r>
      <w:proofErr w:type="gramStart"/>
      <w:r w:rsidRPr="009F7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сердечно-сосудистой</w:t>
      </w:r>
      <w:proofErr w:type="gramEnd"/>
      <w:r w:rsidRPr="009F7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патологии, но и ряда онкологических заболеваний (рак молочной железы, </w:t>
      </w:r>
      <w:proofErr w:type="spellStart"/>
      <w:r w:rsidRPr="009F7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колоректальный</w:t>
      </w:r>
      <w:proofErr w:type="spellEnd"/>
      <w:r w:rsidRPr="009F7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рак — опухоль слизистой оболочки толстой кишки), способствует развитию нарушений в работе опорно-двигательного аппарата и многих других хронических заболеваний.</w:t>
      </w:r>
    </w:p>
    <w:p w:rsidR="009F7179" w:rsidRPr="009F7179" w:rsidRDefault="009F7179" w:rsidP="009F7179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7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Ожирение оказывает свое негативное влияние не только на физическое, но и ментальное здоровье, приводя к нарушению социализации и депрессии. Таким образом, ожирение — это не проблема эстетического восприятия, а заболевание, имеющее серьезные последствия.</w:t>
      </w:r>
    </w:p>
    <w:p w:rsidR="009F7179" w:rsidRPr="009F7179" w:rsidRDefault="009F7179" w:rsidP="009F7179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7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зависимости от причин возникновения мы можем выделить </w:t>
      </w:r>
      <w:r w:rsidRPr="009F71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первичное</w:t>
      </w:r>
      <w:r w:rsidRPr="009F7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r w:rsidRPr="009F71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вторичное</w:t>
      </w:r>
      <w:r w:rsidRPr="009F7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ожирение.</w:t>
      </w:r>
    </w:p>
    <w:p w:rsidR="009F7179" w:rsidRPr="009F7179" w:rsidRDefault="009F7179" w:rsidP="009F7179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7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Последнее является симптомом ряда заболеваний, таких как гипотиреоз (заболевания щитовидной железы) или является последствием приема ряда препаратов (некоторые антидепрессанты, кортикостероиды и др.).</w:t>
      </w:r>
    </w:p>
    <w:p w:rsidR="009F7179" w:rsidRPr="009F7179" w:rsidRDefault="009F7179" w:rsidP="009F7179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71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Вторичное ожирение</w:t>
      </w:r>
      <w:r w:rsidRPr="009F7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составляет около 5% от общего количества случаев ожирения и требует лечения основного заболевания для нормализации массы тела.</w:t>
      </w:r>
    </w:p>
    <w:p w:rsidR="009F7179" w:rsidRPr="009F7179" w:rsidRDefault="009F7179" w:rsidP="009F7179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7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Наиболее часто мы имеем дело с</w:t>
      </w:r>
      <w:r w:rsidRPr="009F71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первичным ожирением</w:t>
      </w:r>
      <w:r w:rsidRPr="009F7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главной причиной которого является дисбаланс м</w:t>
      </w:r>
      <w:r w:rsidR="006727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ежду поступающей с пищей энергией</w:t>
      </w:r>
      <w:r w:rsidRPr="009F7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ее расходованием.</w:t>
      </w:r>
    </w:p>
    <w:p w:rsidR="009F7179" w:rsidRPr="009F7179" w:rsidRDefault="009F7179" w:rsidP="009F7179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7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Ожирение — </w:t>
      </w:r>
      <w:proofErr w:type="spellStart"/>
      <w:r w:rsidRPr="009F7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мультифакториальное</w:t>
      </w:r>
      <w:proofErr w:type="spellEnd"/>
      <w:r w:rsidRPr="009F7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заболевание, для реализации которого необходимо наличие ряда факторов, однако именно образ жизни, что мы едим и как двигаемся, в большей степени определяет развитие заболевания. Таким образом, нерациональное питание и недостаточная физическая активность это две основных причины, приводящих к избыточной массе тела. Современный образ жизни, избыток легкоусвояемых углеводов и насыщенных жиров в рационе, дефицит клетчатки в сочетании с недостаточной подвижностью (сидячая работа, </w:t>
      </w:r>
      <w:r w:rsidRPr="009F7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использование автомобилей и т.д.) привели к сложившейся в мире ситуации.</w:t>
      </w:r>
    </w:p>
    <w:p w:rsidR="009F7179" w:rsidRPr="009F7179" w:rsidRDefault="00672758" w:rsidP="009F7179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Чтобы понять, есть </w:t>
      </w:r>
      <w:r w:rsidR="009F7179" w:rsidRPr="009F7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 у вас ожирение, необходимо рассчитать индекс массы тела (ИМТ): вес в килограммах делится на рост в метрах, возведенный в квадрат ИМТ = M(кг)/L(м)</w:t>
      </w:r>
      <w:r w:rsidR="009F7179" w:rsidRPr="009F7179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 w:rsidR="009F7179" w:rsidRPr="009F7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Цифра 25 кг/м</w:t>
      </w:r>
      <w:proofErr w:type="gramStart"/>
      <w:r w:rsidR="009F7179" w:rsidRPr="009F7179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proofErr w:type="gramEnd"/>
      <w:r w:rsidR="009F7179" w:rsidRPr="009F7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более говорит о наличии избыточной массы тела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30</w:t>
      </w:r>
      <w:r w:rsidRPr="006727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F7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кг/м</w:t>
      </w:r>
      <w:r w:rsidRPr="009F7179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 w:rsidRPr="009F7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более  об </w:t>
      </w:r>
      <w:r w:rsidR="009F7179" w:rsidRPr="009F7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ожирени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9F7179" w:rsidRPr="009F7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72758" w:rsidRPr="0098485F" w:rsidRDefault="00672758" w:rsidP="0067275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</w:pPr>
      <w:r w:rsidRPr="0098485F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Кроме психологических проблем, пациенты с излишним весом обладают множеством серьезных заболеваний, к которым относят сахарный диабет, инсульты, стенокардия, артриты, артрозы, снижение фертильности, нарушение менструального цикла и др.</w:t>
      </w:r>
    </w:p>
    <w:p w:rsidR="00672758" w:rsidRPr="0098485F" w:rsidRDefault="00672758" w:rsidP="0067275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</w:pPr>
      <w:r w:rsidRPr="0098485F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У людей с ожирением, велик риск возникновения внезапной смерти от имеющихся болезней. Смертность мужчин в возрасте от 15 до 69 лет, у которых масса тела превышает идеальную на 20%, на треть больше, чем у людей с нормальным весом.</w:t>
      </w:r>
    </w:p>
    <w:p w:rsidR="00672758" w:rsidRPr="008707E2" w:rsidRDefault="00672758" w:rsidP="0067275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</w:pPr>
      <w:r w:rsidRPr="008707E2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Ожирение становится актуальной угрозой и вызывает социальную опасность. Патология вызывает инвалидность у молодых трудоспособных людей, из-за развития опасных сопутствующих заболеваний (сахарный диабет, атеросклероз, бесплодие у женщин, желчнокаменную болезнь).</w:t>
      </w:r>
    </w:p>
    <w:p w:rsidR="00672758" w:rsidRPr="008707E2" w:rsidRDefault="00672758" w:rsidP="0067275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</w:pPr>
      <w:r w:rsidRPr="008707E2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 xml:space="preserve">Поэтому основной задачей терапии избыточной массы является не только приведение веса в норму, но и </w:t>
      </w:r>
      <w:proofErr w:type="gramStart"/>
      <w:r w:rsidRPr="008707E2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контроль за</w:t>
      </w:r>
      <w:proofErr w:type="gramEnd"/>
      <w:r w:rsidRPr="008707E2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 xml:space="preserve"> обменом веществ и предупреждение развития серьезных заболеваний, возникших у больных ожирением.</w:t>
      </w:r>
    </w:p>
    <w:p w:rsidR="00672758" w:rsidRPr="00EE089B" w:rsidRDefault="00672758" w:rsidP="006727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Отделение медицинской профилактики.</w:t>
      </w:r>
    </w:p>
    <w:p w:rsidR="003F30B2" w:rsidRPr="009F7179" w:rsidRDefault="003F30B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F30B2" w:rsidRPr="009F7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71"/>
    <w:rsid w:val="003F30B2"/>
    <w:rsid w:val="00672758"/>
    <w:rsid w:val="0069431F"/>
    <w:rsid w:val="009A0D71"/>
    <w:rsid w:val="009F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1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1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4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0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7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59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04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78050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54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823661">
                                  <w:marLeft w:val="2"/>
                                  <w:marRight w:val="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ГУЗ Чаплыгинская РБ</Company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5</cp:revision>
  <dcterms:created xsi:type="dcterms:W3CDTF">2021-03-10T06:26:00Z</dcterms:created>
  <dcterms:modified xsi:type="dcterms:W3CDTF">2021-03-10T08:43:00Z</dcterms:modified>
</cp:coreProperties>
</file>