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1A" w:rsidRDefault="005A561A" w:rsidP="0021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67">
        <w:rPr>
          <w:rFonts w:ascii="Droid Sans" w:eastAsia="Times New Roman" w:hAnsi="Droid Sans" w:cs="Times New Roman"/>
          <w:noProof/>
          <w:color w:val="121212"/>
          <w:sz w:val="24"/>
          <w:szCs w:val="24"/>
          <w:lang w:eastAsia="ru-RU"/>
        </w:rPr>
        <w:drawing>
          <wp:inline distT="0" distB="0" distL="0" distR="0" wp14:anchorId="4207946D" wp14:editId="37D5DED5">
            <wp:extent cx="5247502" cy="2702010"/>
            <wp:effectExtent l="0" t="0" r="0" b="3175"/>
            <wp:docPr id="2" name="Рисунок 2" descr="Польза и полезные свойства ты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ьза и полезные свойства тыкв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45" cy="270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1A" w:rsidRPr="00A16ECF" w:rsidRDefault="005A561A" w:rsidP="00A16E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8"/>
          <w:szCs w:val="48"/>
          <w:lang w:eastAsia="ru-RU"/>
        </w:rPr>
      </w:pPr>
      <w:r w:rsidRPr="00812C72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48"/>
          <w:szCs w:val="48"/>
          <w:lang w:eastAsia="ru-RU"/>
        </w:rPr>
        <w:t>Оранжевый доктор.</w:t>
      </w:r>
    </w:p>
    <w:p w:rsidR="00212F67" w:rsidRPr="00A16ECF" w:rsidRDefault="00812C72" w:rsidP="0021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12F67" w:rsidRPr="00A1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уникальные свойства тыквы человечество знает много столетий. Эта «солнечная ягода» полезна и детям и взрослым. Она содержит уникальный комплекс витаминов и минералов, который отлично усваивается организмом. В течение года тыква прекрасно сохраняется при комнатной температуре, при этом качества ее в значительной степени улучшаются. Из тыквы готовят супы, гарниры, салаты,</w:t>
      </w:r>
      <w:r w:rsidR="005A561A" w:rsidRPr="00A1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оладьи, варенье, соки и кисель.</w:t>
      </w:r>
      <w:r w:rsidRPr="00A1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Тыкву называют чемпионом по содержанию полезных веществ, которые необходимы для нормальной работы человеческого организма. Несмотря на то, что вода в ней составляет более 90%, тыква богата витаминами</w:t>
      </w:r>
      <w:proofErr w:type="gramStart"/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Е, D, РР, К, группы В и достаточно редким витамином Т. В ее состав входят также пектины, аминокислоты, белки, углеводы, клетчатка, глюкоза, фруктоза, а также всевозможные минеральные вещества – фтор, магний, калий, медь, кальций, цинк, марганец, фосфор, йод.</w:t>
      </w:r>
      <w:r w:rsidRPr="00A16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по количеству железа тыква является победителем среди овощей, а ценных белков содержит больше, чем куриные или перепелиные яйца. Кроме того, она в пять раз превосходит морковь по содержанию каротина. Каротин в организме человека превращается в витамин</w:t>
      </w:r>
      <w:proofErr w:type="gramStart"/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мощным антиоксидантом.</w:t>
      </w:r>
    </w:p>
    <w:p w:rsidR="00812C72" w:rsidRPr="00A16ECF" w:rsidRDefault="005A561A" w:rsidP="005A5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 при правильном употреблении оказывает целебное влияние на человека:</w:t>
      </w:r>
      <w:r w:rsidR="00812C72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5A561A" w:rsidRPr="00A16ECF" w:rsidRDefault="00812C72" w:rsidP="005A5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 зрение. В тыкве содержится витамин</w:t>
      </w:r>
      <w:proofErr w:type="gramStart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(каротин), хоть не столько сколько в моркови, тем не менее это положительно влияет на наши глаза и защищает их от недугов;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полезна для пищеварения. Неоднократно было доказано, что тыква положительным образом сказывается на пищеварении. Диетологии советуют включать в свой рацион этот диетический овощ при ожирении и похудании. Питательная мякоть тыквы легко усваивается нашим организмом. После плотного мясного обеда не лишним будет съесть пару кусочков  овоща. Это поможет желудку легче переваривать «тяжелые» блюда. В тыкве находится много клетчатки, что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необходимо тем, кто страдает ожирением</w:t>
      </w:r>
      <w:proofErr w:type="gramStart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олезна для гипертоников. Благодаря своим антиоксидантным свойствам, тыква выводит шлаки, токсины и излишки холестерина из организма благодаря пектиновым волокнам. Регулярное употребление мякоти или тыквенного сока поможет снизить, а со временем и нормализовать кровяное давление.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укрепляет стенки сосудов, а также нормализует водно-солевой баланс  человека. Подавляет рост туберкулезной палочки. Врачи рекомендуют употреблять тыкву, чтоб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защитить себя от пиелонефрита;</w:t>
      </w:r>
      <w:r w:rsid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улучшает обмен веществ в организме</w:t>
      </w:r>
      <w:proofErr w:type="gramStart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BD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816EBD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хорошим мочегонным эффектом. В ней содержится много воды (до 90%) и солей калия, что в свою очередь помогает  постепенному растворению камней в почках и мочевом пузыре.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лечения воспаления мочевого пузыря, почечной недостаточности, геморроя – употреблять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тыкву стоит в сыром виде; 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укрепляет нервную сис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и  помогает при бессоннице; 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ащищает и укрепляет иммунитет. Благодаря содержанию в себе витамина</w:t>
      </w:r>
      <w:proofErr w:type="gramStart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тыква способна противостоять вирусным заболеваниям целый год. В отличие от остальных овощей у тыквы срок хранения куда больше, что делает её незаме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нимым продуктом зимой и весной;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61A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как наружное средство. Например, при ожогах, ранах, прыщах, сыпях и экземах «кашица» из  тыквы  хорошо утоляет боль и  способствует к их быстрому заживлению. О косметических свойствах тыквы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поговорим чуть ниже.</w:t>
      </w:r>
    </w:p>
    <w:p w:rsidR="00212F67" w:rsidRPr="00A16ECF" w:rsidRDefault="00812C72" w:rsidP="00212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5B43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также доказали, что</w:t>
      </w:r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препятствует размножению туберкулезной палочки, появлению кариеса и истончению зубной эмали. Полезные свойства тыквы также востребованы в косметологии – замечено, что она улучшает вид кожи при угревой сыпи, помогает укрепить ногти и волосы, препятствует появлению ранних морщин.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огромную пользу, тыква имеет свои противопоказания, хотя их немного. Из-за ее мощного ощелачивающего действия тыкву нельзя употреблять людям, которые страдают язвенной болезнью желудка и двенадцатиперстной кишки, гастритом с пониженной кислотностью и нарушением кислотно-щелочного баланса в организме. Не рекомендуется употреблять тыкву также при тяжелых формах сахарного диабета.</w:t>
      </w:r>
    </w:p>
    <w:p w:rsidR="00812C72" w:rsidRPr="00A16ECF" w:rsidRDefault="00812C72" w:rsidP="00A16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CF">
        <w:rPr>
          <w:rFonts w:ascii="Times New Roman" w:hAnsi="Times New Roman" w:cs="Times New Roman"/>
          <w:sz w:val="28"/>
          <w:szCs w:val="28"/>
        </w:rPr>
        <w:t xml:space="preserve">Этот овощ – чудесный подарок, который создала для человека природа, поэтому тыква </w:t>
      </w:r>
      <w:r w:rsidR="00212F67" w:rsidRPr="00A16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занять почётное место в рационе питания каждой семьи!</w:t>
      </w:r>
      <w:bookmarkStart w:id="0" w:name="_GoBack"/>
      <w:bookmarkEnd w:id="0"/>
    </w:p>
    <w:p w:rsidR="00212F67" w:rsidRPr="00A16ECF" w:rsidRDefault="00812C72" w:rsidP="00812C72">
      <w:pPr>
        <w:jc w:val="right"/>
        <w:rPr>
          <w:rFonts w:ascii="Times New Roman" w:hAnsi="Times New Roman" w:cs="Times New Roman"/>
          <w:sz w:val="28"/>
          <w:szCs w:val="28"/>
        </w:rPr>
      </w:pPr>
      <w:r w:rsidRPr="00A16ECF">
        <w:rPr>
          <w:rFonts w:ascii="Times New Roman" w:hAnsi="Times New Roman" w:cs="Times New Roman"/>
          <w:sz w:val="28"/>
          <w:szCs w:val="28"/>
        </w:rPr>
        <w:t xml:space="preserve">Отделение медицинской профилактики ГУЗ « </w:t>
      </w:r>
      <w:proofErr w:type="spellStart"/>
      <w:r w:rsidRPr="00A16ECF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A16ECF"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212F67" w:rsidRPr="00A16ECF" w:rsidSect="005A56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72D"/>
    <w:multiLevelType w:val="multilevel"/>
    <w:tmpl w:val="2D7C3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6787B"/>
    <w:multiLevelType w:val="multilevel"/>
    <w:tmpl w:val="C6C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CB"/>
    <w:rsid w:val="00212F67"/>
    <w:rsid w:val="00345B43"/>
    <w:rsid w:val="005A561A"/>
    <w:rsid w:val="00734DEC"/>
    <w:rsid w:val="007A55CB"/>
    <w:rsid w:val="00812C72"/>
    <w:rsid w:val="00816EBD"/>
    <w:rsid w:val="00A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F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F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0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7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6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423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3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10</cp:revision>
  <cp:lastPrinted>2017-02-02T11:39:00Z</cp:lastPrinted>
  <dcterms:created xsi:type="dcterms:W3CDTF">2017-02-02T07:22:00Z</dcterms:created>
  <dcterms:modified xsi:type="dcterms:W3CDTF">2017-02-06T06:57:00Z</dcterms:modified>
</cp:coreProperties>
</file>