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0604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с</w:t>
      </w:r>
      <w:r w:rsidR="00DE3399" w:rsidRPr="00DE339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E3399" w:rsidRPr="00DE3399"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за 1 квартал 2018 года</w:t>
      </w:r>
    </w:p>
    <w:p w:rsidR="00DE3399" w:rsidRPr="000F1C49" w:rsidRDefault="00DE3399"/>
    <w:p w:rsidR="00DE3399" w:rsidRDefault="00DE3399" w:rsidP="00F5626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В 1 квартале 2018 года в управление здравоохранения </w:t>
      </w:r>
      <w:r w:rsidR="00F56269">
        <w:rPr>
          <w:rFonts w:ascii="Times New Roman" w:hAnsi="Times New Roman" w:cs="Times New Roman"/>
          <w:sz w:val="28"/>
          <w:szCs w:val="28"/>
        </w:rPr>
        <w:t>Липецкой области поступило 944 обращений.</w:t>
      </w:r>
    </w:p>
    <w:p w:rsidR="00F56269" w:rsidRPr="00DE3399" w:rsidRDefault="00F56269" w:rsidP="00F562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>
        <w:rPr>
          <w:rFonts w:ascii="Times New Roman" w:hAnsi="Times New Roman" w:cs="Times New Roman"/>
          <w:sz w:val="28"/>
          <w:szCs w:val="28"/>
        </w:rPr>
        <w:t>граждан содержали следующие вопросы:</w:t>
      </w:r>
    </w:p>
    <w:p w:rsidR="00DE3399" w:rsidRDefault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- а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мбулаторно - поликлиническая помощь взрослому населению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-235 обращений,</w:t>
      </w:r>
    </w:p>
    <w:p w:rsidR="00F114EF" w:rsidRDefault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мбулаторно - поликлиническая помощь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- 214 обращений,</w:t>
      </w:r>
    </w:p>
    <w:p w:rsidR="00F114EF" w:rsidRDefault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рганизация медицинской помощи в стационаре взрослому населению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- 114 обращений, </w:t>
      </w:r>
    </w:p>
    <w:p w:rsidR="00F114EF" w:rsidRDefault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екарственное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- 113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адровые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- 58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рганизация медицинской помощи в стационаре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- 38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рочие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- 37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корая медицинская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- 35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ечение за пределами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- 32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арушение этики и деонтологии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- 25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троительство,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- 22 обращений, </w:t>
      </w:r>
    </w:p>
    <w:p w:rsidR="00F114EF" w:rsidRDefault="00F114EF" w:rsidP="00F114E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Pr="000F1C49">
        <w:rPr>
          <w:rFonts w:ascii="Times New Roman" w:hAnsi="Times New Roman" w:cs="Times New Roman"/>
          <w:color w:val="000000"/>
          <w:sz w:val="28"/>
          <w:szCs w:val="28"/>
        </w:rPr>
        <w:t>аработная плата, выплаты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- 21 обращений.</w:t>
      </w:r>
    </w:p>
    <w:p w:rsidR="00F114EF" w:rsidRDefault="00F114EF" w:rsidP="00861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29F5" w:rsidRPr="008611A3" w:rsidRDefault="005129F5" w:rsidP="00861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611A3">
        <w:rPr>
          <w:rFonts w:ascii="Times New Roman" w:hAnsi="Times New Roman" w:cs="Times New Roman"/>
          <w:sz w:val="28"/>
          <w:szCs w:val="28"/>
        </w:rPr>
        <w:t>По результатам рассмотрения обра</w:t>
      </w:r>
      <w:r w:rsidR="008611A3">
        <w:rPr>
          <w:rFonts w:ascii="Times New Roman" w:hAnsi="Times New Roman" w:cs="Times New Roman"/>
          <w:sz w:val="28"/>
          <w:szCs w:val="28"/>
        </w:rPr>
        <w:t>щений приняты следующие решения:</w:t>
      </w:r>
    </w:p>
    <w:p w:rsidR="005129F5" w:rsidRPr="005129F5" w:rsidRDefault="005129F5" w:rsidP="008611A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129F5">
        <w:rPr>
          <w:rFonts w:ascii="Times New Roman" w:hAnsi="Times New Roman" w:cs="Times New Roman"/>
          <w:sz w:val="28"/>
          <w:szCs w:val="28"/>
        </w:rPr>
        <w:t>Дан ответ по существу поставленного в обращении вопроса:</w:t>
      </w:r>
    </w:p>
    <w:p w:rsidR="004D10AF" w:rsidRPr="005129F5" w:rsidRDefault="004D10AF" w:rsidP="004D10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9F5">
        <w:rPr>
          <w:rFonts w:ascii="Times New Roman" w:hAnsi="Times New Roman" w:cs="Times New Roman"/>
          <w:sz w:val="28"/>
          <w:szCs w:val="28"/>
        </w:rPr>
        <w:t>- разъяснено: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4D">
        <w:rPr>
          <w:rFonts w:ascii="Times New Roman" w:hAnsi="Times New Roman" w:cs="Times New Roman"/>
          <w:sz w:val="28"/>
          <w:szCs w:val="28"/>
        </w:rPr>
        <w:t>513</w:t>
      </w:r>
      <w:r w:rsidRPr="005129F5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29F5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9F5">
        <w:rPr>
          <w:rFonts w:ascii="Times New Roman" w:hAnsi="Times New Roman" w:cs="Times New Roman"/>
          <w:sz w:val="28"/>
          <w:szCs w:val="28"/>
        </w:rPr>
        <w:t>- поддержано</w:t>
      </w:r>
      <w:r>
        <w:rPr>
          <w:rFonts w:ascii="Times New Roman" w:hAnsi="Times New Roman" w:cs="Times New Roman"/>
          <w:sz w:val="28"/>
          <w:szCs w:val="28"/>
        </w:rPr>
        <w:t xml:space="preserve">, меры </w:t>
      </w:r>
      <w:r w:rsidRPr="00E44E49">
        <w:rPr>
          <w:rFonts w:ascii="Times New Roman" w:hAnsi="Times New Roman" w:cs="Times New Roman"/>
          <w:sz w:val="28"/>
          <w:szCs w:val="28"/>
        </w:rPr>
        <w:t xml:space="preserve">приняты: </w:t>
      </w:r>
      <w:r w:rsidR="00C25A4D">
        <w:rPr>
          <w:rFonts w:ascii="Times New Roman" w:hAnsi="Times New Roman" w:cs="Times New Roman"/>
          <w:sz w:val="28"/>
          <w:szCs w:val="28"/>
        </w:rPr>
        <w:t>38</w:t>
      </w:r>
      <w:r w:rsidR="00F1227B">
        <w:rPr>
          <w:rFonts w:ascii="Times New Roman" w:hAnsi="Times New Roman" w:cs="Times New Roman"/>
          <w:sz w:val="28"/>
          <w:szCs w:val="28"/>
        </w:rPr>
        <w:t>7</w:t>
      </w:r>
      <w:r w:rsidRPr="00E44E4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44E49">
        <w:rPr>
          <w:rFonts w:ascii="Times New Roman" w:hAnsi="Times New Roman" w:cs="Times New Roman"/>
          <w:sz w:val="28"/>
          <w:szCs w:val="28"/>
        </w:rPr>
        <w:t>,</w:t>
      </w:r>
      <w:r w:rsidRPr="00E44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AF" w:rsidRDefault="004D10AF" w:rsidP="004D10A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5129F5">
        <w:rPr>
          <w:rFonts w:ascii="Times New Roman" w:hAnsi="Times New Roman" w:cs="Times New Roman"/>
          <w:sz w:val="28"/>
          <w:szCs w:val="28"/>
        </w:rPr>
        <w:t xml:space="preserve">- переадресовано обращений: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29F5">
        <w:rPr>
          <w:rFonts w:ascii="Times New Roman" w:hAnsi="Times New Roman" w:cs="Times New Roman"/>
          <w:sz w:val="28"/>
          <w:szCs w:val="28"/>
        </w:rPr>
        <w:t>3 обращений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29F5" w:rsidRPr="005129F5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9F5">
        <w:rPr>
          <w:rFonts w:ascii="Times New Roman" w:hAnsi="Times New Roman" w:cs="Times New Roman"/>
          <w:sz w:val="28"/>
          <w:szCs w:val="28"/>
        </w:rPr>
        <w:t>- не поддержано:  17 обращений</w:t>
      </w:r>
      <w:r w:rsidR="00E44E49">
        <w:rPr>
          <w:rFonts w:ascii="Times New Roman" w:hAnsi="Times New Roman" w:cs="Times New Roman"/>
          <w:sz w:val="28"/>
          <w:szCs w:val="28"/>
        </w:rPr>
        <w:t>,</w:t>
      </w:r>
    </w:p>
    <w:p w:rsidR="005129F5" w:rsidRDefault="005129F5" w:rsidP="008611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29F5">
        <w:rPr>
          <w:rFonts w:ascii="Times New Roman" w:hAnsi="Times New Roman" w:cs="Times New Roman"/>
          <w:sz w:val="28"/>
          <w:szCs w:val="28"/>
        </w:rPr>
        <w:t>- автору ответ не направлен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129F5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4E49">
        <w:rPr>
          <w:rFonts w:ascii="Times New Roman" w:hAnsi="Times New Roman" w:cs="Times New Roman"/>
          <w:sz w:val="28"/>
          <w:szCs w:val="28"/>
        </w:rPr>
        <w:t>.</w:t>
      </w:r>
    </w:p>
    <w:p w:rsidR="00E44E49" w:rsidRDefault="00E44E49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графиком приема в 1 квартале 2018 года </w:t>
      </w:r>
      <w:r w:rsidR="008611A3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8611A3">
        <w:rPr>
          <w:rFonts w:ascii="Times New Roman" w:hAnsi="Times New Roman" w:cs="Times New Roman"/>
          <w:sz w:val="28"/>
          <w:szCs w:val="28"/>
        </w:rPr>
        <w:t>1072</w:t>
      </w:r>
      <w:r>
        <w:rPr>
          <w:rFonts w:ascii="Times New Roman" w:hAnsi="Times New Roman" w:cs="Times New Roman"/>
          <w:sz w:val="28"/>
          <w:szCs w:val="28"/>
        </w:rPr>
        <w:t xml:space="preserve"> граждан по </w:t>
      </w:r>
      <w:r w:rsidR="008611A3">
        <w:rPr>
          <w:rFonts w:ascii="Times New Roman" w:hAnsi="Times New Roman" w:cs="Times New Roman"/>
          <w:sz w:val="28"/>
          <w:szCs w:val="28"/>
        </w:rPr>
        <w:t>личным вопросам, из них:</w:t>
      </w:r>
    </w:p>
    <w:p w:rsidR="008611A3" w:rsidRPr="008611A3" w:rsidRDefault="008611A3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611A3">
        <w:rPr>
          <w:rFonts w:ascii="Times New Roman" w:hAnsi="Times New Roman" w:cs="Times New Roman"/>
          <w:sz w:val="28"/>
          <w:szCs w:val="28"/>
        </w:rPr>
        <w:t xml:space="preserve">- </w:t>
      </w:r>
      <w:r w:rsidRPr="008611A3">
        <w:rPr>
          <w:rStyle w:val="a3"/>
          <w:rFonts w:ascii="Times New Roman" w:hAnsi="Times New Roman" w:cs="Times New Roman"/>
          <w:b w:val="0"/>
          <w:sz w:val="28"/>
          <w:szCs w:val="28"/>
        </w:rPr>
        <w:t>по вопросам организации медицинской помощи взрослому населению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8611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465 граждан,</w:t>
      </w:r>
    </w:p>
    <w:p w:rsidR="008611A3" w:rsidRPr="008611A3" w:rsidRDefault="008611A3" w:rsidP="00E44E49">
      <w:pPr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611A3">
        <w:rPr>
          <w:rStyle w:val="a3"/>
          <w:rFonts w:ascii="Times New Roman" w:hAnsi="Times New Roman" w:cs="Times New Roman"/>
          <w:b w:val="0"/>
          <w:sz w:val="28"/>
          <w:szCs w:val="28"/>
        </w:rPr>
        <w:t>- по вопросам организации лекарственного обеспечения населению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8611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314 граждан,</w:t>
      </w:r>
    </w:p>
    <w:p w:rsidR="008611A3" w:rsidRDefault="008611A3" w:rsidP="008611A3">
      <w:pPr>
        <w:autoSpaceDE w:val="0"/>
        <w:autoSpaceDN w:val="0"/>
        <w:adjustRightInd w:val="0"/>
        <w:ind w:firstLine="709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611A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- </w:t>
      </w:r>
      <w:r w:rsidRPr="008611A3">
        <w:rPr>
          <w:rStyle w:val="a3"/>
          <w:rFonts w:ascii="Times New Roman" w:hAnsi="Times New Roman" w:cs="Times New Roman"/>
          <w:b w:val="0"/>
          <w:sz w:val="28"/>
          <w:szCs w:val="28"/>
        </w:rPr>
        <w:t>по вопросам организации медицинской помощи детям и службы родовспоможения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Pr="008611A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293 граждан.</w:t>
      </w:r>
    </w:p>
    <w:p w:rsidR="008611A3" w:rsidRPr="005129F5" w:rsidRDefault="008611A3" w:rsidP="00E44E4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Начальником управления здравоохранения Липецкой области за 1 квартал на личном приеме граждан было принято: 11 граждан.</w:t>
      </w:r>
    </w:p>
    <w:p w:rsidR="005129F5" w:rsidRPr="005129F5" w:rsidRDefault="005129F5" w:rsidP="005129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E3399" w:rsidRDefault="00DE3399"/>
    <w:sectPr w:rsidR="00DE3399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399"/>
    <w:rsid w:val="00047878"/>
    <w:rsid w:val="00060499"/>
    <w:rsid w:val="000F1C49"/>
    <w:rsid w:val="00284A44"/>
    <w:rsid w:val="002E67C0"/>
    <w:rsid w:val="00440C22"/>
    <w:rsid w:val="004D10AF"/>
    <w:rsid w:val="005129F5"/>
    <w:rsid w:val="00760729"/>
    <w:rsid w:val="008611A3"/>
    <w:rsid w:val="0096598A"/>
    <w:rsid w:val="009E22EF"/>
    <w:rsid w:val="00C25A4D"/>
    <w:rsid w:val="00DE3399"/>
    <w:rsid w:val="00E44E49"/>
    <w:rsid w:val="00F114EF"/>
    <w:rsid w:val="00F1227B"/>
    <w:rsid w:val="00F56269"/>
    <w:rsid w:val="00F6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7</cp:revision>
  <cp:lastPrinted>2018-11-19T08:42:00Z</cp:lastPrinted>
  <dcterms:created xsi:type="dcterms:W3CDTF">2018-11-19T07:27:00Z</dcterms:created>
  <dcterms:modified xsi:type="dcterms:W3CDTF">2018-11-20T08:52:00Z</dcterms:modified>
</cp:coreProperties>
</file>