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EF" w:rsidRDefault="000B2AEF" w:rsidP="007A53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6651" cy="1327868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30" cy="132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Подростковая наркомания</w:t>
      </w:r>
    </w:p>
    <w:p w:rsidR="000B2AEF" w:rsidRDefault="000B2AEF" w:rsidP="007A53A4">
      <w:pPr>
        <w:pStyle w:val="a6"/>
        <w:rPr>
          <w:rFonts w:ascii="Times New Roman" w:hAnsi="Times New Roman" w:cs="Times New Roman"/>
        </w:rPr>
      </w:pPr>
    </w:p>
    <w:p w:rsidR="007A53A4" w:rsidRDefault="007A53A4" w:rsidP="007A53A4">
      <w:pPr>
        <w:pStyle w:val="a6"/>
        <w:rPr>
          <w:rFonts w:ascii="Times New Roman" w:hAnsi="Times New Roman" w:cs="Times New Roman"/>
        </w:rPr>
      </w:pPr>
      <w:r w:rsidRPr="007A53A4">
        <w:rPr>
          <w:rFonts w:ascii="Times New Roman" w:hAnsi="Times New Roman" w:cs="Times New Roman"/>
        </w:rPr>
        <w:t xml:space="preserve">У подростковой наркомании особый статус. </w:t>
      </w:r>
    </w:p>
    <w:p w:rsidR="007A53A4" w:rsidRDefault="007A53A4" w:rsidP="007A53A4">
      <w:pPr>
        <w:pStyle w:val="a6"/>
        <w:rPr>
          <w:rFonts w:ascii="Times New Roman" w:hAnsi="Times New Roman" w:cs="Times New Roman"/>
        </w:rPr>
      </w:pPr>
      <w:r w:rsidRPr="007A53A4">
        <w:rPr>
          <w:rFonts w:ascii="Times New Roman" w:hAnsi="Times New Roman" w:cs="Times New Roman"/>
        </w:rPr>
        <w:t>В отличие от наркотической зависимости у взрослых, это заболевание у подростков развивается по «упрощенной схеме» и приводит к гораздо более губительным последствиям.</w:t>
      </w:r>
    </w:p>
    <w:p w:rsidR="007A53A4" w:rsidRDefault="007A53A4" w:rsidP="007A53A4">
      <w:pPr>
        <w:pStyle w:val="a6"/>
        <w:rPr>
          <w:rFonts w:ascii="Times New Roman" w:hAnsi="Times New Roman" w:cs="Times New Roman"/>
        </w:rPr>
      </w:pPr>
      <w:r w:rsidRPr="007A53A4">
        <w:rPr>
          <w:rFonts w:ascii="Times New Roman" w:hAnsi="Times New Roman" w:cs="Times New Roman"/>
        </w:rPr>
        <w:t xml:space="preserve"> Так, даже 1-2 приема наркотиков могут вызвать тяжелую степень зависимости, а личностная деградация и необратимые изменения в организме ребенка могут навсегда вычеркнуть его, пусть не из жизни вообще, но из жизни общества — с очень высокой вероятностью.</w:t>
      </w:r>
    </w:p>
    <w:p w:rsidR="007A53A4" w:rsidRPr="007A53A4" w:rsidRDefault="007A53A4" w:rsidP="007A53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Помогите своим детям не потерять себя!</w:t>
      </w:r>
    </w:p>
    <w:p w:rsidR="007A53A4" w:rsidRDefault="007A53A4" w:rsidP="007A53A4">
      <w:pPr>
        <w:pStyle w:val="a6"/>
        <w:rPr>
          <w:rFonts w:ascii="Times New Roman" w:hAnsi="Times New Roman" w:cs="Times New Roman"/>
        </w:rPr>
      </w:pPr>
      <w:r w:rsidRPr="007A53A4">
        <w:rPr>
          <w:rFonts w:ascii="Times New Roman" w:hAnsi="Times New Roman" w:cs="Times New Roman"/>
        </w:rPr>
        <w:t> </w:t>
      </w:r>
    </w:p>
    <w:p w:rsidR="000B2AEF" w:rsidRPr="007A53A4" w:rsidRDefault="000B2AEF" w:rsidP="007A53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психиатр – нарколог ГУЗ «Липецкая РБ» А.С.Винокуров.</w:t>
      </w:r>
    </w:p>
    <w:p w:rsidR="00904A2A" w:rsidRPr="007A53A4" w:rsidRDefault="00904A2A" w:rsidP="007A53A4">
      <w:pPr>
        <w:pStyle w:val="a6"/>
        <w:rPr>
          <w:rFonts w:ascii="Times New Roman" w:hAnsi="Times New Roman" w:cs="Times New Roman"/>
        </w:rPr>
      </w:pPr>
    </w:p>
    <w:sectPr w:rsidR="00904A2A" w:rsidRPr="007A53A4" w:rsidSect="009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3A4"/>
    <w:rsid w:val="000B2AEF"/>
    <w:rsid w:val="007A53A4"/>
    <w:rsid w:val="0090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53A4"/>
    <w:rPr>
      <w:i/>
      <w:iCs/>
    </w:rPr>
  </w:style>
  <w:style w:type="character" w:styleId="a5">
    <w:name w:val="Strong"/>
    <w:basedOn w:val="a0"/>
    <w:uiPriority w:val="22"/>
    <w:qFormat/>
    <w:rsid w:val="007A53A4"/>
    <w:rPr>
      <w:b/>
      <w:bCs/>
    </w:rPr>
  </w:style>
  <w:style w:type="paragraph" w:styleId="a6">
    <w:name w:val="No Spacing"/>
    <w:uiPriority w:val="1"/>
    <w:qFormat/>
    <w:rsid w:val="007A53A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2019-02-25T17:32:00Z</dcterms:created>
  <dcterms:modified xsi:type="dcterms:W3CDTF">2019-02-25T17:45:00Z</dcterms:modified>
</cp:coreProperties>
</file>