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7C0" w:rsidRDefault="002E67C0"/>
    <w:p w:rsidR="002D35B6" w:rsidRDefault="002D35B6"/>
    <w:p w:rsidR="002D35B6" w:rsidRDefault="002D35B6"/>
    <w:p w:rsidR="002D35B6" w:rsidRDefault="0061181A" w:rsidP="0061181A">
      <w:pPr>
        <w:jc w:val="center"/>
      </w:pPr>
      <w:r>
        <w:rPr>
          <w:rFonts w:ascii="Times New Roman" w:hAnsi="Times New Roman" w:cs="Times New Roman"/>
          <w:sz w:val="28"/>
          <w:szCs w:val="28"/>
        </w:rPr>
        <w:t>«</w:t>
      </w:r>
      <w:r w:rsidRPr="002D35B6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2D35B6">
        <w:rPr>
          <w:rFonts w:ascii="Times New Roman" w:hAnsi="Times New Roman" w:cs="Times New Roman"/>
          <w:sz w:val="28"/>
          <w:szCs w:val="28"/>
        </w:rPr>
        <w:t xml:space="preserve"> ознакомления пациента либо его законного представителя с медицинской документацией, отражаю</w:t>
      </w:r>
      <w:r>
        <w:rPr>
          <w:rFonts w:ascii="Times New Roman" w:hAnsi="Times New Roman" w:cs="Times New Roman"/>
          <w:sz w:val="28"/>
          <w:szCs w:val="28"/>
        </w:rPr>
        <w:t>щей состояние здоровья пациента»</w:t>
      </w:r>
    </w:p>
    <w:p w:rsidR="002D35B6" w:rsidRPr="0061181A" w:rsidRDefault="002D35B6" w:rsidP="0061181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35B6" w:rsidRDefault="0061181A" w:rsidP="0061181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D35B6" w:rsidRPr="002D35B6">
        <w:rPr>
          <w:rFonts w:ascii="Times New Roman" w:hAnsi="Times New Roman" w:cs="Times New Roman"/>
          <w:sz w:val="28"/>
          <w:szCs w:val="28"/>
        </w:rPr>
        <w:t xml:space="preserve"> 27.11.2016г. вступил в законную силу Приказ </w:t>
      </w:r>
      <w:r w:rsidR="002D35B6">
        <w:rPr>
          <w:rFonts w:ascii="Times New Roman" w:hAnsi="Times New Roman" w:cs="Times New Roman"/>
          <w:sz w:val="28"/>
          <w:szCs w:val="28"/>
        </w:rPr>
        <w:t>Минздрава России от 29.06.2016 №</w:t>
      </w:r>
      <w:r w:rsidR="002D35B6" w:rsidRPr="002D35B6">
        <w:rPr>
          <w:rFonts w:ascii="Times New Roman" w:hAnsi="Times New Roman" w:cs="Times New Roman"/>
          <w:sz w:val="28"/>
          <w:szCs w:val="28"/>
        </w:rPr>
        <w:t xml:space="preserve"> 425н</w:t>
      </w:r>
      <w:r w:rsidR="002D35B6">
        <w:rPr>
          <w:rFonts w:ascii="Times New Roman" w:hAnsi="Times New Roman" w:cs="Times New Roman"/>
          <w:sz w:val="28"/>
          <w:szCs w:val="28"/>
        </w:rPr>
        <w:t xml:space="preserve"> «</w:t>
      </w:r>
      <w:r w:rsidR="002D35B6" w:rsidRPr="002D35B6">
        <w:rPr>
          <w:rFonts w:ascii="Times New Roman" w:hAnsi="Times New Roman" w:cs="Times New Roman"/>
          <w:sz w:val="28"/>
          <w:szCs w:val="28"/>
        </w:rPr>
        <w:t>Об утверждении Порядка ознакомления пациента либо его законного представителя с медицинской документацией, отражаю</w:t>
      </w:r>
      <w:r w:rsidR="002D35B6">
        <w:rPr>
          <w:rFonts w:ascii="Times New Roman" w:hAnsi="Times New Roman" w:cs="Times New Roman"/>
          <w:sz w:val="28"/>
          <w:szCs w:val="28"/>
        </w:rPr>
        <w:t>щей состояние здоровья пациента»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35B6" w:rsidRDefault="002D35B6" w:rsidP="002D35B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ознакомления пациента либо его </w:t>
      </w:r>
      <w:hyperlink r:id="rId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законного представителя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 оригиналами медицинской документации, отражающей состояние здоровья пациента и находящейся на рассмотрении в медицинской организации.</w:t>
      </w:r>
    </w:p>
    <w:p w:rsidR="002D35B6" w:rsidRDefault="0061181A" w:rsidP="002D35B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данных сведений осуществляется по письменному запросу на имя руководителя медицинской организации.</w:t>
      </w:r>
    </w:p>
    <w:p w:rsidR="002D35B6" w:rsidRPr="002D35B6" w:rsidRDefault="002D35B6" w:rsidP="002D35B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5B6">
        <w:rPr>
          <w:rFonts w:ascii="Times New Roman" w:hAnsi="Times New Roman" w:cs="Times New Roman"/>
          <w:sz w:val="28"/>
          <w:szCs w:val="28"/>
        </w:rPr>
        <w:t xml:space="preserve">Письменный запрос </w:t>
      </w:r>
      <w:r w:rsidR="0061181A">
        <w:rPr>
          <w:rFonts w:ascii="Times New Roman" w:hAnsi="Times New Roman" w:cs="Times New Roman"/>
          <w:sz w:val="28"/>
          <w:szCs w:val="28"/>
        </w:rPr>
        <w:t xml:space="preserve">должен </w:t>
      </w:r>
      <w:r w:rsidRPr="002D35B6">
        <w:rPr>
          <w:rFonts w:ascii="Times New Roman" w:hAnsi="Times New Roman" w:cs="Times New Roman"/>
          <w:sz w:val="28"/>
          <w:szCs w:val="28"/>
        </w:rPr>
        <w:t>содерж</w:t>
      </w:r>
      <w:r w:rsidR="0061181A">
        <w:rPr>
          <w:rFonts w:ascii="Times New Roman" w:hAnsi="Times New Roman" w:cs="Times New Roman"/>
          <w:sz w:val="28"/>
          <w:szCs w:val="28"/>
        </w:rPr>
        <w:t>а</w:t>
      </w:r>
      <w:r w:rsidRPr="002D35B6">
        <w:rPr>
          <w:rFonts w:ascii="Times New Roman" w:hAnsi="Times New Roman" w:cs="Times New Roman"/>
          <w:sz w:val="28"/>
          <w:szCs w:val="28"/>
        </w:rPr>
        <w:t>т</w:t>
      </w:r>
      <w:r w:rsidR="0061181A">
        <w:rPr>
          <w:rFonts w:ascii="Times New Roman" w:hAnsi="Times New Roman" w:cs="Times New Roman"/>
          <w:sz w:val="28"/>
          <w:szCs w:val="28"/>
        </w:rPr>
        <w:t>ь</w:t>
      </w:r>
      <w:r w:rsidRPr="002D35B6">
        <w:rPr>
          <w:rFonts w:ascii="Times New Roman" w:hAnsi="Times New Roman" w:cs="Times New Roman"/>
          <w:sz w:val="28"/>
          <w:szCs w:val="28"/>
        </w:rPr>
        <w:t xml:space="preserve"> следующие сведения:</w:t>
      </w:r>
    </w:p>
    <w:p w:rsidR="002D35B6" w:rsidRPr="002D35B6" w:rsidRDefault="002D35B6" w:rsidP="002D35B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5B6">
        <w:rPr>
          <w:rFonts w:ascii="Times New Roman" w:hAnsi="Times New Roman" w:cs="Times New Roman"/>
          <w:sz w:val="28"/>
          <w:szCs w:val="28"/>
        </w:rPr>
        <w:t>а) фамилия, имя и отчество (при наличии) пациента;</w:t>
      </w:r>
    </w:p>
    <w:p w:rsidR="002D35B6" w:rsidRPr="002D35B6" w:rsidRDefault="002D35B6" w:rsidP="002D35B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5B6">
        <w:rPr>
          <w:rFonts w:ascii="Times New Roman" w:hAnsi="Times New Roman" w:cs="Times New Roman"/>
          <w:sz w:val="28"/>
          <w:szCs w:val="28"/>
        </w:rPr>
        <w:t>б) фамилия, имя и отчество (при наличии) законного представителя пациента;</w:t>
      </w:r>
    </w:p>
    <w:p w:rsidR="002D35B6" w:rsidRPr="002D35B6" w:rsidRDefault="002D35B6" w:rsidP="002D35B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5B6">
        <w:rPr>
          <w:rFonts w:ascii="Times New Roman" w:hAnsi="Times New Roman" w:cs="Times New Roman"/>
          <w:sz w:val="28"/>
          <w:szCs w:val="28"/>
        </w:rPr>
        <w:t>в) место жительства (пребывания) пациента;</w:t>
      </w:r>
    </w:p>
    <w:p w:rsidR="002D35B6" w:rsidRPr="002D35B6" w:rsidRDefault="002D35B6" w:rsidP="002D35B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5B6">
        <w:rPr>
          <w:rFonts w:ascii="Times New Roman" w:hAnsi="Times New Roman" w:cs="Times New Roman"/>
          <w:sz w:val="28"/>
          <w:szCs w:val="28"/>
        </w:rPr>
        <w:t>г) реквизиты документа, удостоверяющего личность пациента;</w:t>
      </w:r>
    </w:p>
    <w:p w:rsidR="002D35B6" w:rsidRPr="002D35B6" w:rsidRDefault="002D35B6" w:rsidP="002D35B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35B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D35B6">
        <w:rPr>
          <w:rFonts w:ascii="Times New Roman" w:hAnsi="Times New Roman" w:cs="Times New Roman"/>
          <w:sz w:val="28"/>
          <w:szCs w:val="28"/>
        </w:rPr>
        <w:t>) реквизиты документа, удостоверяющего личность законного представителя пациента (при наличии);</w:t>
      </w:r>
    </w:p>
    <w:p w:rsidR="002D35B6" w:rsidRPr="002D35B6" w:rsidRDefault="002D35B6" w:rsidP="002D35B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5B6">
        <w:rPr>
          <w:rFonts w:ascii="Times New Roman" w:hAnsi="Times New Roman" w:cs="Times New Roman"/>
          <w:sz w:val="28"/>
          <w:szCs w:val="28"/>
        </w:rPr>
        <w:t>е) реквизиты документа, подтверждающего полномочия законного представителя пациента (при наличии);</w:t>
      </w:r>
    </w:p>
    <w:p w:rsidR="002D35B6" w:rsidRPr="002D35B6" w:rsidRDefault="002D35B6" w:rsidP="002D35B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5B6">
        <w:rPr>
          <w:rFonts w:ascii="Times New Roman" w:hAnsi="Times New Roman" w:cs="Times New Roman"/>
          <w:sz w:val="28"/>
          <w:szCs w:val="28"/>
        </w:rPr>
        <w:t>ж) период оказания пациенту медицинской помощи в медицинской организации, за который пациент либо его законный представитель желает ознакомиться с медицинской документацией;</w:t>
      </w:r>
    </w:p>
    <w:p w:rsidR="002D35B6" w:rsidRPr="002D35B6" w:rsidRDefault="002D35B6" w:rsidP="002D35B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35B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D35B6">
        <w:rPr>
          <w:rFonts w:ascii="Times New Roman" w:hAnsi="Times New Roman" w:cs="Times New Roman"/>
          <w:sz w:val="28"/>
          <w:szCs w:val="28"/>
        </w:rPr>
        <w:t>) почтовый адрес для направления письменного ответа;</w:t>
      </w:r>
    </w:p>
    <w:p w:rsidR="002D35B6" w:rsidRPr="002D35B6" w:rsidRDefault="002D35B6" w:rsidP="002D35B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5B6">
        <w:rPr>
          <w:rFonts w:ascii="Times New Roman" w:hAnsi="Times New Roman" w:cs="Times New Roman"/>
          <w:sz w:val="28"/>
          <w:szCs w:val="28"/>
        </w:rPr>
        <w:t>и) номер контактного телефона (при наличии)</w:t>
      </w:r>
    </w:p>
    <w:p w:rsidR="0061181A" w:rsidRDefault="0061181A" w:rsidP="0061181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Письменный запрос, поступивший руководителю медицинской организации, рассматривается в течение 30 дней со дня регистрации запроса.</w:t>
      </w:r>
    </w:p>
    <w:p w:rsidR="002D35B6" w:rsidRPr="002D35B6" w:rsidRDefault="002D35B6" w:rsidP="002D35B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пациента либо его законного представителя с медицинской документацией осуществляется в помещении медицинской организации, предназначенном для ознакомления пациента либо его законного представителя с медицинской документацией</w:t>
      </w:r>
      <w:r w:rsidR="0061181A">
        <w:rPr>
          <w:rFonts w:ascii="Times New Roman" w:hAnsi="Times New Roman" w:cs="Times New Roman"/>
          <w:sz w:val="28"/>
          <w:szCs w:val="28"/>
        </w:rPr>
        <w:t>.</w:t>
      </w:r>
    </w:p>
    <w:p w:rsidR="002D35B6" w:rsidRPr="002D35B6" w:rsidRDefault="002D35B6" w:rsidP="002D35B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5B6">
        <w:rPr>
          <w:rFonts w:ascii="Times New Roman" w:hAnsi="Times New Roman" w:cs="Times New Roman"/>
          <w:sz w:val="28"/>
          <w:szCs w:val="28"/>
        </w:rPr>
        <w:t>Предварительные дата и время посещения пациентом либо его законным представителем помещения для ознакомления с медицинской документацией, устанавливаются с учетом графика работы помещения для ознакомления с медицинской документацией и числа поступивших письменных запросов.</w:t>
      </w:r>
    </w:p>
    <w:p w:rsidR="0061181A" w:rsidRDefault="0061181A" w:rsidP="0061181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оказании первичной медико-санитарной помощи в амбулаторных условиях пациент имеет право ознакомиться с записями, сделанными медицинским работником в медицинской документации во время приема (посещения на дому).</w:t>
      </w:r>
    </w:p>
    <w:p w:rsidR="0061181A" w:rsidRPr="002D35B6" w:rsidRDefault="0061181A" w:rsidP="0061181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5B6">
        <w:rPr>
          <w:rFonts w:ascii="Times New Roman" w:hAnsi="Times New Roman" w:cs="Times New Roman"/>
          <w:sz w:val="28"/>
          <w:szCs w:val="28"/>
        </w:rPr>
        <w:lastRenderedPageBreak/>
        <w:t>Пациенты, которым оказывается медицинская помощь в стационарных условиях и в условиях дневного стационара, и передвижение которых по медицинским причинам ограничено, имеют право на ознакомление с медицинской документацией непосредственно в структурном подразделении медицинской организации, в котором они пребывают.</w:t>
      </w:r>
    </w:p>
    <w:p w:rsidR="0061181A" w:rsidRPr="002D35B6" w:rsidRDefault="0061181A" w:rsidP="0061181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5B6">
        <w:rPr>
          <w:rFonts w:ascii="Times New Roman" w:hAnsi="Times New Roman" w:cs="Times New Roman"/>
          <w:sz w:val="28"/>
          <w:szCs w:val="28"/>
        </w:rPr>
        <w:t>Сведения о наличии оснований для ознакомления с медицинской документацией непосредственно в структурном подразделении медицинской организации, указываются в письменном запросе и заверяются подписью руководителя соответствующего структурного подразделения медицинской организации.</w:t>
      </w:r>
    </w:p>
    <w:p w:rsidR="002D35B6" w:rsidRDefault="002D35B6"/>
    <w:p w:rsidR="009A0BB8" w:rsidRDefault="009A0BB8"/>
    <w:p w:rsidR="009A0BB8" w:rsidRDefault="009A0BB8"/>
    <w:p w:rsidR="009A0BB8" w:rsidRDefault="009A0BB8"/>
    <w:p w:rsidR="009A0BB8" w:rsidRDefault="009A0BB8"/>
    <w:p w:rsidR="009A0BB8" w:rsidRDefault="009A0BB8"/>
    <w:p w:rsidR="009A0BB8" w:rsidRDefault="009A0BB8"/>
    <w:p w:rsidR="009A0BB8" w:rsidRDefault="009A0BB8"/>
    <w:p w:rsidR="009A0BB8" w:rsidRDefault="009A0BB8"/>
    <w:p w:rsidR="009A0BB8" w:rsidRDefault="009A0BB8"/>
    <w:p w:rsidR="009A0BB8" w:rsidRDefault="009A0BB8"/>
    <w:p w:rsidR="009A0BB8" w:rsidRDefault="009A0BB8"/>
    <w:p w:rsidR="009A0BB8" w:rsidRDefault="009A0BB8"/>
    <w:p w:rsidR="009A0BB8" w:rsidRDefault="009A0BB8"/>
    <w:p w:rsidR="009A0BB8" w:rsidRDefault="009A0BB8"/>
    <w:p w:rsidR="009A0BB8" w:rsidRDefault="009A0BB8"/>
    <w:p w:rsidR="009A0BB8" w:rsidRDefault="009A0BB8"/>
    <w:p w:rsidR="009A0BB8" w:rsidRDefault="009A0BB8"/>
    <w:p w:rsidR="009A0BB8" w:rsidRDefault="009A0BB8"/>
    <w:p w:rsidR="009A0BB8" w:rsidRDefault="009A0BB8"/>
    <w:p w:rsidR="009A0BB8" w:rsidRDefault="009A0BB8"/>
    <w:p w:rsidR="009A0BB8" w:rsidRDefault="009A0BB8"/>
    <w:p w:rsidR="009A0BB8" w:rsidRDefault="009A0BB8"/>
    <w:p w:rsidR="009A0BB8" w:rsidRDefault="009A0BB8"/>
    <w:p w:rsidR="009A0BB8" w:rsidRDefault="009A0BB8"/>
    <w:p w:rsidR="009A0BB8" w:rsidRDefault="009A0BB8"/>
    <w:p w:rsidR="009A0BB8" w:rsidRDefault="009A0BB8"/>
    <w:p w:rsidR="009A0BB8" w:rsidRDefault="009A0BB8"/>
    <w:p w:rsidR="009A0BB8" w:rsidRDefault="009A0BB8"/>
    <w:p w:rsidR="009A0BB8" w:rsidRDefault="009A0BB8"/>
    <w:p w:rsidR="009A0BB8" w:rsidRDefault="009A0BB8"/>
    <w:p w:rsidR="009A0BB8" w:rsidRDefault="009A0BB8"/>
    <w:p w:rsidR="009A0BB8" w:rsidRDefault="009A0BB8"/>
    <w:p w:rsidR="009A0BB8" w:rsidRDefault="009A0BB8"/>
    <w:p w:rsidR="009A0BB8" w:rsidRDefault="009A0BB8"/>
    <w:p w:rsidR="009A0BB8" w:rsidRPr="009A0BB8" w:rsidRDefault="009A0BB8">
      <w:pPr>
        <w:rPr>
          <w:rFonts w:ascii="Times New Roman" w:hAnsi="Times New Roman" w:cs="Times New Roman"/>
          <w:sz w:val="28"/>
          <w:szCs w:val="28"/>
        </w:rPr>
      </w:pPr>
      <w:r w:rsidRPr="009A0BB8">
        <w:rPr>
          <w:rFonts w:ascii="Times New Roman" w:hAnsi="Times New Roman" w:cs="Times New Roman"/>
          <w:sz w:val="28"/>
          <w:szCs w:val="28"/>
        </w:rPr>
        <w:t>И.И. Квасова</w:t>
      </w:r>
    </w:p>
    <w:p w:rsidR="009A0BB8" w:rsidRPr="009A0BB8" w:rsidRDefault="009A0BB8">
      <w:pPr>
        <w:rPr>
          <w:rFonts w:ascii="Times New Roman" w:hAnsi="Times New Roman" w:cs="Times New Roman"/>
          <w:sz w:val="28"/>
          <w:szCs w:val="28"/>
        </w:rPr>
      </w:pPr>
      <w:r w:rsidRPr="009A0BB8">
        <w:rPr>
          <w:rFonts w:ascii="Times New Roman" w:hAnsi="Times New Roman" w:cs="Times New Roman"/>
          <w:sz w:val="28"/>
          <w:szCs w:val="28"/>
        </w:rPr>
        <w:t>23 80 95</w:t>
      </w:r>
    </w:p>
    <w:sectPr w:rsidR="009A0BB8" w:rsidRPr="009A0BB8" w:rsidSect="002D35B6">
      <w:pgSz w:w="11906" w:h="16838"/>
      <w:pgMar w:top="907" w:right="851" w:bottom="107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drawingGridHorizontalSpacing w:val="110"/>
  <w:displayHorizontalDrawingGridEvery w:val="2"/>
  <w:characterSpacingControl w:val="doNotCompress"/>
  <w:compat/>
  <w:rsids>
    <w:rsidRoot w:val="002D35B6"/>
    <w:rsid w:val="00027CE5"/>
    <w:rsid w:val="002D35B6"/>
    <w:rsid w:val="002E67C0"/>
    <w:rsid w:val="0061181A"/>
    <w:rsid w:val="006A3F81"/>
    <w:rsid w:val="009A0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EBE392240589FBCDD1EA4ECA641B9BDC2FE3354E44E485F75979ACF8FD3492B2063C2EA0DD085o5t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Квасова</dc:creator>
  <cp:lastModifiedBy>Квасова</cp:lastModifiedBy>
  <cp:revision>3</cp:revision>
  <cp:lastPrinted>2016-12-05T13:01:00Z</cp:lastPrinted>
  <dcterms:created xsi:type="dcterms:W3CDTF">2016-12-05T12:43:00Z</dcterms:created>
  <dcterms:modified xsi:type="dcterms:W3CDTF">2016-12-05T13:14:00Z</dcterms:modified>
</cp:coreProperties>
</file>