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0F2" w:rsidRDefault="009300F2">
      <w:pPr>
        <w:rPr>
          <w:rFonts w:ascii="Times New Roman" w:hAnsi="Times New Roman" w:cs="Times New Roman"/>
          <w:sz w:val="24"/>
          <w:szCs w:val="24"/>
        </w:rPr>
      </w:pPr>
    </w:p>
    <w:p w:rsidR="00126104" w:rsidRPr="0090336B" w:rsidRDefault="00930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7912" cy="1097280"/>
            <wp:effectExtent l="0" t="0" r="0" b="0"/>
            <wp:docPr id="1" name="Рисунок 1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12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00F2">
        <w:rPr>
          <w:rFonts w:ascii="Times New Roman" w:hAnsi="Times New Roman" w:cs="Times New Roman"/>
          <w:sz w:val="24"/>
          <w:szCs w:val="24"/>
        </w:rPr>
        <w:t xml:space="preserve"> </w:t>
      </w:r>
      <w:r w:rsidR="00AE1B4F" w:rsidRPr="0090336B">
        <w:rPr>
          <w:rFonts w:ascii="Times New Roman" w:hAnsi="Times New Roman" w:cs="Times New Roman"/>
          <w:sz w:val="24"/>
          <w:szCs w:val="24"/>
        </w:rPr>
        <w:t>«Здоровый регион» в действии!</w:t>
      </w:r>
    </w:p>
    <w:p w:rsidR="00AE1B4F" w:rsidRPr="0090336B" w:rsidRDefault="00AE1B4F">
      <w:pPr>
        <w:rPr>
          <w:rFonts w:ascii="Times New Roman" w:hAnsi="Times New Roman" w:cs="Times New Roman"/>
          <w:sz w:val="24"/>
          <w:szCs w:val="24"/>
        </w:rPr>
      </w:pPr>
      <w:r w:rsidRPr="0090336B">
        <w:rPr>
          <w:rFonts w:ascii="Times New Roman" w:hAnsi="Times New Roman" w:cs="Times New Roman"/>
          <w:sz w:val="24"/>
          <w:szCs w:val="24"/>
        </w:rPr>
        <w:t>Сегодня наш «Пост Здоровья»</w:t>
      </w:r>
      <w:r w:rsidR="0090336B" w:rsidRPr="0090336B">
        <w:rPr>
          <w:rFonts w:ascii="Times New Roman" w:hAnsi="Times New Roman" w:cs="Times New Roman"/>
          <w:sz w:val="24"/>
          <w:szCs w:val="24"/>
        </w:rPr>
        <w:t xml:space="preserve"> работал на «Почте России» </w:t>
      </w:r>
      <w:r w:rsidR="0090336B">
        <w:rPr>
          <w:rFonts w:ascii="Times New Roman" w:hAnsi="Times New Roman" w:cs="Times New Roman"/>
          <w:sz w:val="24"/>
          <w:szCs w:val="24"/>
        </w:rPr>
        <w:t>с. Сырское.</w:t>
      </w:r>
    </w:p>
    <w:p w:rsidR="0090336B" w:rsidRPr="0090336B" w:rsidRDefault="00AE1B4F" w:rsidP="0090336B">
      <w:pPr>
        <w:pStyle w:val="a4"/>
        <w:rPr>
          <w:rFonts w:ascii="Times New Roman" w:hAnsi="Times New Roman" w:cs="Times New Roman"/>
        </w:rPr>
      </w:pPr>
      <w:r w:rsidRPr="0090336B">
        <w:rPr>
          <w:rFonts w:ascii="Times New Roman" w:hAnsi="Times New Roman" w:cs="Times New Roman"/>
        </w:rPr>
        <w:t>58 человек смогли определить свой уровень артериального давления</w:t>
      </w:r>
      <w:r w:rsidR="0090336B" w:rsidRPr="0090336B">
        <w:rPr>
          <w:rFonts w:ascii="Times New Roman" w:hAnsi="Times New Roman" w:cs="Times New Roman"/>
        </w:rPr>
        <w:t>, получить рекомендации по контролю за артериальным давлением, узнать причины возникновения артериальной гипертензии.</w:t>
      </w:r>
    </w:p>
    <w:p w:rsidR="0090336B" w:rsidRPr="0090336B" w:rsidRDefault="0090336B" w:rsidP="0090336B">
      <w:pPr>
        <w:pStyle w:val="a4"/>
        <w:rPr>
          <w:rFonts w:ascii="Times New Roman" w:hAnsi="Times New Roman" w:cs="Times New Roman"/>
        </w:rPr>
      </w:pPr>
      <w:r w:rsidRPr="0090336B">
        <w:rPr>
          <w:rFonts w:ascii="Times New Roman" w:hAnsi="Times New Roman" w:cs="Times New Roman"/>
        </w:rPr>
        <w:t>Помните!</w:t>
      </w:r>
    </w:p>
    <w:p w:rsidR="0090336B" w:rsidRPr="0090336B" w:rsidRDefault="0090336B" w:rsidP="0090336B">
      <w:pPr>
        <w:pStyle w:val="a4"/>
        <w:rPr>
          <w:rFonts w:ascii="Times New Roman" w:hAnsi="Times New Roman" w:cs="Times New Roman"/>
        </w:rPr>
      </w:pPr>
      <w:r w:rsidRPr="0090336B">
        <w:rPr>
          <w:rFonts w:ascii="Times New Roman" w:hAnsi="Times New Roman" w:cs="Times New Roman"/>
        </w:rPr>
        <w:t>Чаще всего артериальная гипертензия развивается у следующей категории людей:</w:t>
      </w:r>
    </w:p>
    <w:p w:rsidR="0090336B" w:rsidRPr="0090336B" w:rsidRDefault="0090336B" w:rsidP="0090336B">
      <w:pPr>
        <w:pStyle w:val="a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336B">
        <w:rPr>
          <w:rFonts w:ascii="Times New Roman" w:eastAsia="Times New Roman" w:hAnsi="Times New Roman" w:cs="Times New Roman"/>
          <w:sz w:val="23"/>
          <w:szCs w:val="23"/>
          <w:lang w:eastAsia="ru-RU"/>
        </w:rPr>
        <w:t>Пожилые люди: чем выше возраст, тем больше вероятность развития недуга. Люди, которые много курят или слишком увлекаются алкоголем.</w:t>
      </w:r>
    </w:p>
    <w:p w:rsidR="0090336B" w:rsidRPr="0090336B" w:rsidRDefault="0090336B" w:rsidP="0090336B">
      <w:pPr>
        <w:pStyle w:val="a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336B">
        <w:rPr>
          <w:rFonts w:ascii="Times New Roman" w:eastAsia="Times New Roman" w:hAnsi="Times New Roman" w:cs="Times New Roman"/>
          <w:sz w:val="23"/>
          <w:szCs w:val="23"/>
          <w:lang w:eastAsia="ru-RU"/>
        </w:rPr>
        <w:t>Если у родителей диагностировали гипертоническую болезнь, то риск появления ее у детей достаточно велик.</w:t>
      </w:r>
    </w:p>
    <w:p w:rsidR="0090336B" w:rsidRPr="0090336B" w:rsidRDefault="0090336B" w:rsidP="0090336B">
      <w:pPr>
        <w:pStyle w:val="a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336B">
        <w:rPr>
          <w:rFonts w:ascii="Times New Roman" w:eastAsia="Times New Roman" w:hAnsi="Times New Roman" w:cs="Times New Roman"/>
          <w:sz w:val="23"/>
          <w:szCs w:val="23"/>
          <w:lang w:eastAsia="ru-RU"/>
        </w:rPr>
        <w:t>Люди с лишним весом.</w:t>
      </w:r>
    </w:p>
    <w:p w:rsidR="0090336B" w:rsidRPr="0090336B" w:rsidRDefault="0090336B" w:rsidP="0090336B">
      <w:pPr>
        <w:pStyle w:val="a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336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Представители сильной половины человечества. У мужчин чаще наблюдается проблема, чем у женщин.</w:t>
      </w:r>
    </w:p>
    <w:p w:rsidR="0090336B" w:rsidRPr="0090336B" w:rsidRDefault="0090336B" w:rsidP="0090336B">
      <w:pPr>
        <w:pStyle w:val="a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33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Люди, часто пребывающие в стрессе. </w:t>
      </w:r>
    </w:p>
    <w:p w:rsidR="0090336B" w:rsidRPr="0090336B" w:rsidRDefault="0090336B" w:rsidP="0090336B">
      <w:pPr>
        <w:pStyle w:val="a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336B">
        <w:rPr>
          <w:rFonts w:ascii="Times New Roman" w:eastAsia="Times New Roman" w:hAnsi="Times New Roman" w:cs="Times New Roman"/>
          <w:sz w:val="23"/>
          <w:szCs w:val="23"/>
          <w:lang w:eastAsia="ru-RU"/>
        </w:rPr>
        <w:t>Люди, которые очень мало двигаются.</w:t>
      </w:r>
    </w:p>
    <w:p w:rsidR="0090336B" w:rsidRPr="0090336B" w:rsidRDefault="0090336B" w:rsidP="0090336B">
      <w:pPr>
        <w:pStyle w:val="a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0336B">
        <w:rPr>
          <w:rFonts w:ascii="Times New Roman" w:eastAsia="Times New Roman" w:hAnsi="Times New Roman" w:cs="Times New Roman"/>
          <w:sz w:val="23"/>
          <w:szCs w:val="23"/>
          <w:lang w:eastAsia="ru-RU"/>
        </w:rPr>
        <w:t>А вот у спортсменов риск появления гипертонии намного ниже, чем у людей, страдающих гиподинамией!</w:t>
      </w:r>
    </w:p>
    <w:p w:rsidR="00AE1B4F" w:rsidRPr="0090336B" w:rsidRDefault="00AE1B4F" w:rsidP="0090336B">
      <w:pPr>
        <w:pStyle w:val="a4"/>
        <w:rPr>
          <w:rFonts w:ascii="Times New Roman" w:hAnsi="Times New Roman" w:cs="Times New Roman"/>
        </w:rPr>
      </w:pPr>
    </w:p>
    <w:p w:rsidR="00AE1B4F" w:rsidRPr="0090336B" w:rsidRDefault="009300F2" w:rsidP="001B3C79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49780" cy="2943225"/>
            <wp:effectExtent l="0" t="0" r="0" b="0"/>
            <wp:docPr id="2" name="Рисунок 2" descr="C:\Users\Марго\Desktop\IMG-2019011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о\Desktop\IMG-20190117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084" cy="2953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3C79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99970" cy="2924175"/>
            <wp:effectExtent l="0" t="0" r="0" b="0"/>
            <wp:docPr id="3" name="Рисунок 3" descr="C:\Users\Марго\Desktop\IMG-2019011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го\Desktop\IMG-20190117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549" cy="2929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1B4F" w:rsidRPr="0090336B" w:rsidSect="00126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121F9"/>
    <w:multiLevelType w:val="multilevel"/>
    <w:tmpl w:val="B4DAC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B4F"/>
    <w:rsid w:val="00126104"/>
    <w:rsid w:val="001B3C79"/>
    <w:rsid w:val="0090336B"/>
    <w:rsid w:val="009300F2"/>
    <w:rsid w:val="00AE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6ABC"/>
  <w15:docId w15:val="{F33D55D4-03F8-41F5-8BCC-F52A9A1C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0336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3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nout</cp:lastModifiedBy>
  <cp:revision>3</cp:revision>
  <dcterms:created xsi:type="dcterms:W3CDTF">2019-01-17T15:40:00Z</dcterms:created>
  <dcterms:modified xsi:type="dcterms:W3CDTF">2019-01-18T05:27:00Z</dcterms:modified>
</cp:coreProperties>
</file>