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D5" w:rsidRDefault="00E464D5">
      <w:pPr>
        <w:pStyle w:val="ConsPlusNormal"/>
        <w:jc w:val="both"/>
        <w:outlineLvl w:val="0"/>
      </w:pPr>
      <w:bookmarkStart w:id="0" w:name="_GoBack"/>
      <w:bookmarkEnd w:id="0"/>
    </w:p>
    <w:p w:rsidR="00E464D5" w:rsidRDefault="00E464D5">
      <w:pPr>
        <w:pStyle w:val="ConsPlusTitle"/>
        <w:jc w:val="center"/>
        <w:outlineLvl w:val="0"/>
      </w:pPr>
      <w:r>
        <w:t>ПРАВИТЕЛЬСТВО РОССИЙСКОЙ ФЕДЕРАЦИИ</w:t>
      </w:r>
    </w:p>
    <w:p w:rsidR="00E464D5" w:rsidRDefault="00E464D5">
      <w:pPr>
        <w:pStyle w:val="ConsPlusTitle"/>
        <w:jc w:val="center"/>
      </w:pPr>
    </w:p>
    <w:p w:rsidR="00E464D5" w:rsidRDefault="00E464D5">
      <w:pPr>
        <w:pStyle w:val="ConsPlusTitle"/>
        <w:jc w:val="center"/>
      </w:pPr>
      <w:r>
        <w:t>ПОСТАНОВЛЕНИЕ</w:t>
      </w:r>
    </w:p>
    <w:p w:rsidR="00E464D5" w:rsidRDefault="00E464D5">
      <w:pPr>
        <w:pStyle w:val="ConsPlusTitle"/>
        <w:jc w:val="center"/>
      </w:pPr>
      <w:r>
        <w:t>от 13 октября 2020 г. N 1681</w:t>
      </w:r>
    </w:p>
    <w:p w:rsidR="00E464D5" w:rsidRDefault="00E464D5">
      <w:pPr>
        <w:pStyle w:val="ConsPlusTitle"/>
        <w:jc w:val="center"/>
      </w:pPr>
    </w:p>
    <w:p w:rsidR="00E464D5" w:rsidRDefault="00E464D5">
      <w:pPr>
        <w:pStyle w:val="ConsPlusTitle"/>
        <w:jc w:val="center"/>
      </w:pPr>
      <w:r>
        <w:t>О ЦЕЛЕВОМ ОБУЧЕНИИ</w:t>
      </w:r>
    </w:p>
    <w:p w:rsidR="00E464D5" w:rsidRDefault="00E464D5">
      <w:pPr>
        <w:pStyle w:val="ConsPlusTitle"/>
        <w:jc w:val="center"/>
      </w:pPr>
      <w:r>
        <w:t>ПО ОБРАЗОВАТЕЛЬНЫМ ПРОГРАММАМ СРЕДНЕГО ПРОФЕССИОНАЛЬНОГО</w:t>
      </w:r>
    </w:p>
    <w:p w:rsidR="00E464D5" w:rsidRDefault="00E464D5">
      <w:pPr>
        <w:pStyle w:val="ConsPlusTitle"/>
        <w:jc w:val="center"/>
      </w:pPr>
      <w:r>
        <w:t>И ВЫСШЕГО ОБРАЗОВАНИЯ</w:t>
      </w:r>
    </w:p>
    <w:p w:rsidR="00E464D5" w:rsidRDefault="00E464D5">
      <w:pPr>
        <w:pStyle w:val="ConsPlusNormal"/>
        <w:jc w:val="both"/>
      </w:pPr>
    </w:p>
    <w:p w:rsidR="00E464D5" w:rsidRDefault="00E464D5">
      <w:pPr>
        <w:pStyle w:val="ConsPlusNormal"/>
        <w:ind w:firstLine="540"/>
        <w:jc w:val="both"/>
      </w:pPr>
      <w:r>
        <w:t xml:space="preserve">В соответствии с </w:t>
      </w:r>
      <w:hyperlink r:id="rId5" w:history="1">
        <w:r>
          <w:rPr>
            <w:color w:val="0000FF"/>
          </w:rPr>
          <w:t>частью 7 статьи 56</w:t>
        </w:r>
      </w:hyperlink>
      <w:r>
        <w:t xml:space="preserve"> и </w:t>
      </w:r>
      <w:hyperlink r:id="rId6" w:history="1">
        <w:r>
          <w:rPr>
            <w:color w:val="0000FF"/>
          </w:rPr>
          <w:t>частями 3</w:t>
        </w:r>
      </w:hyperlink>
      <w:r>
        <w:t xml:space="preserve"> и </w:t>
      </w:r>
      <w:hyperlink r:id="rId7" w:history="1">
        <w:r>
          <w:rPr>
            <w:color w:val="0000FF"/>
          </w:rPr>
          <w:t>6 статьи 71.1</w:t>
        </w:r>
      </w:hyperlink>
      <w:r>
        <w:t xml:space="preserve"> Федерального закона "Об образовании в Российской Федерации" Правительство Российской Федерации постановляет:</w:t>
      </w:r>
    </w:p>
    <w:p w:rsidR="00E464D5" w:rsidRDefault="00E464D5">
      <w:pPr>
        <w:pStyle w:val="ConsPlusNormal"/>
        <w:spacing w:before="220"/>
        <w:ind w:firstLine="540"/>
        <w:jc w:val="both"/>
      </w:pPr>
      <w:r>
        <w:t>1. Утвердить прилагаемые:</w:t>
      </w:r>
    </w:p>
    <w:p w:rsidR="00E464D5" w:rsidRDefault="00543D90">
      <w:pPr>
        <w:pStyle w:val="ConsPlusNormal"/>
        <w:spacing w:before="220"/>
        <w:ind w:firstLine="540"/>
        <w:jc w:val="both"/>
      </w:pPr>
      <w:hyperlink w:anchor="P30" w:history="1">
        <w:r w:rsidR="00E464D5">
          <w:rPr>
            <w:color w:val="0000FF"/>
          </w:rPr>
          <w:t>Положение</w:t>
        </w:r>
      </w:hyperlink>
      <w:r w:rsidR="00E464D5">
        <w:t xml:space="preserve"> о целевом обучении по образовательным программам среднего профессионального и высшего образования;</w:t>
      </w:r>
    </w:p>
    <w:p w:rsidR="00E464D5" w:rsidRDefault="00543D90">
      <w:pPr>
        <w:pStyle w:val="ConsPlusNormal"/>
        <w:spacing w:before="220"/>
        <w:ind w:firstLine="540"/>
        <w:jc w:val="both"/>
      </w:pPr>
      <w:hyperlink w:anchor="P237" w:history="1">
        <w:r w:rsidR="00E464D5">
          <w:rPr>
            <w:color w:val="0000FF"/>
          </w:rPr>
          <w:t>Правила</w:t>
        </w:r>
      </w:hyperlink>
      <w:r w:rsidR="00E464D5">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E464D5" w:rsidRDefault="00E464D5">
      <w:pPr>
        <w:pStyle w:val="ConsPlusNormal"/>
        <w:spacing w:before="220"/>
        <w:ind w:firstLine="540"/>
        <w:jc w:val="both"/>
      </w:pPr>
      <w:r>
        <w:t xml:space="preserve">типовую </w:t>
      </w:r>
      <w:hyperlink w:anchor="P278" w:history="1">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E464D5" w:rsidRDefault="00E464D5">
      <w:pPr>
        <w:pStyle w:val="ConsPlusNormal"/>
        <w:spacing w:before="220"/>
        <w:ind w:firstLine="540"/>
        <w:jc w:val="both"/>
      </w:pPr>
      <w:r>
        <w:t>2. Настоящее постановление вступает в силу с 1 января 2021 г. и действует до 1 января 2027 г.</w:t>
      </w:r>
    </w:p>
    <w:p w:rsidR="00E464D5" w:rsidRDefault="00E464D5">
      <w:pPr>
        <w:pStyle w:val="ConsPlusNormal"/>
        <w:jc w:val="both"/>
      </w:pPr>
    </w:p>
    <w:p w:rsidR="00E464D5" w:rsidRDefault="00E464D5">
      <w:pPr>
        <w:pStyle w:val="ConsPlusNormal"/>
        <w:jc w:val="right"/>
      </w:pPr>
      <w:r>
        <w:t>Председатель Правительства</w:t>
      </w:r>
    </w:p>
    <w:p w:rsidR="00E464D5" w:rsidRDefault="00E464D5">
      <w:pPr>
        <w:pStyle w:val="ConsPlusNormal"/>
        <w:jc w:val="right"/>
      </w:pPr>
      <w:r>
        <w:t>Российской Федерации</w:t>
      </w:r>
    </w:p>
    <w:p w:rsidR="00E464D5" w:rsidRDefault="00E464D5">
      <w:pPr>
        <w:pStyle w:val="ConsPlusNormal"/>
        <w:jc w:val="right"/>
      </w:pPr>
      <w:r>
        <w:t>М.МИШУСТИН</w:t>
      </w: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right"/>
        <w:outlineLvl w:val="0"/>
      </w:pPr>
      <w:r>
        <w:t>Утверждено</w:t>
      </w:r>
    </w:p>
    <w:p w:rsidR="00E464D5" w:rsidRDefault="00E464D5">
      <w:pPr>
        <w:pStyle w:val="ConsPlusNormal"/>
        <w:jc w:val="right"/>
      </w:pPr>
      <w:r>
        <w:t>постановлением Правительства</w:t>
      </w:r>
    </w:p>
    <w:p w:rsidR="00E464D5" w:rsidRDefault="00E464D5">
      <w:pPr>
        <w:pStyle w:val="ConsPlusNormal"/>
        <w:jc w:val="right"/>
      </w:pPr>
      <w:r>
        <w:t>Российской Федерации</w:t>
      </w:r>
    </w:p>
    <w:p w:rsidR="00E464D5" w:rsidRDefault="00E464D5">
      <w:pPr>
        <w:pStyle w:val="ConsPlusNormal"/>
        <w:jc w:val="right"/>
      </w:pPr>
      <w:r>
        <w:t>от 13 октября 2020 г. N 1681</w:t>
      </w:r>
    </w:p>
    <w:p w:rsidR="00E464D5" w:rsidRDefault="00E464D5">
      <w:pPr>
        <w:pStyle w:val="ConsPlusNormal"/>
        <w:jc w:val="both"/>
      </w:pPr>
    </w:p>
    <w:p w:rsidR="00E464D5" w:rsidRDefault="00E464D5">
      <w:pPr>
        <w:pStyle w:val="ConsPlusTitle"/>
        <w:jc w:val="center"/>
      </w:pPr>
      <w:bookmarkStart w:id="1" w:name="P30"/>
      <w:bookmarkEnd w:id="1"/>
      <w:r>
        <w:t>ПОЛОЖЕНИЕ</w:t>
      </w:r>
    </w:p>
    <w:p w:rsidR="00E464D5" w:rsidRDefault="00E464D5">
      <w:pPr>
        <w:pStyle w:val="ConsPlusTitle"/>
        <w:jc w:val="center"/>
      </w:pPr>
      <w:r>
        <w:t>О ЦЕЛЕВОМ ОБУЧЕНИИ ПО ОБРАЗОВАТЕЛЬНЫМ ПРОГРАММАМ СРЕДНЕГО</w:t>
      </w:r>
    </w:p>
    <w:p w:rsidR="00E464D5" w:rsidRDefault="00E464D5">
      <w:pPr>
        <w:pStyle w:val="ConsPlusTitle"/>
        <w:jc w:val="center"/>
      </w:pPr>
      <w:r>
        <w:t>ПРОФЕССИОНАЛЬНОГО И ВЫСШЕГО ОБРАЗОВАНИЯ</w:t>
      </w:r>
    </w:p>
    <w:p w:rsidR="00E464D5" w:rsidRDefault="00E464D5">
      <w:pPr>
        <w:pStyle w:val="ConsPlusNormal"/>
        <w:jc w:val="both"/>
      </w:pPr>
    </w:p>
    <w:p w:rsidR="00E464D5" w:rsidRDefault="00E464D5">
      <w:pPr>
        <w:pStyle w:val="ConsPlusTitle"/>
        <w:jc w:val="center"/>
        <w:outlineLvl w:val="1"/>
      </w:pPr>
      <w:r>
        <w:t>I. Общие положения</w:t>
      </w:r>
    </w:p>
    <w:p w:rsidR="00E464D5" w:rsidRDefault="00E464D5">
      <w:pPr>
        <w:pStyle w:val="ConsPlusNormal"/>
        <w:jc w:val="both"/>
      </w:pPr>
    </w:p>
    <w:p w:rsidR="00E464D5" w:rsidRDefault="00E464D5">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E464D5" w:rsidRDefault="00E464D5">
      <w:pPr>
        <w:pStyle w:val="ConsPlusNormal"/>
        <w:spacing w:before="220"/>
        <w:ind w:firstLine="540"/>
        <w:jc w:val="both"/>
      </w:pPr>
      <w: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w:t>
      </w:r>
      <w:r>
        <w:lastRenderedPageBreak/>
        <w:t>индивидуальным предпринимателем (далее - договор о целевом обучении).</w:t>
      </w:r>
    </w:p>
    <w:p w:rsidR="00E464D5" w:rsidRDefault="00E464D5">
      <w:pPr>
        <w:pStyle w:val="ConsPlusNormal"/>
        <w:spacing w:before="220"/>
        <w:ind w:firstLine="540"/>
        <w:jc w:val="both"/>
      </w:pPr>
      <w:r>
        <w:t>3. Существенными условиями договора о целевом обучении являются:</w:t>
      </w:r>
    </w:p>
    <w:p w:rsidR="00E464D5" w:rsidRDefault="00E464D5">
      <w:pPr>
        <w:pStyle w:val="ConsPlusNormal"/>
        <w:spacing w:before="220"/>
        <w:ind w:firstLine="540"/>
        <w:jc w:val="both"/>
      </w:pPr>
      <w: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E464D5" w:rsidRDefault="00E464D5">
      <w:pPr>
        <w:pStyle w:val="ConsPlusNormal"/>
        <w:spacing w:before="220"/>
        <w:ind w:firstLine="540"/>
        <w:jc w:val="both"/>
      </w:pPr>
      <w: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E464D5" w:rsidRDefault="00E464D5">
      <w:pPr>
        <w:pStyle w:val="ConsPlusNormal"/>
        <w:spacing w:before="220"/>
        <w:ind w:firstLine="540"/>
        <w:jc w:val="both"/>
      </w:pPr>
      <w: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E464D5" w:rsidRDefault="00E464D5">
      <w:pPr>
        <w:pStyle w:val="ConsPlusNormal"/>
        <w:spacing w:before="220"/>
        <w:ind w:firstLine="540"/>
        <w:jc w:val="both"/>
      </w:pPr>
      <w:r>
        <w:t>б) обязательства гражданина, заключившего договор о целевом обучении:</w:t>
      </w:r>
    </w:p>
    <w:p w:rsidR="00E464D5" w:rsidRDefault="00E464D5">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E464D5" w:rsidRDefault="00E464D5">
      <w:pPr>
        <w:pStyle w:val="ConsPlusNormal"/>
        <w:spacing w:before="220"/>
        <w:ind w:firstLine="540"/>
        <w:jc w:val="both"/>
      </w:pPr>
      <w:bookmarkStart w:id="2" w:name="P44"/>
      <w:bookmarkEnd w:id="2"/>
      <w: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E464D5" w:rsidRDefault="00E464D5">
      <w:pPr>
        <w:pStyle w:val="ConsPlusNormal"/>
        <w:jc w:val="both"/>
      </w:pPr>
    </w:p>
    <w:p w:rsidR="00E464D5" w:rsidRDefault="00E464D5">
      <w:pPr>
        <w:pStyle w:val="ConsPlusTitle"/>
        <w:jc w:val="center"/>
        <w:outlineLvl w:val="1"/>
      </w:pPr>
      <w:r>
        <w:t>II. Заключение, действие и расторжение договора</w:t>
      </w:r>
    </w:p>
    <w:p w:rsidR="00E464D5" w:rsidRDefault="00E464D5">
      <w:pPr>
        <w:pStyle w:val="ConsPlusTitle"/>
        <w:jc w:val="center"/>
      </w:pPr>
      <w:r>
        <w:t>о целевом обучении</w:t>
      </w:r>
    </w:p>
    <w:p w:rsidR="00E464D5" w:rsidRDefault="00E464D5">
      <w:pPr>
        <w:pStyle w:val="ConsPlusNormal"/>
        <w:jc w:val="both"/>
      </w:pPr>
    </w:p>
    <w:p w:rsidR="00E464D5" w:rsidRDefault="00E464D5">
      <w:pPr>
        <w:pStyle w:val="ConsPlusNormal"/>
        <w:ind w:firstLine="540"/>
        <w:jc w:val="both"/>
      </w:pPr>
      <w:r>
        <w:t xml:space="preserve">4. Договор о целевом обучении заключается в простой письменной форме в соответствии с типовой </w:t>
      </w:r>
      <w:hyperlink w:anchor="P278" w:history="1">
        <w:r>
          <w:rPr>
            <w:color w:val="0000FF"/>
          </w:rPr>
          <w:t>формой</w:t>
        </w:r>
      </w:hyperlink>
      <w:r>
        <w:t>,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E464D5" w:rsidRDefault="00E464D5">
      <w:pPr>
        <w:pStyle w:val="ConsPlusNormal"/>
        <w:spacing w:before="220"/>
        <w:ind w:firstLine="540"/>
        <w:jc w:val="both"/>
      </w:pPr>
      <w:r>
        <w:t xml:space="preserve">5. Несовершеннолетний гражданин заключает договор о целевом обучении с согласия его </w:t>
      </w:r>
      <w:hyperlink r:id="rId8" w:history="1">
        <w:r>
          <w:rPr>
            <w:color w:val="0000FF"/>
          </w:rPr>
          <w:t>законного представителя</w:t>
        </w:r>
      </w:hyperlink>
      <w: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E464D5" w:rsidRDefault="00E464D5">
      <w:pPr>
        <w:pStyle w:val="ConsPlusNormal"/>
        <w:spacing w:before="220"/>
        <w:ind w:firstLine="540"/>
        <w:jc w:val="both"/>
      </w:pPr>
      <w: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E464D5" w:rsidRDefault="00E464D5">
      <w:pPr>
        <w:pStyle w:val="ConsPlusNormal"/>
        <w:spacing w:before="220"/>
        <w:ind w:firstLine="540"/>
        <w:jc w:val="both"/>
      </w:pPr>
      <w: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E464D5" w:rsidRDefault="00E464D5">
      <w:pPr>
        <w:pStyle w:val="ConsPlusNormal"/>
        <w:spacing w:before="220"/>
        <w:ind w:firstLine="540"/>
        <w:jc w:val="both"/>
      </w:pPr>
      <w:r>
        <w:t>уровень образования (среднее профессиональное или высшее образование);</w:t>
      </w:r>
    </w:p>
    <w:p w:rsidR="00E464D5" w:rsidRDefault="00E464D5">
      <w:pPr>
        <w:pStyle w:val="ConsPlusNormal"/>
        <w:spacing w:before="220"/>
        <w:ind w:firstLine="540"/>
        <w:jc w:val="both"/>
      </w:pPr>
      <w:r>
        <w:t>код и наименование профессии (профессий), специальности (специальностей), направления (направлений) подготовки;</w:t>
      </w:r>
    </w:p>
    <w:p w:rsidR="00E464D5" w:rsidRDefault="00E464D5">
      <w:pPr>
        <w:pStyle w:val="ConsPlusNormal"/>
        <w:spacing w:before="220"/>
        <w:ind w:firstLine="540"/>
        <w:jc w:val="both"/>
      </w:pPr>
      <w:r>
        <w:t>форму (формы) обучения (указывается по решению заказчика);</w:t>
      </w:r>
    </w:p>
    <w:p w:rsidR="00E464D5" w:rsidRDefault="00E464D5">
      <w:pPr>
        <w:pStyle w:val="ConsPlusNormal"/>
        <w:spacing w:before="220"/>
        <w:ind w:firstLine="540"/>
        <w:jc w:val="both"/>
      </w:pPr>
      <w:r>
        <w:lastRenderedPageBreak/>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E464D5" w:rsidRDefault="00E464D5">
      <w:pPr>
        <w:pStyle w:val="ConsPlusNormal"/>
        <w:spacing w:before="220"/>
        <w:ind w:firstLine="540"/>
        <w:jc w:val="both"/>
      </w:pPr>
      <w: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E464D5" w:rsidRDefault="00E464D5">
      <w:pPr>
        <w:pStyle w:val="ConsPlusNormal"/>
        <w:spacing w:before="220"/>
        <w:ind w:firstLine="540"/>
        <w:jc w:val="both"/>
      </w:pPr>
      <w:r>
        <w:t>направленность (профиль) образовательной программы (образовательных программ) (указывается по решению заказчика).</w:t>
      </w:r>
    </w:p>
    <w:p w:rsidR="00E464D5" w:rsidRDefault="00E464D5">
      <w:pPr>
        <w:pStyle w:val="ConsPlusNormal"/>
        <w:spacing w:before="220"/>
        <w:ind w:firstLine="540"/>
        <w:jc w:val="both"/>
      </w:pPr>
      <w:r>
        <w:t>7. В договоре о целевом обучении устанавливается срок поступления гражданина на обучение в соответствии с характеристиками обучения.</w:t>
      </w:r>
    </w:p>
    <w:p w:rsidR="00E464D5" w:rsidRDefault="00E464D5">
      <w:pPr>
        <w:pStyle w:val="ConsPlusNormal"/>
        <w:spacing w:before="220"/>
        <w:ind w:firstLine="540"/>
        <w:jc w:val="both"/>
      </w:pPr>
      <w:r>
        <w:t>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E464D5" w:rsidRDefault="00E464D5">
      <w:pPr>
        <w:pStyle w:val="ConsPlusNormal"/>
        <w:spacing w:before="220"/>
        <w:ind w:firstLine="540"/>
        <w:jc w:val="both"/>
      </w:pPr>
      <w: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E464D5" w:rsidRDefault="00E464D5">
      <w:pPr>
        <w:pStyle w:val="ConsPlusNormal"/>
        <w:spacing w:before="220"/>
        <w:ind w:firstLine="540"/>
        <w:jc w:val="both"/>
      </w:pPr>
      <w:r>
        <w:t>10. В договоре о целевом обучении указывается не менее одного из следующих условий определения места осуществления трудовой деятельности:</w:t>
      </w:r>
    </w:p>
    <w:p w:rsidR="00E464D5" w:rsidRDefault="00E464D5">
      <w:pPr>
        <w:pStyle w:val="ConsPlusNormal"/>
        <w:spacing w:before="220"/>
        <w:ind w:firstLine="540"/>
        <w:jc w:val="both"/>
      </w:pPr>
      <w:r>
        <w:t>гражданин будет трудоустроен в организацию, являющуюся заказчиком (к индивидуальному предпринимателю, являющемуся заказчиком);</w:t>
      </w:r>
    </w:p>
    <w:p w:rsidR="00E464D5" w:rsidRDefault="00E464D5">
      <w:pPr>
        <w:pStyle w:val="ConsPlusNormal"/>
        <w:spacing w:before="220"/>
        <w:ind w:firstLine="540"/>
        <w:jc w:val="both"/>
      </w:pPr>
      <w:r>
        <w:t>гражданин будет трудоустроен в организацию-работодатель, включенную в число сторон договора о целевом обучении;</w:t>
      </w:r>
    </w:p>
    <w:p w:rsidR="00E464D5" w:rsidRDefault="00E464D5">
      <w:pPr>
        <w:pStyle w:val="ConsPlusNormal"/>
        <w:spacing w:before="220"/>
        <w:ind w:firstLine="540"/>
        <w:jc w:val="both"/>
      </w:pPr>
      <w:r>
        <w:t>наименование организации-работодателя;</w:t>
      </w:r>
    </w:p>
    <w:p w:rsidR="00E464D5" w:rsidRDefault="00E464D5">
      <w:pPr>
        <w:pStyle w:val="ConsPlusNormal"/>
        <w:spacing w:before="220"/>
        <w:ind w:firstLine="540"/>
        <w:jc w:val="both"/>
      </w:pPr>
      <w:r>
        <w:t>характер деятельности организации-работодателя;</w:t>
      </w:r>
    </w:p>
    <w:p w:rsidR="00E464D5" w:rsidRDefault="00E464D5">
      <w:pPr>
        <w:pStyle w:val="ConsPlusNormal"/>
        <w:spacing w:before="220"/>
        <w:ind w:firstLine="540"/>
        <w:jc w:val="both"/>
      </w:pPr>
      <w: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E464D5" w:rsidRDefault="00E464D5">
      <w:pPr>
        <w:pStyle w:val="ConsPlusNormal"/>
        <w:spacing w:before="220"/>
        <w:ind w:firstLine="540"/>
        <w:jc w:val="both"/>
      </w:pPr>
      <w:r>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E464D5" w:rsidRDefault="00E464D5">
      <w:pPr>
        <w:pStyle w:val="ConsPlusNormal"/>
        <w:spacing w:before="220"/>
        <w:ind w:firstLine="540"/>
        <w:jc w:val="both"/>
      </w:pPr>
      <w: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E464D5" w:rsidRDefault="00E464D5">
      <w:pPr>
        <w:pStyle w:val="ConsPlusNormal"/>
        <w:spacing w:before="220"/>
        <w:ind w:firstLine="540"/>
        <w:jc w:val="both"/>
      </w:pPr>
      <w:r>
        <w:t>наименование объекта (объектов) административно-территориального деления в пределах субъекта Российской Федерации;</w:t>
      </w:r>
    </w:p>
    <w:p w:rsidR="00E464D5" w:rsidRDefault="00E464D5">
      <w:pPr>
        <w:pStyle w:val="ConsPlusNormal"/>
        <w:spacing w:before="220"/>
        <w:ind w:firstLine="540"/>
        <w:jc w:val="both"/>
      </w:pPr>
      <w:r>
        <w:t>наименование субъекта (субъектов) Российской Федерации.</w:t>
      </w:r>
    </w:p>
    <w:p w:rsidR="00E464D5" w:rsidRDefault="00E464D5">
      <w:pPr>
        <w:pStyle w:val="ConsPlusNormal"/>
        <w:spacing w:before="220"/>
        <w:ind w:firstLine="540"/>
        <w:jc w:val="both"/>
      </w:pPr>
      <w:r>
        <w:t xml:space="preserve">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w:t>
      </w:r>
      <w:r>
        <w:lastRenderedPageBreak/>
        <w:t>организацию, являющуюся заказчиком (к индивидуальному предпринимателю, являющемуся заказчиком), или организации-работодателя.</w:t>
      </w:r>
    </w:p>
    <w:p w:rsidR="00E464D5" w:rsidRDefault="00E464D5">
      <w:pPr>
        <w:pStyle w:val="ConsPlusNormal"/>
        <w:spacing w:before="220"/>
        <w:ind w:firstLine="540"/>
        <w:jc w:val="both"/>
      </w:pPr>
      <w: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E464D5" w:rsidRDefault="00E464D5">
      <w:pPr>
        <w:pStyle w:val="ConsPlusNormal"/>
        <w:spacing w:before="220"/>
        <w:ind w:firstLine="540"/>
        <w:jc w:val="both"/>
      </w:pPr>
      <w: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E464D5" w:rsidRDefault="00E464D5">
      <w:pPr>
        <w:pStyle w:val="ConsPlusNormal"/>
        <w:spacing w:before="220"/>
        <w:ind w:firstLine="540"/>
        <w:jc w:val="both"/>
      </w:pPr>
      <w: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9" w:history="1">
        <w:r>
          <w:rPr>
            <w:color w:val="0000FF"/>
          </w:rPr>
          <w:t>статьей 69</w:t>
        </w:r>
      </w:hyperlink>
      <w: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E464D5" w:rsidRDefault="00E464D5">
      <w:pPr>
        <w:pStyle w:val="ConsPlusNormal"/>
        <w:spacing w:before="220"/>
        <w:ind w:firstLine="540"/>
        <w:jc w:val="both"/>
      </w:pPr>
      <w: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184" w:history="1">
        <w:r>
          <w:rPr>
            <w:color w:val="0000FF"/>
          </w:rPr>
          <w:t>пунктом 46</w:t>
        </w:r>
      </w:hyperlink>
      <w:r>
        <w:t xml:space="preserve"> настоящего Положения.</w:t>
      </w:r>
    </w:p>
    <w:p w:rsidR="00E464D5" w:rsidRDefault="00E464D5">
      <w:pPr>
        <w:pStyle w:val="ConsPlusNormal"/>
        <w:spacing w:before="220"/>
        <w:ind w:firstLine="540"/>
        <w:jc w:val="both"/>
      </w:pPr>
      <w: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184" w:history="1">
        <w:r>
          <w:rPr>
            <w:color w:val="0000FF"/>
          </w:rPr>
          <w:t>пунктом 46</w:t>
        </w:r>
      </w:hyperlink>
      <w:r>
        <w:t xml:space="preserve"> настоящего Положения.</w:t>
      </w:r>
    </w:p>
    <w:p w:rsidR="00E464D5" w:rsidRDefault="00E464D5">
      <w:pPr>
        <w:pStyle w:val="ConsPlusNormal"/>
        <w:spacing w:before="220"/>
        <w:ind w:firstLine="540"/>
        <w:jc w:val="both"/>
      </w:pPr>
      <w: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E464D5" w:rsidRDefault="00E464D5">
      <w:pPr>
        <w:pStyle w:val="ConsPlusNormal"/>
        <w:spacing w:before="220"/>
        <w:ind w:firstLine="540"/>
        <w:jc w:val="both"/>
      </w:pPr>
      <w: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E464D5" w:rsidRDefault="00E464D5">
      <w:pPr>
        <w:pStyle w:val="ConsPlusNormal"/>
        <w:jc w:val="both"/>
      </w:pPr>
    </w:p>
    <w:p w:rsidR="00E464D5" w:rsidRDefault="00E464D5">
      <w:pPr>
        <w:pStyle w:val="ConsPlusTitle"/>
        <w:jc w:val="center"/>
        <w:outlineLvl w:val="1"/>
      </w:pPr>
      <w:r>
        <w:t>III. Изменение договора о целевом обучении,</w:t>
      </w:r>
    </w:p>
    <w:p w:rsidR="00E464D5" w:rsidRDefault="00E464D5">
      <w:pPr>
        <w:pStyle w:val="ConsPlusTitle"/>
        <w:jc w:val="center"/>
      </w:pPr>
      <w:r>
        <w:t>приостановление исполнения обязательств сторон</w:t>
      </w:r>
    </w:p>
    <w:p w:rsidR="00E464D5" w:rsidRDefault="00E464D5">
      <w:pPr>
        <w:pStyle w:val="ConsPlusTitle"/>
        <w:jc w:val="center"/>
      </w:pPr>
      <w:r>
        <w:t>договора о целевом обучении, расторжение договора о целевом</w:t>
      </w:r>
    </w:p>
    <w:p w:rsidR="00E464D5" w:rsidRDefault="00E464D5">
      <w:pPr>
        <w:pStyle w:val="ConsPlusTitle"/>
        <w:jc w:val="center"/>
      </w:pPr>
      <w:r>
        <w:t>обучении, освобождение сторон договора о целевом обучении</w:t>
      </w:r>
    </w:p>
    <w:p w:rsidR="00E464D5" w:rsidRDefault="00E464D5">
      <w:pPr>
        <w:pStyle w:val="ConsPlusTitle"/>
        <w:jc w:val="center"/>
      </w:pPr>
      <w:r>
        <w:t>от исполнения обязательств по договору о целевом обучении</w:t>
      </w:r>
    </w:p>
    <w:p w:rsidR="00E464D5" w:rsidRDefault="00E464D5">
      <w:pPr>
        <w:pStyle w:val="ConsPlusTitle"/>
        <w:jc w:val="center"/>
      </w:pPr>
      <w:r>
        <w:t>и от ответственности за их неисполнение</w:t>
      </w:r>
    </w:p>
    <w:p w:rsidR="00E464D5" w:rsidRDefault="00E464D5">
      <w:pPr>
        <w:pStyle w:val="ConsPlusNormal"/>
        <w:jc w:val="both"/>
      </w:pPr>
    </w:p>
    <w:p w:rsidR="00E464D5" w:rsidRDefault="00E464D5">
      <w:pPr>
        <w:pStyle w:val="ConsPlusNormal"/>
        <w:ind w:firstLine="540"/>
        <w:jc w:val="both"/>
      </w:pPr>
      <w:r>
        <w:t xml:space="preserve">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w:t>
      </w:r>
      <w:r>
        <w:lastRenderedPageBreak/>
        <w:t>о целевом обучении. Изменения, вносимые в договор о целевом обучении, оформляются дополнительными соглашениями к нему.</w:t>
      </w:r>
    </w:p>
    <w:p w:rsidR="00E464D5" w:rsidRDefault="00E464D5">
      <w:pPr>
        <w:pStyle w:val="ConsPlusNormal"/>
        <w:spacing w:before="220"/>
        <w:ind w:firstLine="540"/>
        <w:jc w:val="both"/>
      </w:pPr>
      <w:bookmarkStart w:id="3" w:name="P89"/>
      <w:bookmarkEnd w:id="3"/>
      <w: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E464D5" w:rsidRDefault="00E464D5">
      <w:pPr>
        <w:pStyle w:val="ConsPlusNormal"/>
        <w:spacing w:before="220"/>
        <w:ind w:firstLine="540"/>
        <w:jc w:val="both"/>
      </w:pPr>
      <w:bookmarkStart w:id="4" w:name="P90"/>
      <w:bookmarkEnd w:id="4"/>
      <w:r>
        <w:t xml:space="preserve">гражданин осуществляет уход за сыном, дочерью, родителем, супругом (супругой), признанными в установленном </w:t>
      </w:r>
      <w:hyperlink r:id="rId10" w:history="1">
        <w:r>
          <w:rPr>
            <w:color w:val="0000FF"/>
          </w:rPr>
          <w:t>порядке</w:t>
        </w:r>
      </w:hyperlink>
      <w: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E464D5" w:rsidRDefault="00E464D5">
      <w:pPr>
        <w:pStyle w:val="ConsPlusNormal"/>
        <w:spacing w:before="220"/>
        <w:ind w:firstLine="540"/>
        <w:jc w:val="both"/>
      </w:pPr>
      <w:bookmarkStart w:id="5" w:name="P91"/>
      <w:bookmarkEnd w:id="5"/>
      <w:r>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E464D5" w:rsidRDefault="00E464D5">
      <w:pPr>
        <w:pStyle w:val="ConsPlusNormal"/>
        <w:spacing w:before="220"/>
        <w:ind w:firstLine="540"/>
        <w:jc w:val="both"/>
      </w:pPr>
      <w:bookmarkStart w:id="6" w:name="P92"/>
      <w:bookmarkEnd w:id="6"/>
      <w:r>
        <w:t>гражданин признан в установленном порядке инвалидом I или II группы.</w:t>
      </w:r>
    </w:p>
    <w:p w:rsidR="00E464D5" w:rsidRDefault="00E464D5">
      <w:pPr>
        <w:pStyle w:val="ConsPlusNormal"/>
        <w:spacing w:before="220"/>
        <w:ind w:firstLine="540"/>
        <w:jc w:val="both"/>
      </w:pPr>
      <w:r>
        <w:t xml:space="preserve">В случае возникновения одного из оснований, предусмотренных </w:t>
      </w:r>
      <w:hyperlink w:anchor="P90" w:history="1">
        <w:r>
          <w:rPr>
            <w:color w:val="0000FF"/>
          </w:rPr>
          <w:t>абзацами вторым</w:t>
        </w:r>
      </w:hyperlink>
      <w:r>
        <w:t xml:space="preserve"> и </w:t>
      </w:r>
      <w:hyperlink w:anchor="P91" w:history="1">
        <w:r>
          <w:rPr>
            <w:color w:val="0000FF"/>
          </w:rPr>
          <w:t>третьим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 xml:space="preserve">В случае возникновения основания, предусмотренного </w:t>
      </w:r>
      <w:hyperlink w:anchor="P92" w:history="1">
        <w:r>
          <w:rPr>
            <w:color w:val="0000FF"/>
          </w:rPr>
          <w:t>абзацем четвертым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bookmarkStart w:id="7" w:name="P95"/>
      <w:bookmarkEnd w:id="7"/>
      <w: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E464D5" w:rsidRDefault="00E464D5">
      <w:pPr>
        <w:pStyle w:val="ConsPlusNormal"/>
        <w:spacing w:before="220"/>
        <w:ind w:firstLine="540"/>
        <w:jc w:val="both"/>
      </w:pPr>
      <w:bookmarkStart w:id="8" w:name="P96"/>
      <w:bookmarkEnd w:id="8"/>
      <w: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464D5" w:rsidRDefault="00E464D5">
      <w:pPr>
        <w:pStyle w:val="ConsPlusNormal"/>
        <w:spacing w:before="220"/>
        <w:ind w:firstLine="540"/>
        <w:jc w:val="both"/>
      </w:pPr>
      <w:r>
        <w:t xml:space="preserve">гражданин осуществляет уход за сыном, дочерью, родителем, супругом (супругой), признанными в установленном </w:t>
      </w:r>
      <w:hyperlink r:id="rId11" w:history="1">
        <w:r>
          <w:rPr>
            <w:color w:val="0000FF"/>
          </w:rPr>
          <w:t>порядке</w:t>
        </w:r>
      </w:hyperlink>
      <w: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E464D5" w:rsidRDefault="00E464D5">
      <w:pPr>
        <w:pStyle w:val="ConsPlusNormal"/>
        <w:spacing w:before="220"/>
        <w:ind w:firstLine="540"/>
        <w:jc w:val="both"/>
      </w:pPr>
      <w:r>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E464D5" w:rsidRDefault="00E464D5">
      <w:pPr>
        <w:pStyle w:val="ConsPlusNormal"/>
        <w:spacing w:before="220"/>
        <w:ind w:firstLine="540"/>
        <w:jc w:val="both"/>
      </w:pPr>
      <w:bookmarkStart w:id="9" w:name="P99"/>
      <w:bookmarkEnd w:id="9"/>
      <w:r>
        <w:lastRenderedPageBreak/>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E464D5" w:rsidRDefault="00E464D5">
      <w:pPr>
        <w:pStyle w:val="ConsPlusNormal"/>
        <w:spacing w:before="220"/>
        <w:ind w:firstLine="540"/>
        <w:jc w:val="both"/>
      </w:pPr>
      <w:bookmarkStart w:id="10" w:name="P100"/>
      <w:bookmarkEnd w:id="10"/>
      <w:r>
        <w:t>гражданин признан в установленном порядке инвалидом I или II группы;</w:t>
      </w:r>
    </w:p>
    <w:p w:rsidR="00E464D5" w:rsidRDefault="00E464D5">
      <w:pPr>
        <w:pStyle w:val="ConsPlusNormal"/>
        <w:spacing w:before="220"/>
        <w:ind w:firstLine="540"/>
        <w:jc w:val="both"/>
      </w:pPr>
      <w:bookmarkStart w:id="11" w:name="P101"/>
      <w:bookmarkEnd w:id="11"/>
      <w:r>
        <w:t>гражданин осуществляет уход за ребенком в возрасте до 3 лет;</w:t>
      </w:r>
    </w:p>
    <w:p w:rsidR="00E464D5" w:rsidRDefault="00E464D5">
      <w:pPr>
        <w:pStyle w:val="ConsPlusNormal"/>
        <w:spacing w:before="220"/>
        <w:ind w:firstLine="540"/>
        <w:jc w:val="both"/>
      </w:pPr>
      <w:bookmarkStart w:id="12" w:name="P102"/>
      <w:bookmarkEnd w:id="12"/>
      <w: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E464D5" w:rsidRDefault="00E464D5">
      <w:pPr>
        <w:pStyle w:val="ConsPlusNormal"/>
        <w:spacing w:before="220"/>
        <w:ind w:firstLine="540"/>
        <w:jc w:val="both"/>
      </w:pPr>
      <w:bookmarkStart w:id="13" w:name="P103"/>
      <w:bookmarkEnd w:id="13"/>
      <w:r>
        <w:t>гражданин является временно нетрудоспособным более одного месяца.</w:t>
      </w:r>
    </w:p>
    <w:p w:rsidR="00E464D5" w:rsidRDefault="00E464D5">
      <w:pPr>
        <w:pStyle w:val="ConsPlusNormal"/>
        <w:spacing w:before="220"/>
        <w:ind w:firstLine="540"/>
        <w:jc w:val="both"/>
      </w:pPr>
      <w:r>
        <w:t xml:space="preserve">Приостановление исполнения обязательства по основаниям, указанным в </w:t>
      </w:r>
      <w:hyperlink w:anchor="P101" w:history="1">
        <w:r>
          <w:rPr>
            <w:color w:val="0000FF"/>
          </w:rPr>
          <w:t>абзацах седьмом</w:t>
        </w:r>
      </w:hyperlink>
      <w:r>
        <w:t xml:space="preserve"> и </w:t>
      </w:r>
      <w:hyperlink w:anchor="P102" w:history="1">
        <w:r>
          <w:rPr>
            <w:color w:val="0000FF"/>
          </w:rPr>
          <w:t>восьмом</w:t>
        </w:r>
      </w:hyperlink>
      <w: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E464D5" w:rsidRDefault="00E464D5">
      <w:pPr>
        <w:pStyle w:val="ConsPlusNormal"/>
        <w:spacing w:before="220"/>
        <w:ind w:firstLine="540"/>
        <w:jc w:val="both"/>
      </w:pPr>
      <w:bookmarkStart w:id="14" w:name="P105"/>
      <w:bookmarkEnd w:id="14"/>
      <w: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E464D5" w:rsidRDefault="00E464D5">
      <w:pPr>
        <w:pStyle w:val="ConsPlusNormal"/>
        <w:spacing w:before="220"/>
        <w:ind w:firstLine="540"/>
        <w:jc w:val="both"/>
      </w:pPr>
      <w:r>
        <w:t xml:space="preserve">22. В случае возникновения одного из оснований, указанных в </w:t>
      </w:r>
      <w:hyperlink w:anchor="P89" w:history="1">
        <w:r>
          <w:rPr>
            <w:color w:val="0000FF"/>
          </w:rPr>
          <w:t>пунктах 19</w:t>
        </w:r>
      </w:hyperlink>
      <w:r>
        <w:t xml:space="preserve"> - </w:t>
      </w:r>
      <w:hyperlink w:anchor="P105" w:history="1">
        <w:r>
          <w:rPr>
            <w:color w:val="0000FF"/>
          </w:rPr>
          <w:t>21</w:t>
        </w:r>
      </w:hyperlink>
      <w:r>
        <w:t xml:space="preserve"> настоящего Положения (при наличии оснований, указанных в </w:t>
      </w:r>
      <w:hyperlink w:anchor="P89" w:history="1">
        <w:r>
          <w:rPr>
            <w:color w:val="0000FF"/>
          </w:rPr>
          <w:t>пункте 19</w:t>
        </w:r>
      </w:hyperlink>
      <w:r>
        <w:t xml:space="preserve"> или </w:t>
      </w:r>
      <w:hyperlink w:anchor="P95" w:history="1">
        <w:r>
          <w:rPr>
            <w:color w:val="0000FF"/>
          </w:rPr>
          <w:t>20</w:t>
        </w:r>
      </w:hyperlink>
      <w:r>
        <w:t xml:space="preserve"> настоящего Положения, - по инициативе гражданина):</w:t>
      </w:r>
    </w:p>
    <w:p w:rsidR="00E464D5" w:rsidRDefault="00E464D5">
      <w:pPr>
        <w:pStyle w:val="ConsPlusNormal"/>
        <w:spacing w:before="220"/>
        <w:ind w:firstLine="540"/>
        <w:jc w:val="both"/>
      </w:pPr>
      <w: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E464D5" w:rsidRDefault="00E464D5">
      <w:pPr>
        <w:pStyle w:val="ConsPlusNormal"/>
        <w:spacing w:before="220"/>
        <w:ind w:firstLine="540"/>
        <w:jc w:val="both"/>
      </w:pPr>
      <w:bookmarkStart w:id="15" w:name="P108"/>
      <w:bookmarkEnd w:id="15"/>
      <w:r>
        <w:t xml:space="preserve">при возникновении одного из оснований, предусмотренных </w:t>
      </w:r>
      <w:hyperlink w:anchor="P96" w:history="1">
        <w:r>
          <w:rPr>
            <w:color w:val="0000FF"/>
          </w:rPr>
          <w:t>абзацами вторым</w:t>
        </w:r>
      </w:hyperlink>
      <w:r>
        <w:t xml:space="preserve"> - </w:t>
      </w:r>
      <w:hyperlink w:anchor="P99" w:history="1">
        <w:r>
          <w:rPr>
            <w:color w:val="0000FF"/>
          </w:rPr>
          <w:t>пятым пункта 20</w:t>
        </w:r>
      </w:hyperlink>
      <w: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E464D5" w:rsidRDefault="00E464D5">
      <w:pPr>
        <w:pStyle w:val="ConsPlusNormal"/>
        <w:spacing w:before="220"/>
        <w:ind w:firstLine="540"/>
        <w:jc w:val="both"/>
      </w:pPr>
      <w:r>
        <w:t xml:space="preserve">в случае если при возникновении одного из оснований, предусмотренных </w:t>
      </w:r>
      <w:hyperlink w:anchor="P96" w:history="1">
        <w:r>
          <w:rPr>
            <w:color w:val="0000FF"/>
          </w:rPr>
          <w:t>абзацами вторым</w:t>
        </w:r>
      </w:hyperlink>
      <w:r>
        <w:t xml:space="preserve"> - </w:t>
      </w:r>
      <w:hyperlink w:anchor="P99" w:history="1">
        <w:r>
          <w:rPr>
            <w:color w:val="0000FF"/>
          </w:rPr>
          <w:t>пятым пункта 20</w:t>
        </w:r>
      </w:hyperlink>
      <w:r>
        <w:t xml:space="preserve"> настоящего Положения, в договор о целевом обучении не внесены изменения, предусмотренные </w:t>
      </w:r>
      <w:hyperlink w:anchor="P108" w:history="1">
        <w:r>
          <w:rPr>
            <w:color w:val="0000FF"/>
          </w:rPr>
          <w:t>абзацем третьим</w:t>
        </w:r>
      </w:hyperlink>
      <w:r>
        <w:t xml:space="preserve"> настоящего пункта, а также в случае возникновения одного из оснований, предусмотренных </w:t>
      </w:r>
      <w:hyperlink w:anchor="P100" w:history="1">
        <w:r>
          <w:rPr>
            <w:color w:val="0000FF"/>
          </w:rPr>
          <w:t>абзацами шестым</w:t>
        </w:r>
      </w:hyperlink>
      <w:r>
        <w:t xml:space="preserve"> - </w:t>
      </w:r>
      <w:hyperlink w:anchor="P103" w:history="1">
        <w:r>
          <w:rPr>
            <w:color w:val="0000FF"/>
          </w:rPr>
          <w:t>девятым пункта 20</w:t>
        </w:r>
      </w:hyperlink>
      <w:r>
        <w:t xml:space="preserve"> или в </w:t>
      </w:r>
      <w:hyperlink w:anchor="P105" w:history="1">
        <w:r>
          <w:rPr>
            <w:color w:val="0000FF"/>
          </w:rPr>
          <w:t>пункте 21</w:t>
        </w:r>
      </w:hyperlink>
      <w:r>
        <w:t xml:space="preserve"> настоящего Положения, исполнение обязательств сторон по договору о целевом обучении приостанавливается.</w:t>
      </w:r>
    </w:p>
    <w:p w:rsidR="00E464D5" w:rsidRDefault="00E464D5">
      <w:pPr>
        <w:pStyle w:val="ConsPlusNormal"/>
        <w:spacing w:before="220"/>
        <w:ind w:firstLine="540"/>
        <w:jc w:val="both"/>
      </w:pPr>
      <w:r>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w:t>
      </w:r>
      <w:r>
        <w:lastRenderedPageBreak/>
        <w:t>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bookmarkStart w:id="16" w:name="P111"/>
      <w:bookmarkEnd w:id="16"/>
      <w: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E464D5" w:rsidRDefault="00E464D5">
      <w:pPr>
        <w:pStyle w:val="ConsPlusNormal"/>
        <w:spacing w:before="220"/>
        <w:ind w:firstLine="540"/>
        <w:jc w:val="both"/>
      </w:pPr>
      <w: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E464D5" w:rsidRDefault="00E464D5">
      <w:pPr>
        <w:pStyle w:val="ConsPlusNormal"/>
        <w:spacing w:before="220"/>
        <w:ind w:firstLine="540"/>
        <w:jc w:val="both"/>
      </w:pPr>
      <w:r>
        <w:t>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w:t>
      </w:r>
    </w:p>
    <w:p w:rsidR="00E464D5" w:rsidRDefault="00E464D5">
      <w:pPr>
        <w:pStyle w:val="ConsPlusNormal"/>
        <w:spacing w:before="220"/>
        <w:ind w:firstLine="540"/>
        <w:jc w:val="both"/>
      </w:pPr>
      <w:r>
        <w:t>освоение программы магистратуры гражданином, освоившим в соответствии с договором о целевом обучении программу бакалавриата;</w:t>
      </w:r>
    </w:p>
    <w:p w:rsidR="00E464D5" w:rsidRDefault="00E464D5">
      <w:pPr>
        <w:pStyle w:val="ConsPlusNormal"/>
        <w:spacing w:before="220"/>
        <w:ind w:firstLine="540"/>
        <w:jc w:val="both"/>
      </w:pPr>
      <w:r>
        <w:t>освоение программы ординатуры, программы ассистентуры-стажировки гражданином, освоившим в соответствии с договором о целевом обучении программу магистратуры или программу специалитета;</w:t>
      </w:r>
    </w:p>
    <w:p w:rsidR="00E464D5" w:rsidRDefault="00E464D5">
      <w:pPr>
        <w:pStyle w:val="ConsPlusNormal"/>
        <w:spacing w:before="220"/>
        <w:ind w:firstLine="540"/>
        <w:jc w:val="both"/>
      </w:pPr>
      <w:r>
        <w:t>освоение программы подготовки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ассистентуры-стажировки.</w:t>
      </w:r>
    </w:p>
    <w:p w:rsidR="00E464D5" w:rsidRDefault="00E464D5">
      <w:pPr>
        <w:pStyle w:val="ConsPlusNormal"/>
        <w:spacing w:before="220"/>
        <w:ind w:firstLine="540"/>
        <w:jc w:val="both"/>
      </w:pPr>
      <w: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E464D5" w:rsidRDefault="00E464D5">
      <w:pPr>
        <w:pStyle w:val="ConsPlusNormal"/>
        <w:spacing w:before="220"/>
        <w:ind w:firstLine="540"/>
        <w:jc w:val="both"/>
      </w:pPr>
      <w: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E464D5" w:rsidRDefault="00E464D5">
      <w:pPr>
        <w:pStyle w:val="ConsPlusNormal"/>
        <w:spacing w:before="220"/>
        <w:ind w:firstLine="540"/>
        <w:jc w:val="both"/>
      </w:pPr>
      <w: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rsidR="00E464D5" w:rsidRDefault="00E464D5">
      <w:pPr>
        <w:pStyle w:val="ConsPlusNormal"/>
        <w:spacing w:before="220"/>
        <w:ind w:firstLine="540"/>
        <w:jc w:val="both"/>
      </w:pPr>
      <w: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 xml:space="preserve">Если гражданин не поступил на обучение по образовательной программе следующего </w:t>
      </w:r>
      <w:r>
        <w:lastRenderedPageBreak/>
        <w:t>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E464D5" w:rsidRDefault="00E464D5">
      <w:pPr>
        <w:pStyle w:val="ConsPlusNormal"/>
        <w:spacing w:before="220"/>
        <w:ind w:firstLine="540"/>
        <w:jc w:val="both"/>
      </w:pPr>
      <w: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E464D5" w:rsidRDefault="00E464D5">
      <w:pPr>
        <w:pStyle w:val="ConsPlusNormal"/>
        <w:spacing w:before="220"/>
        <w:ind w:firstLine="540"/>
        <w:jc w:val="both"/>
      </w:pPr>
      <w: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rsidR="00E464D5" w:rsidRDefault="00E464D5">
      <w:pPr>
        <w:pStyle w:val="ConsPlusNormal"/>
        <w:spacing w:before="220"/>
        <w:ind w:firstLine="540"/>
        <w:jc w:val="both"/>
      </w:pPr>
      <w: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39" w:history="1">
        <w:r>
          <w:rPr>
            <w:color w:val="0000FF"/>
          </w:rPr>
          <w:t>пунктами 25</w:t>
        </w:r>
      </w:hyperlink>
      <w:r>
        <w:t xml:space="preserve"> - </w:t>
      </w:r>
      <w:hyperlink w:anchor="P150" w:history="1">
        <w:r>
          <w:rPr>
            <w:color w:val="0000FF"/>
          </w:rPr>
          <w:t>27</w:t>
        </w:r>
      </w:hyperlink>
      <w:r>
        <w:t xml:space="preserve"> настоящего Положения, по следующим основаниям, возникшим не ранее даты заключения договора о целевом обучении:</w:t>
      </w:r>
    </w:p>
    <w:p w:rsidR="00E464D5" w:rsidRDefault="00E464D5">
      <w:pPr>
        <w:pStyle w:val="ConsPlusNormal"/>
        <w:spacing w:before="220"/>
        <w:ind w:firstLine="540"/>
        <w:jc w:val="both"/>
      </w:pPr>
      <w:bookmarkStart w:id="17" w:name="P125"/>
      <w:bookmarkEnd w:id="17"/>
      <w: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E464D5" w:rsidRDefault="00E464D5">
      <w:pPr>
        <w:pStyle w:val="ConsPlusNormal"/>
        <w:spacing w:before="220"/>
        <w:ind w:firstLine="540"/>
        <w:jc w:val="both"/>
      </w:pPr>
      <w:bookmarkStart w:id="18" w:name="P126"/>
      <w:bookmarkEnd w:id="18"/>
      <w: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E464D5" w:rsidRDefault="00E464D5">
      <w:pPr>
        <w:pStyle w:val="ConsPlusNormal"/>
        <w:spacing w:before="220"/>
        <w:ind w:firstLine="540"/>
        <w:jc w:val="both"/>
      </w:pPr>
      <w:bookmarkStart w:id="19" w:name="P127"/>
      <w:bookmarkEnd w:id="19"/>
      <w: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E464D5" w:rsidRDefault="00E464D5">
      <w:pPr>
        <w:pStyle w:val="ConsPlusNormal"/>
        <w:spacing w:before="220"/>
        <w:ind w:firstLine="540"/>
        <w:jc w:val="both"/>
      </w:pPr>
      <w:bookmarkStart w:id="20" w:name="P128"/>
      <w:bookmarkEnd w:id="20"/>
      <w: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E464D5" w:rsidRDefault="00E464D5">
      <w:pPr>
        <w:pStyle w:val="ConsPlusNormal"/>
        <w:spacing w:before="220"/>
        <w:ind w:firstLine="540"/>
        <w:jc w:val="both"/>
      </w:pPr>
      <w:bookmarkStart w:id="21" w:name="P129"/>
      <w:bookmarkEnd w:id="21"/>
      <w:r>
        <w:t>б) основания, препятствующие исполнению обязательства по обучению:</w:t>
      </w:r>
    </w:p>
    <w:p w:rsidR="00E464D5" w:rsidRDefault="00E464D5">
      <w:pPr>
        <w:pStyle w:val="ConsPlusNormal"/>
        <w:spacing w:before="220"/>
        <w:ind w:firstLine="540"/>
        <w:jc w:val="both"/>
      </w:pPr>
      <w:bookmarkStart w:id="22" w:name="P130"/>
      <w:bookmarkEnd w:id="22"/>
      <w:r>
        <w:t>ликвидация организации, осуществляющей образовательную деятельность;</w:t>
      </w:r>
    </w:p>
    <w:p w:rsidR="00E464D5" w:rsidRDefault="00E464D5">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E464D5" w:rsidRDefault="00E464D5">
      <w:pPr>
        <w:pStyle w:val="ConsPlusNormal"/>
        <w:spacing w:before="220"/>
        <w:ind w:firstLine="540"/>
        <w:jc w:val="both"/>
      </w:pPr>
      <w:bookmarkStart w:id="23" w:name="P132"/>
      <w:bookmarkEnd w:id="23"/>
      <w:r>
        <w:t>приостановление действия лицензии организации, осуществляющей образовательную деятельность;</w:t>
      </w:r>
    </w:p>
    <w:p w:rsidR="00E464D5" w:rsidRDefault="00E464D5">
      <w:pPr>
        <w:pStyle w:val="ConsPlusNormal"/>
        <w:spacing w:before="220"/>
        <w:ind w:firstLine="540"/>
        <w:jc w:val="both"/>
      </w:pPr>
      <w:bookmarkStart w:id="24" w:name="P133"/>
      <w:bookmarkEnd w:id="24"/>
      <w: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w:t>
      </w:r>
    </w:p>
    <w:p w:rsidR="00E464D5" w:rsidRDefault="00E464D5">
      <w:pPr>
        <w:pStyle w:val="ConsPlusNormal"/>
        <w:spacing w:before="220"/>
        <w:ind w:firstLine="540"/>
        <w:jc w:val="both"/>
      </w:pPr>
      <w:r>
        <w:t>истечение срока действия государственной аккредитации организации, осуществляющей образовательную деятельность;</w:t>
      </w:r>
    </w:p>
    <w:p w:rsidR="00E464D5" w:rsidRDefault="00E464D5">
      <w:pPr>
        <w:pStyle w:val="ConsPlusNormal"/>
        <w:spacing w:before="220"/>
        <w:ind w:firstLine="540"/>
        <w:jc w:val="both"/>
      </w:pPr>
      <w:bookmarkStart w:id="25" w:name="P135"/>
      <w:bookmarkEnd w:id="25"/>
      <w:r>
        <w:t xml:space="preserve">приостановление действия государственной аккредитации организации, осуществляющей </w:t>
      </w:r>
      <w:r>
        <w:lastRenderedPageBreak/>
        <w:t>образовательную деятельность;</w:t>
      </w:r>
    </w:p>
    <w:p w:rsidR="00E464D5" w:rsidRDefault="00E464D5">
      <w:pPr>
        <w:pStyle w:val="ConsPlusNormal"/>
        <w:spacing w:before="220"/>
        <w:ind w:firstLine="540"/>
        <w:jc w:val="both"/>
      </w:pPr>
      <w:bookmarkStart w:id="26" w:name="P136"/>
      <w:bookmarkEnd w:id="26"/>
      <w:r>
        <w:t>в) иные основания:</w:t>
      </w:r>
    </w:p>
    <w:p w:rsidR="00E464D5" w:rsidRDefault="00E464D5">
      <w:pPr>
        <w:pStyle w:val="ConsPlusNormal"/>
        <w:spacing w:before="220"/>
        <w:ind w:firstLine="540"/>
        <w:jc w:val="both"/>
      </w:pPr>
      <w: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E464D5" w:rsidRDefault="00E464D5">
      <w:pPr>
        <w:pStyle w:val="ConsPlusNormal"/>
        <w:spacing w:before="220"/>
        <w:ind w:firstLine="540"/>
        <w:jc w:val="both"/>
      </w:pPr>
      <w:r>
        <w:t>индивидуальный предприниматель, являющийся заказчиком, прекратил свою деятельность.</w:t>
      </w:r>
    </w:p>
    <w:p w:rsidR="00E464D5" w:rsidRDefault="00E464D5">
      <w:pPr>
        <w:pStyle w:val="ConsPlusNormal"/>
        <w:spacing w:before="220"/>
        <w:ind w:firstLine="540"/>
        <w:jc w:val="both"/>
      </w:pPr>
      <w:bookmarkStart w:id="27" w:name="P139"/>
      <w:bookmarkEnd w:id="27"/>
      <w:r>
        <w:t xml:space="preserve">25. При возникновении основания, предусмотренного </w:t>
      </w:r>
      <w:hyperlink w:anchor="P126" w:history="1">
        <w:r>
          <w:rPr>
            <w:color w:val="0000FF"/>
          </w:rPr>
          <w:t>абзацем вторым подпункта "а" пункта 24</w:t>
        </w:r>
      </w:hyperlink>
      <w: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 xml:space="preserve">При возникновении основания, предусмотренного </w:t>
      </w:r>
      <w:hyperlink w:anchor="P127" w:history="1">
        <w:r>
          <w:rPr>
            <w:color w:val="0000FF"/>
          </w:rPr>
          <w:t>абзацем третьим</w:t>
        </w:r>
      </w:hyperlink>
      <w:r>
        <w:t xml:space="preserve"> или </w:t>
      </w:r>
      <w:hyperlink w:anchor="P128" w:history="1">
        <w:r>
          <w:rPr>
            <w:color w:val="0000FF"/>
          </w:rPr>
          <w:t>абзацем четвертым подпункта "а" пункта 24</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E464D5" w:rsidRDefault="00E464D5">
      <w:pPr>
        <w:pStyle w:val="ConsPlusNormal"/>
        <w:spacing w:before="220"/>
        <w:ind w:firstLine="540"/>
        <w:jc w:val="both"/>
      </w:pPr>
      <w:bookmarkStart w:id="28" w:name="P141"/>
      <w:bookmarkEnd w:id="28"/>
      <w:r>
        <w:t xml:space="preserve">26. При возникновении одного из оснований, предусмотренных </w:t>
      </w:r>
      <w:hyperlink w:anchor="P129" w:history="1">
        <w:r>
          <w:rPr>
            <w:color w:val="0000FF"/>
          </w:rPr>
          <w:t>подпунктом "б" пункта 24</w:t>
        </w:r>
      </w:hyperlink>
      <w: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rsidR="00E464D5" w:rsidRDefault="00E464D5">
      <w:pPr>
        <w:pStyle w:val="ConsPlusNormal"/>
        <w:spacing w:before="220"/>
        <w:ind w:firstLine="540"/>
        <w:jc w:val="both"/>
      </w:pPr>
      <w: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Если гражданин не переведен в другую организацию:</w:t>
      </w:r>
    </w:p>
    <w:p w:rsidR="00E464D5" w:rsidRDefault="00E464D5">
      <w:pPr>
        <w:pStyle w:val="ConsPlusNormal"/>
        <w:spacing w:before="220"/>
        <w:ind w:firstLine="540"/>
        <w:jc w:val="both"/>
      </w:pPr>
      <w:r>
        <w:t xml:space="preserve">а) при наличии одного из оснований, предусмотренных </w:t>
      </w:r>
      <w:hyperlink w:anchor="P130" w:history="1">
        <w:r>
          <w:rPr>
            <w:color w:val="0000FF"/>
          </w:rPr>
          <w:t>абзацами вторым</w:t>
        </w:r>
      </w:hyperlink>
      <w:r>
        <w:t xml:space="preserve"> - </w:t>
      </w:r>
      <w:hyperlink w:anchor="P132" w:history="1">
        <w:r>
          <w:rPr>
            <w:color w:val="0000FF"/>
          </w:rPr>
          <w:t>четвертым подпункта "б" пункта 24</w:t>
        </w:r>
      </w:hyperlink>
      <w:r>
        <w:t xml:space="preserve"> настоящего Положения:</w:t>
      </w:r>
    </w:p>
    <w:p w:rsidR="00E464D5" w:rsidRDefault="00E464D5">
      <w:pPr>
        <w:pStyle w:val="ConsPlusNormal"/>
        <w:spacing w:before="220"/>
        <w:ind w:firstLine="540"/>
        <w:jc w:val="both"/>
      </w:pPr>
      <w:r>
        <w:t xml:space="preserve">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w:t>
      </w:r>
      <w:r>
        <w:lastRenderedPageBreak/>
        <w:t>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12" w:history="1">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 xml:space="preserve">б) при наличии одного из оснований, предусмотренных </w:t>
      </w:r>
      <w:hyperlink w:anchor="P133" w:history="1">
        <w:r>
          <w:rPr>
            <w:color w:val="0000FF"/>
          </w:rPr>
          <w:t>абзацами пятым</w:t>
        </w:r>
      </w:hyperlink>
      <w:r>
        <w:t xml:space="preserve"> - </w:t>
      </w:r>
      <w:hyperlink w:anchor="P135" w:history="1">
        <w:r>
          <w:rPr>
            <w:color w:val="0000FF"/>
          </w:rPr>
          <w:t>седьмым подпункта "б" пункта 24</w:t>
        </w:r>
      </w:hyperlink>
      <w: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E464D5" w:rsidRDefault="00E464D5">
      <w:pPr>
        <w:pStyle w:val="ConsPlusNormal"/>
        <w:spacing w:before="22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13" w:history="1">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bookmarkStart w:id="29" w:name="P150"/>
      <w:bookmarkEnd w:id="29"/>
      <w:r>
        <w:t xml:space="preserve">27. При наличии одного из оснований, предусмотренных </w:t>
      </w:r>
      <w:hyperlink w:anchor="P136" w:history="1">
        <w:r>
          <w:rPr>
            <w:color w:val="0000FF"/>
          </w:rPr>
          <w:t>подпунктом "в" пункта 24</w:t>
        </w:r>
      </w:hyperlink>
      <w: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непоступлении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E464D5" w:rsidRDefault="00E464D5">
      <w:pPr>
        <w:pStyle w:val="ConsPlusNormal"/>
        <w:spacing w:before="220"/>
        <w:ind w:firstLine="540"/>
        <w:jc w:val="both"/>
      </w:pPr>
      <w:bookmarkStart w:id="30" w:name="P153"/>
      <w:bookmarkEnd w:id="30"/>
      <w:r>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 xml:space="preserve">Если договор о целевом обучении, который расторгается в соответствии с </w:t>
      </w:r>
      <w:hyperlink w:anchor="P153" w:history="1">
        <w:r>
          <w:rPr>
            <w:color w:val="0000FF"/>
          </w:rPr>
          <w:t>абзацем вторым</w:t>
        </w:r>
      </w:hyperlink>
      <w:r>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E464D5" w:rsidRDefault="00E464D5">
      <w:pPr>
        <w:pStyle w:val="ConsPlusNormal"/>
        <w:spacing w:before="220"/>
        <w:ind w:firstLine="540"/>
        <w:jc w:val="both"/>
      </w:pPr>
      <w:r>
        <w:lastRenderedPageBreak/>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r:id="rId14" w:history="1">
        <w:r>
          <w:rPr>
            <w:color w:val="0000FF"/>
          </w:rPr>
          <w:t>статьей 80</w:t>
        </w:r>
      </w:hyperlink>
      <w:r>
        <w:t xml:space="preserve"> Трудового кодекса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464D5" w:rsidRDefault="00E464D5">
      <w:pPr>
        <w:pStyle w:val="ConsPlusNormal"/>
        <w:spacing w:before="220"/>
        <w:ind w:firstLine="540"/>
        <w:jc w:val="both"/>
      </w:pPr>
      <w:bookmarkStart w:id="31" w:name="P156"/>
      <w:bookmarkEnd w:id="31"/>
      <w: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464D5" w:rsidRDefault="00E464D5">
      <w:pPr>
        <w:pStyle w:val="ConsPlusNormal"/>
        <w:spacing w:before="220"/>
        <w:ind w:firstLine="540"/>
        <w:jc w:val="both"/>
      </w:pPr>
      <w:r>
        <w:t xml:space="preserve">32. В случае получения гражданином отказа в трудоустройстве, а также расторжения трудового договора в соответствии со </w:t>
      </w:r>
      <w:hyperlink r:id="rId15" w:history="1">
        <w:r>
          <w:rPr>
            <w:color w:val="0000FF"/>
          </w:rPr>
          <w:t>статьей 79</w:t>
        </w:r>
      </w:hyperlink>
      <w:r>
        <w:t xml:space="preserve"> или </w:t>
      </w:r>
      <w:hyperlink r:id="rId16" w:history="1">
        <w:r>
          <w:rPr>
            <w:color w:val="0000FF"/>
          </w:rPr>
          <w:t>пунктом 2 части первой статьи 81</w:t>
        </w:r>
      </w:hyperlink>
      <w:r>
        <w:t xml:space="preserve"> Трудового кодекса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E464D5" w:rsidRDefault="00E464D5">
      <w:pPr>
        <w:pStyle w:val="ConsPlusNormal"/>
        <w:spacing w:before="220"/>
        <w:ind w:firstLine="540"/>
        <w:jc w:val="both"/>
      </w:pPr>
      <w:r>
        <w:t xml:space="preserve">33. В случае расторжения трудового договора в соответствии с </w:t>
      </w:r>
      <w:hyperlink r:id="rId17" w:history="1">
        <w:r>
          <w:rPr>
            <w:color w:val="0000FF"/>
          </w:rPr>
          <w:t>пунктами 3</w:t>
        </w:r>
      </w:hyperlink>
      <w:r>
        <w:t xml:space="preserve">, </w:t>
      </w:r>
      <w:hyperlink r:id="rId18" w:history="1">
        <w:r>
          <w:rPr>
            <w:color w:val="0000FF"/>
          </w:rPr>
          <w:t>5</w:t>
        </w:r>
      </w:hyperlink>
      <w:r>
        <w:t xml:space="preserve"> - </w:t>
      </w:r>
      <w:hyperlink r:id="rId19" w:history="1">
        <w:r>
          <w:rPr>
            <w:color w:val="0000FF"/>
          </w:rPr>
          <w:t>11 части первой статьи 81</w:t>
        </w:r>
      </w:hyperlink>
      <w:r>
        <w:t xml:space="preserve">, </w:t>
      </w:r>
      <w:hyperlink r:id="rId20" w:history="1">
        <w:r>
          <w:rPr>
            <w:color w:val="0000FF"/>
          </w:rPr>
          <w:t>пунктами 1</w:t>
        </w:r>
      </w:hyperlink>
      <w:r>
        <w:t xml:space="preserve"> и </w:t>
      </w:r>
      <w:hyperlink r:id="rId21" w:history="1">
        <w:r>
          <w:rPr>
            <w:color w:val="0000FF"/>
          </w:rPr>
          <w:t>2 части первой статьи 336</w:t>
        </w:r>
      </w:hyperlink>
      <w:r>
        <w:t xml:space="preserve">, </w:t>
      </w:r>
      <w:hyperlink r:id="rId22" w:history="1">
        <w:r>
          <w:rPr>
            <w:color w:val="0000FF"/>
          </w:rPr>
          <w:t>статьями 348.11</w:t>
        </w:r>
      </w:hyperlink>
      <w:r>
        <w:t xml:space="preserve"> и </w:t>
      </w:r>
      <w:hyperlink r:id="rId23" w:history="1">
        <w:r>
          <w:rPr>
            <w:color w:val="0000FF"/>
          </w:rPr>
          <w:t>348.11-1</w:t>
        </w:r>
      </w:hyperlink>
      <w:r>
        <w:t xml:space="preserve"> Трудового кодекса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464D5" w:rsidRDefault="00E464D5">
      <w:pPr>
        <w:pStyle w:val="ConsPlusNormal"/>
        <w:spacing w:before="220"/>
        <w:ind w:firstLine="540"/>
        <w:jc w:val="both"/>
      </w:pPr>
      <w:r>
        <w:t xml:space="preserve">34. В случае расторжения трудового договора в соответствии со </w:t>
      </w:r>
      <w:hyperlink r:id="rId24" w:history="1">
        <w:r>
          <w:rPr>
            <w:color w:val="0000FF"/>
          </w:rPr>
          <w:t>статьей 78</w:t>
        </w:r>
      </w:hyperlink>
      <w:r>
        <w:t xml:space="preserve"> Трудового кодекса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194" w:history="1">
        <w:r>
          <w:rPr>
            <w:color w:val="0000FF"/>
          </w:rPr>
          <w:t>пунктом 52</w:t>
        </w:r>
      </w:hyperlink>
      <w:r>
        <w:t xml:space="preserve"> настоящего Положения.</w:t>
      </w:r>
    </w:p>
    <w:p w:rsidR="00E464D5" w:rsidRDefault="00E464D5">
      <w:pPr>
        <w:pStyle w:val="ConsPlusNormal"/>
        <w:spacing w:before="220"/>
        <w:ind w:firstLine="540"/>
        <w:jc w:val="both"/>
      </w:pPr>
      <w:r>
        <w:t xml:space="preserve">35. В случае расторжения трудового договора по иным основаниям, предусмотренным Трудовым </w:t>
      </w:r>
      <w:hyperlink r:id="rId25" w:history="1">
        <w:r>
          <w:rPr>
            <w:color w:val="0000FF"/>
          </w:rPr>
          <w:t>кодексом</w:t>
        </w:r>
      </w:hyperlink>
      <w:r>
        <w:t xml:space="preserve">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E464D5" w:rsidRDefault="00E464D5">
      <w:pPr>
        <w:pStyle w:val="ConsPlusNormal"/>
        <w:jc w:val="both"/>
      </w:pPr>
    </w:p>
    <w:p w:rsidR="00E464D5" w:rsidRDefault="00E464D5">
      <w:pPr>
        <w:pStyle w:val="ConsPlusTitle"/>
        <w:jc w:val="center"/>
        <w:outlineLvl w:val="1"/>
      </w:pPr>
      <w:bookmarkStart w:id="32" w:name="P162"/>
      <w:bookmarkEnd w:id="32"/>
      <w:r>
        <w:t>IV. Выплата компенсации гражданину в случае неисполнения</w:t>
      </w:r>
    </w:p>
    <w:p w:rsidR="00E464D5" w:rsidRDefault="00E464D5">
      <w:pPr>
        <w:pStyle w:val="ConsPlusTitle"/>
        <w:jc w:val="center"/>
      </w:pPr>
      <w:r>
        <w:t>заказчиком предусмотренных договором о целевом обучении</w:t>
      </w:r>
    </w:p>
    <w:p w:rsidR="00E464D5" w:rsidRDefault="00E464D5">
      <w:pPr>
        <w:pStyle w:val="ConsPlusTitle"/>
        <w:jc w:val="center"/>
      </w:pPr>
      <w:r>
        <w:t>обязательств по трудоустройству гражданина</w:t>
      </w:r>
    </w:p>
    <w:p w:rsidR="00E464D5" w:rsidRDefault="00E464D5">
      <w:pPr>
        <w:pStyle w:val="ConsPlusNormal"/>
        <w:jc w:val="both"/>
      </w:pPr>
    </w:p>
    <w:p w:rsidR="00E464D5" w:rsidRDefault="00E464D5">
      <w:pPr>
        <w:pStyle w:val="ConsPlusNormal"/>
        <w:ind w:firstLine="540"/>
        <w:jc w:val="both"/>
      </w:pPr>
      <w:r>
        <w:t xml:space="preserve">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w:t>
      </w:r>
      <w:r>
        <w:lastRenderedPageBreak/>
        <w:t>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E464D5" w:rsidRDefault="00E464D5">
      <w:pPr>
        <w:pStyle w:val="ConsPlusNormal"/>
        <w:spacing w:before="220"/>
        <w:ind w:firstLine="540"/>
        <w:jc w:val="both"/>
      </w:pPr>
      <w: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E464D5" w:rsidRDefault="00E464D5">
      <w:pPr>
        <w:pStyle w:val="ConsPlusNormal"/>
        <w:spacing w:before="220"/>
        <w:ind w:firstLine="540"/>
        <w:jc w:val="both"/>
      </w:pPr>
      <w: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E464D5" w:rsidRDefault="00E464D5">
      <w:pPr>
        <w:pStyle w:val="ConsPlusNormal"/>
        <w:spacing w:before="220"/>
        <w:ind w:firstLine="540"/>
        <w:jc w:val="both"/>
      </w:pPr>
      <w: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26" w:history="1">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E464D5" w:rsidRDefault="00E464D5">
      <w:pPr>
        <w:pStyle w:val="ConsPlusNormal"/>
        <w:spacing w:before="220"/>
        <w:ind w:firstLine="540"/>
        <w:jc w:val="both"/>
      </w:pPr>
      <w:r>
        <w:t>40. Компенсация выплачивается заказчиком посредством перечисления денежных средств на счет гражданина в кредитной организации.</w:t>
      </w:r>
    </w:p>
    <w:p w:rsidR="00E464D5" w:rsidRDefault="00E464D5">
      <w:pPr>
        <w:pStyle w:val="ConsPlusNormal"/>
        <w:jc w:val="both"/>
      </w:pPr>
    </w:p>
    <w:p w:rsidR="00E464D5" w:rsidRDefault="00E464D5">
      <w:pPr>
        <w:pStyle w:val="ConsPlusTitle"/>
        <w:jc w:val="center"/>
        <w:outlineLvl w:val="1"/>
      </w:pPr>
      <w:bookmarkStart w:id="33" w:name="P172"/>
      <w:bookmarkEnd w:id="33"/>
      <w:r>
        <w:t>V. Возмещение расходов, связанных с предоставлением</w:t>
      </w:r>
    </w:p>
    <w:p w:rsidR="00E464D5" w:rsidRDefault="00E464D5">
      <w:pPr>
        <w:pStyle w:val="ConsPlusTitle"/>
        <w:jc w:val="center"/>
      </w:pPr>
      <w:r>
        <w:t>заказчиком мер поддержки гражданину</w:t>
      </w:r>
    </w:p>
    <w:p w:rsidR="00E464D5" w:rsidRDefault="00E464D5">
      <w:pPr>
        <w:pStyle w:val="ConsPlusNormal"/>
        <w:jc w:val="both"/>
      </w:pPr>
    </w:p>
    <w:p w:rsidR="00E464D5" w:rsidRDefault="00E464D5">
      <w:pPr>
        <w:pStyle w:val="ConsPlusNormal"/>
        <w:ind w:firstLine="540"/>
        <w:jc w:val="both"/>
      </w:pPr>
      <w:r>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E464D5" w:rsidRDefault="00E464D5">
      <w:pPr>
        <w:pStyle w:val="ConsPlusNormal"/>
        <w:spacing w:before="220"/>
        <w:ind w:firstLine="540"/>
        <w:jc w:val="both"/>
      </w:pPr>
      <w: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E464D5" w:rsidRDefault="00E464D5">
      <w:pPr>
        <w:pStyle w:val="ConsPlusNormal"/>
        <w:spacing w:before="220"/>
        <w:ind w:firstLine="540"/>
        <w:jc w:val="both"/>
      </w:pPr>
      <w:r>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E464D5" w:rsidRDefault="00E464D5">
      <w:pPr>
        <w:pStyle w:val="ConsPlusNormal"/>
        <w:spacing w:before="220"/>
        <w:ind w:firstLine="540"/>
        <w:jc w:val="both"/>
      </w:pPr>
      <w:r>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E464D5" w:rsidRDefault="00E464D5">
      <w:pPr>
        <w:pStyle w:val="ConsPlusNormal"/>
        <w:jc w:val="both"/>
      </w:pPr>
    </w:p>
    <w:p w:rsidR="00E464D5" w:rsidRDefault="00E464D5">
      <w:pPr>
        <w:pStyle w:val="ConsPlusTitle"/>
        <w:jc w:val="center"/>
        <w:outlineLvl w:val="1"/>
      </w:pPr>
      <w:bookmarkStart w:id="34" w:name="P180"/>
      <w:bookmarkEnd w:id="34"/>
      <w:r>
        <w:t>VI. Особенности приема на целевое обучение</w:t>
      </w:r>
    </w:p>
    <w:p w:rsidR="00E464D5" w:rsidRDefault="00E464D5">
      <w:pPr>
        <w:pStyle w:val="ConsPlusTitle"/>
        <w:jc w:val="center"/>
      </w:pPr>
      <w:r>
        <w:t>по образовательным программам высшего образования</w:t>
      </w:r>
    </w:p>
    <w:p w:rsidR="00E464D5" w:rsidRDefault="00E464D5">
      <w:pPr>
        <w:pStyle w:val="ConsPlusNormal"/>
        <w:jc w:val="both"/>
      </w:pPr>
    </w:p>
    <w:p w:rsidR="00E464D5" w:rsidRDefault="00E464D5">
      <w:pPr>
        <w:pStyle w:val="ConsPlusNormal"/>
        <w:ind w:firstLine="540"/>
        <w:jc w:val="both"/>
      </w:pPr>
      <w:r>
        <w:t xml:space="preserve">45. Прием на целевое обучение по образовательным программам высшего образования за </w:t>
      </w:r>
      <w:r>
        <w:lastRenderedPageBreak/>
        <w:t xml:space="preserve">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27" w:history="1">
        <w:r>
          <w:rPr>
            <w:color w:val="0000FF"/>
          </w:rPr>
          <w:t>квоты</w:t>
        </w:r>
      </w:hyperlink>
      <w: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r:id="rId28" w:history="1">
        <w:r>
          <w:rPr>
            <w:color w:val="0000FF"/>
          </w:rPr>
          <w:t>части 1 статьи 71.1</w:t>
        </w:r>
      </w:hyperlink>
      <w: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E464D5" w:rsidRDefault="00E464D5">
      <w:pPr>
        <w:pStyle w:val="ConsPlusNormal"/>
        <w:spacing w:before="220"/>
        <w:ind w:firstLine="540"/>
        <w:jc w:val="both"/>
      </w:pPr>
      <w:bookmarkStart w:id="35" w:name="P184"/>
      <w:bookmarkEnd w:id="35"/>
      <w:r>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E464D5" w:rsidRDefault="00E464D5">
      <w:pPr>
        <w:pStyle w:val="ConsPlusNormal"/>
        <w:spacing w:before="220"/>
        <w:ind w:firstLine="540"/>
        <w:jc w:val="both"/>
      </w:pPr>
      <w: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r:id="rId29" w:history="1">
        <w:r>
          <w:rPr>
            <w:color w:val="0000FF"/>
          </w:rPr>
          <w:t>части 1 статьи 71.1</w:t>
        </w:r>
      </w:hyperlink>
      <w:r>
        <w:t xml:space="preserve"> Федерального закона "Об образовании в Российской Федерации":</w:t>
      </w:r>
    </w:p>
    <w:p w:rsidR="00E464D5" w:rsidRDefault="00E464D5">
      <w:pPr>
        <w:pStyle w:val="ConsPlusNormal"/>
        <w:spacing w:before="220"/>
        <w:ind w:firstLine="540"/>
        <w:jc w:val="both"/>
      </w:pPr>
      <w: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E464D5" w:rsidRDefault="00E464D5">
      <w:pPr>
        <w:pStyle w:val="ConsPlusNormal"/>
        <w:spacing w:before="220"/>
        <w:ind w:firstLine="540"/>
        <w:jc w:val="both"/>
      </w:pPr>
      <w: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E464D5" w:rsidRDefault="00E464D5">
      <w:pPr>
        <w:pStyle w:val="ConsPlusNormal"/>
        <w:spacing w:before="220"/>
        <w:ind w:firstLine="540"/>
        <w:jc w:val="both"/>
      </w:pPr>
      <w:r>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территории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место осуществления трудовой деятельности определяется отдельно для каждой специальности, направления подготовки.</w:t>
      </w:r>
    </w:p>
    <w:p w:rsidR="00E464D5" w:rsidRDefault="00E464D5">
      <w:pPr>
        <w:pStyle w:val="ConsPlusNormal"/>
        <w:spacing w:before="220"/>
        <w:ind w:firstLine="540"/>
        <w:jc w:val="both"/>
      </w:pPr>
      <w: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E464D5" w:rsidRDefault="00E464D5">
      <w:pPr>
        <w:pStyle w:val="ConsPlusNormal"/>
        <w:spacing w:before="220"/>
        <w:ind w:firstLine="540"/>
        <w:jc w:val="both"/>
      </w:pPr>
      <w: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 дату приема гражданина на </w:t>
      </w:r>
      <w:r>
        <w:lastRenderedPageBreak/>
        <w:t xml:space="preserve">целевое обучение (за исключением случаев, установленных </w:t>
      </w:r>
      <w:hyperlink w:anchor="P95" w:history="1">
        <w:r>
          <w:rPr>
            <w:color w:val="0000FF"/>
          </w:rPr>
          <w:t>пунктами 20</w:t>
        </w:r>
      </w:hyperlink>
      <w:r>
        <w:t xml:space="preserve">, </w:t>
      </w:r>
      <w:hyperlink w:anchor="P111" w:history="1">
        <w:r>
          <w:rPr>
            <w:color w:val="0000FF"/>
          </w:rPr>
          <w:t>23</w:t>
        </w:r>
      </w:hyperlink>
      <w:r>
        <w:t xml:space="preserve">, </w:t>
      </w:r>
      <w:hyperlink w:anchor="P125" w:history="1">
        <w:r>
          <w:rPr>
            <w:color w:val="0000FF"/>
          </w:rPr>
          <w:t>подпунктом "а" пункта 24</w:t>
        </w:r>
      </w:hyperlink>
      <w: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rsidR="00E464D5" w:rsidRDefault="00E464D5">
      <w:pPr>
        <w:pStyle w:val="ConsPlusNormal"/>
        <w:spacing w:before="220"/>
        <w:ind w:firstLine="540"/>
        <w:jc w:val="both"/>
      </w:pPr>
      <w:r>
        <w:t>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непоступлении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bookmarkStart w:id="36" w:name="P192"/>
      <w:bookmarkEnd w:id="36"/>
      <w: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anchor="P141" w:history="1">
        <w:r>
          <w:rPr>
            <w:color w:val="0000FF"/>
          </w:rPr>
          <w:t>пунктами 26</w:t>
        </w:r>
      </w:hyperlink>
      <w:r>
        <w:t xml:space="preserve"> и </w:t>
      </w:r>
      <w:hyperlink w:anchor="P156" w:history="1">
        <w:r>
          <w:rPr>
            <w:color w:val="0000FF"/>
          </w:rPr>
          <w:t>31</w:t>
        </w:r>
      </w:hyperlink>
      <w: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 обучение по которым переводится гражданин, должны входить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w:t>
      </w:r>
    </w:p>
    <w:p w:rsidR="00E464D5" w:rsidRDefault="00E464D5">
      <w:pPr>
        <w:pStyle w:val="ConsPlusNormal"/>
        <w:spacing w:before="220"/>
        <w:ind w:firstLine="540"/>
        <w:jc w:val="both"/>
      </w:pPr>
      <w:r>
        <w:t>Если специальность, направление подготовки высшего образования, на обучение по которым переведен гражданин, не входят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464D5" w:rsidRDefault="00E464D5">
      <w:pPr>
        <w:pStyle w:val="ConsPlusNormal"/>
        <w:spacing w:before="220"/>
        <w:ind w:firstLine="540"/>
        <w:jc w:val="both"/>
      </w:pPr>
      <w:bookmarkStart w:id="37" w:name="P194"/>
      <w:bookmarkEnd w:id="37"/>
      <w: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E464D5" w:rsidRDefault="00E464D5">
      <w:pPr>
        <w:pStyle w:val="ConsPlusNormal"/>
        <w:spacing w:before="220"/>
        <w:ind w:firstLine="540"/>
        <w:jc w:val="both"/>
      </w:pPr>
      <w:r>
        <w:t xml:space="preserve">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w:t>
      </w:r>
      <w:r>
        <w:lastRenderedPageBreak/>
        <w:t>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E464D5" w:rsidRDefault="00E464D5">
      <w:pPr>
        <w:pStyle w:val="ConsPlusNormal"/>
        <w:spacing w:before="220"/>
        <w:ind w:firstLine="540"/>
        <w:jc w:val="both"/>
      </w:pPr>
      <w:r>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E464D5" w:rsidRDefault="00E464D5">
      <w:pPr>
        <w:pStyle w:val="ConsPlusNormal"/>
        <w:spacing w:before="220"/>
        <w:ind w:firstLine="540"/>
        <w:jc w:val="both"/>
      </w:pPr>
      <w: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E464D5" w:rsidRDefault="00E464D5">
      <w:pPr>
        <w:pStyle w:val="ConsPlusNormal"/>
        <w:spacing w:before="220"/>
        <w:ind w:firstLine="540"/>
        <w:jc w:val="both"/>
      </w:pPr>
      <w:bookmarkStart w:id="38" w:name="P198"/>
      <w:bookmarkEnd w:id="38"/>
      <w:r>
        <w:t>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E464D5" w:rsidRDefault="00E464D5">
      <w:pPr>
        <w:pStyle w:val="ConsPlusNormal"/>
        <w:spacing w:before="220"/>
        <w:ind w:firstLine="540"/>
        <w:jc w:val="both"/>
      </w:pPr>
      <w:r>
        <w:t>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E464D5" w:rsidRDefault="00E464D5">
      <w:pPr>
        <w:pStyle w:val="ConsPlusNormal"/>
        <w:spacing w:before="220"/>
        <w:ind w:firstLine="540"/>
        <w:jc w:val="both"/>
      </w:pPr>
      <w:r>
        <w:t xml:space="preserve">57. В случае получения уведомления, указанного в </w:t>
      </w:r>
      <w:hyperlink w:anchor="P198" w:history="1">
        <w:r>
          <w:rPr>
            <w:color w:val="0000FF"/>
          </w:rPr>
          <w:t>пункте 56</w:t>
        </w:r>
      </w:hyperlink>
      <w: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E464D5" w:rsidRDefault="00E464D5">
      <w:pPr>
        <w:pStyle w:val="ConsPlusNormal"/>
        <w:spacing w:before="220"/>
        <w:ind w:firstLine="540"/>
        <w:jc w:val="both"/>
      </w:pPr>
      <w:r>
        <w:t>58. Размер штрафа определяется получателем штрафа в соответствии со следующими условиями:</w:t>
      </w:r>
    </w:p>
    <w:p w:rsidR="00E464D5" w:rsidRDefault="00E464D5">
      <w:pPr>
        <w:pStyle w:val="ConsPlusNormal"/>
        <w:spacing w:before="220"/>
        <w:ind w:firstLine="540"/>
        <w:jc w:val="both"/>
      </w:pPr>
      <w: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E464D5" w:rsidRDefault="00E464D5">
      <w:pPr>
        <w:pStyle w:val="ConsPlusNormal"/>
        <w:spacing w:before="220"/>
        <w:ind w:firstLine="540"/>
        <w:jc w:val="both"/>
      </w:pPr>
      <w:r>
        <w:t xml:space="preserve">если гражданин завершил освоение образовательной программы на условиях договора о </w:t>
      </w:r>
      <w:r>
        <w:lastRenderedPageBreak/>
        <w:t>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E464D5" w:rsidRDefault="00E464D5">
      <w:pPr>
        <w:pStyle w:val="ConsPlusNormal"/>
        <w:spacing w:before="220"/>
        <w:ind w:firstLine="540"/>
        <w:jc w:val="both"/>
      </w:pPr>
      <w:r>
        <w:t>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w:t>
      </w:r>
    </w:p>
    <w:p w:rsidR="00E464D5" w:rsidRDefault="00E464D5">
      <w:pPr>
        <w:pStyle w:val="ConsPlusNormal"/>
        <w:spacing w:before="220"/>
        <w:ind w:firstLine="540"/>
        <w:jc w:val="both"/>
      </w:pPr>
      <w: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E464D5" w:rsidRDefault="00E464D5">
      <w:pPr>
        <w:pStyle w:val="ConsPlusNormal"/>
        <w:spacing w:before="220"/>
        <w:ind w:firstLine="540"/>
        <w:jc w:val="both"/>
      </w:pPr>
      <w: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E464D5" w:rsidRDefault="00E464D5">
      <w:pPr>
        <w:pStyle w:val="ConsPlusNormal"/>
        <w:spacing w:before="220"/>
        <w:ind w:firstLine="540"/>
        <w:jc w:val="both"/>
      </w:pPr>
      <w:bookmarkStart w:id="39" w:name="P207"/>
      <w:bookmarkEnd w:id="39"/>
      <w:r>
        <w:t>61. Стороны договора о целевом обучении освобождаются от выплаты штрафа при наличии следующих оснований:</w:t>
      </w:r>
    </w:p>
    <w:p w:rsidR="00E464D5" w:rsidRDefault="00E464D5">
      <w:pPr>
        <w:pStyle w:val="ConsPlusNormal"/>
        <w:spacing w:before="220"/>
        <w:ind w:firstLine="540"/>
        <w:jc w:val="both"/>
      </w:pPr>
      <w:r>
        <w:t>гражданин освобождается от выплаты штрафа:</w:t>
      </w:r>
    </w:p>
    <w:p w:rsidR="00E464D5" w:rsidRDefault="00E464D5">
      <w:pPr>
        <w:pStyle w:val="ConsPlusNormal"/>
        <w:spacing w:before="220"/>
        <w:ind w:firstLine="540"/>
        <w:jc w:val="both"/>
      </w:pPr>
      <w:bookmarkStart w:id="40" w:name="P209"/>
      <w:bookmarkEnd w:id="40"/>
      <w:r>
        <w:t>если гражданин освобожден от ответственности за неисполнение обязательств по договору о целевом обучении;</w:t>
      </w:r>
    </w:p>
    <w:p w:rsidR="00E464D5" w:rsidRDefault="00E464D5">
      <w:pPr>
        <w:pStyle w:val="ConsPlusNormal"/>
        <w:spacing w:before="220"/>
        <w:ind w:firstLine="540"/>
        <w:jc w:val="both"/>
      </w:pPr>
      <w:r>
        <w:t>если гражданин является единственным родителем, имеющим 3 и более детей;</w:t>
      </w:r>
    </w:p>
    <w:p w:rsidR="00E464D5" w:rsidRDefault="00E464D5">
      <w:pPr>
        <w:pStyle w:val="ConsPlusNormal"/>
        <w:spacing w:before="220"/>
        <w:ind w:firstLine="540"/>
        <w:jc w:val="both"/>
      </w:pPr>
      <w:bookmarkStart w:id="41" w:name="P211"/>
      <w:bookmarkEnd w:id="41"/>
      <w: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27" w:history="1">
        <w:r>
          <w:rPr>
            <w:color w:val="0000FF"/>
          </w:rPr>
          <w:t>абзацем третьим</w:t>
        </w:r>
      </w:hyperlink>
      <w:r>
        <w:t xml:space="preserve"> или </w:t>
      </w:r>
      <w:hyperlink w:anchor="P128" w:history="1">
        <w:r>
          <w:rPr>
            <w:color w:val="0000FF"/>
          </w:rPr>
          <w:t>абзацем четвертым подпункта "а" пункта 24</w:t>
        </w:r>
      </w:hyperlink>
      <w:r>
        <w:t xml:space="preserve"> настоящего Положения.</w:t>
      </w:r>
    </w:p>
    <w:p w:rsidR="00E464D5" w:rsidRDefault="00E464D5">
      <w:pPr>
        <w:pStyle w:val="ConsPlusNormal"/>
        <w:spacing w:before="220"/>
        <w:ind w:firstLine="540"/>
        <w:jc w:val="both"/>
      </w:pPr>
      <w:r>
        <w:t xml:space="preserve">При наличии одного из оснований, указанных в </w:t>
      </w:r>
      <w:hyperlink w:anchor="P209" w:history="1">
        <w:r>
          <w:rPr>
            <w:color w:val="0000FF"/>
          </w:rPr>
          <w:t>абзацах третьем</w:t>
        </w:r>
      </w:hyperlink>
      <w:r>
        <w:t xml:space="preserve"> - </w:t>
      </w:r>
      <w:hyperlink w:anchor="P211" w:history="1">
        <w:r>
          <w:rPr>
            <w:color w:val="0000FF"/>
          </w:rPr>
          <w:t>пятом</w:t>
        </w:r>
      </w:hyperlink>
      <w: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E464D5" w:rsidRDefault="00E464D5">
      <w:pPr>
        <w:pStyle w:val="ConsPlusNormal"/>
        <w:spacing w:before="220"/>
        <w:ind w:firstLine="540"/>
        <w:jc w:val="both"/>
      </w:pPr>
      <w:r>
        <w:t xml:space="preserve">62. В случае невыплаты штрафа заказчиком или гражданином в установленный срок (при отсутствии основания, указанного в </w:t>
      </w:r>
      <w:hyperlink w:anchor="P207" w:history="1">
        <w:r>
          <w:rPr>
            <w:color w:val="0000FF"/>
          </w:rPr>
          <w:t>пункте 61</w:t>
        </w:r>
      </w:hyperlink>
      <w:r>
        <w:t xml:space="preserve"> настоящего Положения) получатель штрафа осуществляет взыскание штрафа в судебном порядке.</w:t>
      </w:r>
    </w:p>
    <w:p w:rsidR="00E464D5" w:rsidRDefault="00E464D5">
      <w:pPr>
        <w:pStyle w:val="ConsPlusNormal"/>
        <w:spacing w:before="220"/>
        <w:ind w:firstLine="540"/>
        <w:jc w:val="both"/>
      </w:pPr>
      <w:r>
        <w:t xml:space="preserve">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w:t>
      </w:r>
      <w:r>
        <w:lastRenderedPageBreak/>
        <w:t>законодательством Российской Федерации (далее - возмещение).</w:t>
      </w:r>
    </w:p>
    <w:p w:rsidR="00E464D5" w:rsidRDefault="00E464D5">
      <w:pPr>
        <w:pStyle w:val="ConsPlusNormal"/>
        <w:spacing w:before="220"/>
        <w:ind w:firstLine="540"/>
        <w:jc w:val="both"/>
      </w:pPr>
      <w:bookmarkStart w:id="42" w:name="P215"/>
      <w:bookmarkEnd w:id="42"/>
      <w:r>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 осуществляющей образовательную деятельность,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E464D5" w:rsidRDefault="00E464D5">
      <w:pPr>
        <w:pStyle w:val="ConsPlusNormal"/>
        <w:spacing w:before="220"/>
        <w:ind w:firstLine="540"/>
        <w:jc w:val="both"/>
      </w:pPr>
      <w: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 осуществляющей образовательную деятельность, о наличии такого нарушения не позднее одного месяца с даты возникновения такого нарушения (далее - обращение гражданина).</w:t>
      </w:r>
    </w:p>
    <w:p w:rsidR="00E464D5" w:rsidRDefault="00E464D5">
      <w:pPr>
        <w:pStyle w:val="ConsPlusNormal"/>
        <w:spacing w:before="220"/>
        <w:ind w:firstLine="540"/>
        <w:jc w:val="both"/>
      </w:pPr>
      <w:bookmarkStart w:id="43" w:name="P217"/>
      <w:bookmarkEnd w:id="43"/>
      <w:r>
        <w:t>66. Образовательная организация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E464D5" w:rsidRDefault="00E464D5">
      <w:pPr>
        <w:pStyle w:val="ConsPlusNormal"/>
        <w:spacing w:before="220"/>
        <w:ind w:firstLine="540"/>
        <w:jc w:val="both"/>
      </w:pPr>
      <w:r>
        <w:t xml:space="preserve">67. В случае если образовательной организацией нарушены сроки рассмотрения обращения гражданина, предусмотренные </w:t>
      </w:r>
      <w:hyperlink w:anchor="P217" w:history="1">
        <w:r>
          <w:rPr>
            <w:color w:val="0000FF"/>
          </w:rPr>
          <w:t>пунктом 66</w:t>
        </w:r>
      </w:hyperlink>
      <w:r>
        <w:t xml:space="preserve"> настоящих Правил, или ответ был дан не по существу, такой гражданин уведомляет в письменной форме учредителя (учредителей) организации, осуществляющей образовательную деятельность по образовательным программам высшего образования (далее - учредитель (учредители), о нарушении обязательств по трудоустройству с приложением копии обращения в такую организацию, копии договора о целевом обучении и иных подтверждающих такое нарушение документов.</w:t>
      </w:r>
    </w:p>
    <w:p w:rsidR="00E464D5" w:rsidRDefault="00E464D5">
      <w:pPr>
        <w:pStyle w:val="ConsPlusNormal"/>
        <w:spacing w:before="220"/>
        <w:ind w:firstLine="540"/>
        <w:jc w:val="both"/>
      </w:pPr>
      <w:r>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такой организацией обязательств по трудоустройству осуществляет проверку на предмет таких нарушений.</w:t>
      </w:r>
    </w:p>
    <w:p w:rsidR="00E464D5" w:rsidRDefault="00E464D5">
      <w:pPr>
        <w:pStyle w:val="ConsPlusNormal"/>
        <w:spacing w:before="220"/>
        <w:ind w:firstLine="540"/>
        <w:jc w:val="both"/>
      </w:pPr>
      <w:bookmarkStart w:id="44" w:name="P220"/>
      <w:bookmarkEnd w:id="44"/>
      <w:r>
        <w:t>69. В случае если факт нарушения организацией, осуществляющей образовательную деятельность по образовательным программам высшего образования,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E464D5" w:rsidRDefault="00E464D5">
      <w:pPr>
        <w:pStyle w:val="ConsPlusNormal"/>
        <w:spacing w:before="220"/>
        <w:ind w:firstLine="540"/>
        <w:jc w:val="both"/>
      </w:pPr>
      <w:r>
        <w:t xml:space="preserve">70. В случае неуведомления об устранении выявленных нарушений или о причинах невозможности устранения выявленных нарушений, предусмотренных </w:t>
      </w:r>
      <w:hyperlink w:anchor="P127" w:history="1">
        <w:r>
          <w:rPr>
            <w:color w:val="0000FF"/>
          </w:rPr>
          <w:t>абзацами третьим</w:t>
        </w:r>
      </w:hyperlink>
      <w:r>
        <w:t xml:space="preserve"> и </w:t>
      </w:r>
      <w:hyperlink w:anchor="P128" w:history="1">
        <w:r>
          <w:rPr>
            <w:color w:val="0000FF"/>
          </w:rPr>
          <w:t>четвертым подпункта "а" пункта 24</w:t>
        </w:r>
      </w:hyperlink>
      <w:r>
        <w:t xml:space="preserve"> настоящего Положения, не позднее 15 календарных дней со дня получения рекомендации, указанной в </w:t>
      </w:r>
      <w:hyperlink w:anchor="P220" w:history="1">
        <w:r>
          <w:rPr>
            <w:color w:val="0000FF"/>
          </w:rPr>
          <w:t>пункте 69</w:t>
        </w:r>
      </w:hyperlink>
      <w:r>
        <w:t xml:space="preserve"> настоящего Положения, учредитель (учредители) направляет в адрес организации, осуществляющей образовательную деятельность,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w:t>
      </w:r>
      <w:r>
        <w:lastRenderedPageBreak/>
        <w:t>установленном бюджетным законодательством Российской Федерации.</w:t>
      </w:r>
    </w:p>
    <w:p w:rsidR="00E464D5" w:rsidRDefault="00E464D5">
      <w:pPr>
        <w:pStyle w:val="ConsPlusNormal"/>
        <w:spacing w:before="220"/>
        <w:ind w:firstLine="540"/>
        <w:jc w:val="both"/>
      </w:pPr>
      <w:r>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организации, осуществляющей образовательную деятельность, в течение 30 календарных дней со дня завершения проверки направляет письменный ответ такому гражданину.</w:t>
      </w:r>
    </w:p>
    <w:p w:rsidR="00E464D5" w:rsidRDefault="00E464D5">
      <w:pPr>
        <w:pStyle w:val="ConsPlusNormal"/>
        <w:spacing w:before="220"/>
        <w:ind w:firstLine="540"/>
        <w:jc w:val="both"/>
      </w:pPr>
      <w:r>
        <w:t xml:space="preserve">72. Организация, осуществляющая образовательную деятельность, являющаяся заказчиком, не позднее 12 месяцев со дня получения уведомления о возмещении единовременно выплачивает сумму расходов в соответствии с </w:t>
      </w:r>
      <w:hyperlink w:anchor="P215" w:history="1">
        <w:r>
          <w:rPr>
            <w:color w:val="0000FF"/>
          </w:rPr>
          <w:t>пунктом 64</w:t>
        </w:r>
      </w:hyperlink>
      <w:r>
        <w:t xml:space="preserve"> настоящего Положения в доход федерального бюджета в порядке, установленном бюджетным законодательством Российской Федерации.</w:t>
      </w:r>
    </w:p>
    <w:p w:rsidR="00E464D5" w:rsidRDefault="00E464D5">
      <w:pPr>
        <w:pStyle w:val="ConsPlusNormal"/>
        <w:spacing w:before="220"/>
        <w:ind w:firstLine="540"/>
        <w:jc w:val="both"/>
      </w:pPr>
      <w:bookmarkStart w:id="45" w:name="P224"/>
      <w:bookmarkEnd w:id="45"/>
      <w:r>
        <w:t xml:space="preserve">73. В случае наличия оснований, указанных в </w:t>
      </w:r>
      <w:hyperlink w:anchor="P127" w:history="1">
        <w:r>
          <w:rPr>
            <w:color w:val="0000FF"/>
          </w:rPr>
          <w:t>абзацах третьем</w:t>
        </w:r>
      </w:hyperlink>
      <w:r>
        <w:t xml:space="preserve"> или </w:t>
      </w:r>
      <w:hyperlink w:anchor="P128" w:history="1">
        <w:r>
          <w:rPr>
            <w:color w:val="0000FF"/>
          </w:rPr>
          <w:t>четвертом подпункта "а" пункта 24</w:t>
        </w:r>
      </w:hyperlink>
      <w:r>
        <w:t xml:space="preserve"> настоящего Положения, организация, осуществляющая образовательную деятельность, являющаяся заказчиком, освобождается от ответственности за нарушение обязательств по договору о целевом обучении.</w:t>
      </w:r>
    </w:p>
    <w:p w:rsidR="00E464D5" w:rsidRDefault="00E464D5">
      <w:pPr>
        <w:pStyle w:val="ConsPlusNormal"/>
        <w:spacing w:before="220"/>
        <w:ind w:firstLine="540"/>
        <w:jc w:val="both"/>
      </w:pPr>
      <w: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24" w:history="1">
        <w:r>
          <w:rPr>
            <w:color w:val="0000FF"/>
          </w:rPr>
          <w:t>пункте 73</w:t>
        </w:r>
      </w:hyperlink>
      <w:r>
        <w:t xml:space="preserve"> настоящего Положения), получатель возмещения осуществляет взыскание в судебном порядке.</w:t>
      </w:r>
    </w:p>
    <w:p w:rsidR="00E464D5" w:rsidRDefault="00E464D5">
      <w:pPr>
        <w:pStyle w:val="ConsPlusNormal"/>
        <w:spacing w:before="220"/>
        <w:ind w:firstLine="540"/>
        <w:jc w:val="both"/>
      </w:pPr>
      <w: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right"/>
        <w:outlineLvl w:val="0"/>
      </w:pPr>
      <w:r>
        <w:t>Утверждены</w:t>
      </w:r>
    </w:p>
    <w:p w:rsidR="00E464D5" w:rsidRDefault="00E464D5">
      <w:pPr>
        <w:pStyle w:val="ConsPlusNormal"/>
        <w:jc w:val="right"/>
      </w:pPr>
      <w:r>
        <w:t>постановлением Правительства</w:t>
      </w:r>
    </w:p>
    <w:p w:rsidR="00E464D5" w:rsidRDefault="00E464D5">
      <w:pPr>
        <w:pStyle w:val="ConsPlusNormal"/>
        <w:jc w:val="right"/>
      </w:pPr>
      <w:r>
        <w:t>Российской Федерации</w:t>
      </w:r>
    </w:p>
    <w:p w:rsidR="00E464D5" w:rsidRDefault="00E464D5">
      <w:pPr>
        <w:pStyle w:val="ConsPlusNormal"/>
        <w:jc w:val="right"/>
      </w:pPr>
      <w:r>
        <w:t>от 13 октября 2020 г. N 1681</w:t>
      </w:r>
    </w:p>
    <w:p w:rsidR="00E464D5" w:rsidRDefault="00E464D5">
      <w:pPr>
        <w:pStyle w:val="ConsPlusNormal"/>
        <w:jc w:val="both"/>
      </w:pPr>
    </w:p>
    <w:p w:rsidR="00E464D5" w:rsidRDefault="00E464D5">
      <w:pPr>
        <w:pStyle w:val="ConsPlusTitle"/>
        <w:jc w:val="center"/>
      </w:pPr>
      <w:bookmarkStart w:id="46" w:name="P237"/>
      <w:bookmarkEnd w:id="46"/>
      <w:r>
        <w:t>ПРАВИЛА</w:t>
      </w:r>
    </w:p>
    <w:p w:rsidR="00E464D5" w:rsidRDefault="00E464D5">
      <w:pPr>
        <w:pStyle w:val="ConsPlusTitle"/>
        <w:jc w:val="center"/>
      </w:pPr>
      <w:r>
        <w:t>УСТАНОВЛЕНИЯ КВОТЫ ПРИЕМА НА ЦЕЛЕВОЕ ОБУЧЕНИЕ</w:t>
      </w:r>
    </w:p>
    <w:p w:rsidR="00E464D5" w:rsidRDefault="00E464D5">
      <w:pPr>
        <w:pStyle w:val="ConsPlusTitle"/>
        <w:jc w:val="center"/>
      </w:pPr>
      <w:r>
        <w:t>ПО ОБРАЗОВАТЕЛЬНЫМ ПРОГРАММАМ ВЫСШЕГО ОБРАЗОВАНИЯ ЗА СЧЕТ</w:t>
      </w:r>
    </w:p>
    <w:p w:rsidR="00E464D5" w:rsidRDefault="00E464D5">
      <w:pPr>
        <w:pStyle w:val="ConsPlusTitle"/>
        <w:jc w:val="center"/>
      </w:pPr>
      <w:r>
        <w:t>БЮДЖЕТНЫХ АССИГНОВАНИЙ ФЕДЕРАЛЬНОГО БЮДЖЕТА</w:t>
      </w:r>
    </w:p>
    <w:p w:rsidR="00E464D5" w:rsidRDefault="00E464D5">
      <w:pPr>
        <w:pStyle w:val="ConsPlusNormal"/>
        <w:jc w:val="both"/>
      </w:pPr>
    </w:p>
    <w:p w:rsidR="00E464D5" w:rsidRDefault="00E464D5">
      <w:pPr>
        <w:pStyle w:val="ConsPlusTitle"/>
        <w:jc w:val="center"/>
        <w:outlineLvl w:val="1"/>
      </w:pPr>
      <w:r>
        <w:t>I. Общие положения</w:t>
      </w:r>
    </w:p>
    <w:p w:rsidR="00E464D5" w:rsidRDefault="00E464D5">
      <w:pPr>
        <w:pStyle w:val="ConsPlusNormal"/>
        <w:jc w:val="both"/>
      </w:pPr>
    </w:p>
    <w:p w:rsidR="00E464D5" w:rsidRDefault="00E464D5">
      <w:pPr>
        <w:pStyle w:val="ConsPlusNormal"/>
        <w:ind w:firstLine="540"/>
        <w:jc w:val="both"/>
      </w:pPr>
      <w: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30" w:history="1">
        <w:r>
          <w:rPr>
            <w:color w:val="0000FF"/>
          </w:rPr>
          <w:t>части 1 статьи 71.1</w:t>
        </w:r>
      </w:hyperlink>
      <w: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E464D5" w:rsidRDefault="00E464D5">
      <w:pPr>
        <w:pStyle w:val="ConsPlusNormal"/>
        <w:spacing w:before="220"/>
        <w:ind w:firstLine="540"/>
        <w:jc w:val="both"/>
      </w:pPr>
      <w:r>
        <w:t xml:space="preserve">2. Квота приема на целевое обучение устанавливается по специальностям, направлениям </w:t>
      </w:r>
      <w:r>
        <w:lastRenderedPageBreak/>
        <w:t>подготовки высшего образования (далее соответственно - специальности, направления подготовки), в пределах контрольных цифр приема на обучение по специальностям, направлениям подготовки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E464D5" w:rsidRDefault="00E464D5">
      <w:pPr>
        <w:pStyle w:val="ConsPlusNormal"/>
        <w:spacing w:before="220"/>
        <w:ind w:firstLine="540"/>
        <w:jc w:val="both"/>
      </w:pPr>
      <w:r>
        <w:t>3. При установлении квоты приема на целевое обучение учитываются:</w:t>
      </w:r>
    </w:p>
    <w:p w:rsidR="00E464D5" w:rsidRDefault="00E464D5">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w:t>
      </w:r>
    </w:p>
    <w:p w:rsidR="00E464D5" w:rsidRDefault="00E464D5">
      <w:pPr>
        <w:pStyle w:val="ConsPlusNormal"/>
        <w:spacing w:before="220"/>
        <w:ind w:firstLine="540"/>
        <w:jc w:val="both"/>
      </w:pPr>
      <w:r>
        <w:t>отраслевые особенности трудовой деятельности и обеспечения квалифицированными кадрами;</w:t>
      </w:r>
    </w:p>
    <w:p w:rsidR="00E464D5" w:rsidRDefault="00E464D5">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E464D5" w:rsidRDefault="00E464D5">
      <w:pPr>
        <w:pStyle w:val="ConsPlusNormal"/>
        <w:spacing w:before="220"/>
        <w:ind w:firstLine="540"/>
        <w:jc w:val="both"/>
      </w:pPr>
      <w:r>
        <w:t>динамика целевого обучения и приема на целевое обучение в организации по специальностям, направлениям подготовки за 5 лет, предшествующих году приема на целевое обучение;</w:t>
      </w:r>
    </w:p>
    <w:p w:rsidR="00E464D5" w:rsidRDefault="00E464D5">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E464D5" w:rsidRDefault="00E464D5">
      <w:pPr>
        <w:pStyle w:val="ConsPlusNormal"/>
        <w:jc w:val="both"/>
      </w:pPr>
    </w:p>
    <w:p w:rsidR="00E464D5" w:rsidRDefault="00E464D5">
      <w:pPr>
        <w:pStyle w:val="ConsPlusTitle"/>
        <w:jc w:val="center"/>
        <w:outlineLvl w:val="1"/>
      </w:pPr>
      <w:r>
        <w:t>II. Порядок и сроки установления квоты приема</w:t>
      </w:r>
    </w:p>
    <w:p w:rsidR="00E464D5" w:rsidRDefault="00E464D5">
      <w:pPr>
        <w:pStyle w:val="ConsPlusTitle"/>
        <w:jc w:val="center"/>
      </w:pPr>
      <w:r>
        <w:t>на целевое обучение</w:t>
      </w:r>
    </w:p>
    <w:p w:rsidR="00E464D5" w:rsidRDefault="00E464D5">
      <w:pPr>
        <w:pStyle w:val="ConsPlusNormal"/>
        <w:jc w:val="both"/>
      </w:pPr>
    </w:p>
    <w:p w:rsidR="00E464D5" w:rsidRDefault="00E464D5">
      <w:pPr>
        <w:pStyle w:val="ConsPlusNormal"/>
        <w:ind w:firstLine="540"/>
        <w:jc w:val="both"/>
      </w:pPr>
      <w: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которую необходимо учесть при установлении квоты приема на целевое обучение.</w:t>
      </w:r>
    </w:p>
    <w:p w:rsidR="00E464D5" w:rsidRDefault="00E464D5">
      <w:pPr>
        <w:pStyle w:val="ConsPlusNormal"/>
        <w:spacing w:before="220"/>
        <w:ind w:firstLine="540"/>
        <w:jc w:val="both"/>
      </w:pPr>
      <w:r>
        <w:t xml:space="preserve">Заинтересованные федеральные государственные органы (с учетом полученной информации от органов или организаций, указанных в </w:t>
      </w:r>
      <w:hyperlink r:id="rId31" w:history="1">
        <w:r>
          <w:rPr>
            <w:color w:val="0000FF"/>
          </w:rPr>
          <w:t>части 1 статьи 71.1</w:t>
        </w:r>
      </w:hyperlink>
      <w:r>
        <w:t xml:space="preserve"> Федерального закона "Об образовании в Российской Федерации"), Государственная корпорация по атомной энергии "Росатом", Государственная корпорация по космической деятельности "Роскосмос"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32" w:history="1">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464D5" w:rsidRDefault="00E464D5">
      <w:pPr>
        <w:pStyle w:val="ConsPlusNormal"/>
        <w:spacing w:before="220"/>
        <w:ind w:firstLine="540"/>
        <w:jc w:val="both"/>
      </w:pPr>
      <w:r>
        <w:t xml:space="preserve">5. Министерство науки и высшего образования Российской Федерации не позднее 1 ноября </w:t>
      </w:r>
      <w:r>
        <w:lastRenderedPageBreak/>
        <w:t>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E464D5" w:rsidRDefault="00E464D5">
      <w:pPr>
        <w:pStyle w:val="ConsPlusNormal"/>
        <w:spacing w:before="220"/>
        <w:ind w:firstLine="540"/>
        <w:jc w:val="both"/>
      </w:pPr>
      <w:bookmarkStart w:id="47" w:name="P259"/>
      <w:bookmarkEnd w:id="47"/>
      <w: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E464D5" w:rsidRDefault="00E464D5">
      <w:pPr>
        <w:pStyle w:val="ConsPlusNormal"/>
        <w:spacing w:before="220"/>
        <w:ind w:firstLine="540"/>
        <w:jc w:val="both"/>
      </w:pPr>
      <w:r>
        <w:t>По решению Правительства Российской Федерации квота приема на целевое обучение по конкретным специальностям, направлениям подготовки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464D5" w:rsidRDefault="00E464D5">
      <w:pPr>
        <w:pStyle w:val="ConsPlusNormal"/>
        <w:spacing w:before="220"/>
        <w:ind w:firstLine="540"/>
        <w:jc w:val="both"/>
      </w:pPr>
      <w:r>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E464D5" w:rsidRDefault="00E464D5">
      <w:pPr>
        <w:pStyle w:val="ConsPlusNormal"/>
        <w:spacing w:before="220"/>
        <w:ind w:firstLine="540"/>
        <w:jc w:val="both"/>
      </w:pPr>
      <w:bookmarkStart w:id="48" w:name="P262"/>
      <w:bookmarkEnd w:id="48"/>
      <w:r>
        <w:t>а) рассчитать общее количество мест по специальности, направлению подготовки, предусмотренных подведомственным организациям в рамках квоты приема на целевое обучение;</w:t>
      </w:r>
    </w:p>
    <w:p w:rsidR="00E464D5" w:rsidRDefault="00E464D5">
      <w:pPr>
        <w:pStyle w:val="ConsPlusNormal"/>
        <w:spacing w:before="220"/>
        <w:ind w:firstLine="540"/>
        <w:jc w:val="both"/>
      </w:pPr>
      <w: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262" w:history="1">
        <w:r>
          <w:rPr>
            <w:color w:val="0000FF"/>
          </w:rPr>
          <w:t>подпункте "а"</w:t>
        </w:r>
      </w:hyperlink>
      <w:r>
        <w:t xml:space="preserve"> настоящего пункта общее количество мест по специальности, направлению подготовки с установлением количества мест для приема на целевое обучение в конкретные подведомственные организации (с указанием формы обучения).</w:t>
      </w:r>
    </w:p>
    <w:p w:rsidR="00E464D5" w:rsidRDefault="00E464D5">
      <w:pPr>
        <w:pStyle w:val="ConsPlusNormal"/>
        <w:spacing w:before="220"/>
        <w:ind w:firstLine="540"/>
        <w:jc w:val="both"/>
      </w:pPr>
      <w: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специальностям, направлениям подготовки для приема в конкретные организации с указанием заказчиков.</w:t>
      </w:r>
    </w:p>
    <w:p w:rsidR="00E464D5" w:rsidRDefault="00E464D5">
      <w:pPr>
        <w:pStyle w:val="ConsPlusNormal"/>
        <w:spacing w:before="220"/>
        <w:ind w:firstLine="540"/>
        <w:jc w:val="both"/>
      </w:pPr>
      <w: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составляет менее одного, выделяется одно место.</w:t>
      </w:r>
    </w:p>
    <w:p w:rsidR="00E464D5" w:rsidRDefault="00E464D5">
      <w:pPr>
        <w:pStyle w:val="ConsPlusNormal"/>
        <w:spacing w:before="220"/>
        <w:ind w:firstLine="540"/>
        <w:jc w:val="both"/>
      </w:pPr>
      <w:r>
        <w:lastRenderedPageBreak/>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по которым установлена квота приема на целевое обучение.</w:t>
      </w:r>
    </w:p>
    <w:p w:rsidR="00E464D5" w:rsidRDefault="00E464D5">
      <w:pPr>
        <w:pStyle w:val="ConsPlusNormal"/>
        <w:spacing w:before="220"/>
        <w:ind w:firstLine="540"/>
        <w:jc w:val="both"/>
      </w:pPr>
      <w:r>
        <w:t>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both"/>
      </w:pPr>
    </w:p>
    <w:p w:rsidR="00E464D5" w:rsidRDefault="00E464D5">
      <w:pPr>
        <w:pStyle w:val="ConsPlusNormal"/>
        <w:jc w:val="right"/>
        <w:outlineLvl w:val="0"/>
      </w:pPr>
      <w:r>
        <w:t>Утверждена</w:t>
      </w:r>
    </w:p>
    <w:p w:rsidR="00E464D5" w:rsidRDefault="00E464D5">
      <w:pPr>
        <w:pStyle w:val="ConsPlusNormal"/>
        <w:jc w:val="right"/>
      </w:pPr>
      <w:r>
        <w:t>постановлением Правительства</w:t>
      </w:r>
    </w:p>
    <w:p w:rsidR="00E464D5" w:rsidRDefault="00E464D5">
      <w:pPr>
        <w:pStyle w:val="ConsPlusNormal"/>
        <w:jc w:val="right"/>
      </w:pPr>
      <w:r>
        <w:t>Российской Федерации</w:t>
      </w:r>
    </w:p>
    <w:p w:rsidR="00E464D5" w:rsidRDefault="00E464D5">
      <w:pPr>
        <w:pStyle w:val="ConsPlusNormal"/>
        <w:jc w:val="right"/>
      </w:pPr>
      <w:r>
        <w:t>от 13 октября 2020 г. N 1681</w:t>
      </w:r>
    </w:p>
    <w:p w:rsidR="00E464D5" w:rsidRDefault="00E464D5">
      <w:pPr>
        <w:pStyle w:val="ConsPlusNormal"/>
        <w:jc w:val="both"/>
      </w:pPr>
    </w:p>
    <w:p w:rsidR="00E464D5" w:rsidRDefault="00E464D5">
      <w:pPr>
        <w:pStyle w:val="ConsPlusNormal"/>
        <w:jc w:val="center"/>
      </w:pPr>
      <w:bookmarkStart w:id="49" w:name="P278"/>
      <w:bookmarkEnd w:id="49"/>
      <w:r>
        <w:t>ТИПОВАЯ ФОРМА</w:t>
      </w:r>
    </w:p>
    <w:p w:rsidR="00E464D5" w:rsidRDefault="00E464D5">
      <w:pPr>
        <w:pStyle w:val="ConsPlusNormal"/>
        <w:jc w:val="center"/>
      </w:pPr>
      <w:r>
        <w:t>ДОГОВОРА О ЦЕЛЕВОМ ОБУЧЕНИИ ПО ОБРАЗОВАТЕЛЬНОЙ ПРОГРАММЕ</w:t>
      </w:r>
    </w:p>
    <w:p w:rsidR="00E464D5" w:rsidRDefault="00E464D5">
      <w:pPr>
        <w:pStyle w:val="ConsPlusNormal"/>
        <w:jc w:val="center"/>
      </w:pPr>
      <w:r>
        <w:t>СРЕДНЕГО ПРОФЕССИОНАЛЬНОГО ИЛИ ВЫСШЕГО ОБРАЗОВАНИЯ</w:t>
      </w:r>
    </w:p>
    <w:p w:rsidR="00E464D5" w:rsidRDefault="00E464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64D5">
        <w:tc>
          <w:tcPr>
            <w:tcW w:w="9071" w:type="dxa"/>
            <w:tcBorders>
              <w:top w:val="nil"/>
              <w:left w:val="nil"/>
              <w:bottom w:val="nil"/>
              <w:right w:val="nil"/>
            </w:tcBorders>
          </w:tcPr>
          <w:p w:rsidR="00E464D5" w:rsidRDefault="00E464D5">
            <w:pPr>
              <w:pStyle w:val="ConsPlusNormal"/>
              <w:jc w:val="center"/>
            </w:pPr>
            <w:r>
              <w:t>ДОГОВОР</w:t>
            </w:r>
          </w:p>
          <w:p w:rsidR="00E464D5" w:rsidRDefault="00E464D5">
            <w:pPr>
              <w:pStyle w:val="ConsPlusNormal"/>
              <w:jc w:val="center"/>
            </w:pPr>
            <w:r>
              <w:t>о целевом обучении по образовательной программе</w:t>
            </w:r>
          </w:p>
        </w:tc>
      </w:tr>
      <w:tr w:rsidR="00E464D5">
        <w:tc>
          <w:tcPr>
            <w:tcW w:w="9071" w:type="dxa"/>
            <w:tcBorders>
              <w:top w:val="nil"/>
              <w:left w:val="nil"/>
              <w:bottom w:val="single" w:sz="4" w:space="0" w:color="auto"/>
              <w:right w:val="nil"/>
            </w:tcBorders>
          </w:tcPr>
          <w:p w:rsidR="00E464D5" w:rsidRDefault="00E464D5">
            <w:pPr>
              <w:pStyle w:val="ConsPlusNormal"/>
            </w:pPr>
          </w:p>
        </w:tc>
      </w:tr>
      <w:tr w:rsidR="00E464D5">
        <w:tblPrEx>
          <w:tblBorders>
            <w:insideH w:val="single" w:sz="4" w:space="0" w:color="auto"/>
          </w:tblBorders>
        </w:tblPrEx>
        <w:tc>
          <w:tcPr>
            <w:tcW w:w="9071" w:type="dxa"/>
            <w:tcBorders>
              <w:top w:val="single" w:sz="4" w:space="0" w:color="auto"/>
              <w:left w:val="nil"/>
              <w:bottom w:val="nil"/>
              <w:right w:val="nil"/>
            </w:tcBorders>
          </w:tcPr>
          <w:p w:rsidR="00E464D5" w:rsidRDefault="00E464D5">
            <w:pPr>
              <w:pStyle w:val="ConsPlusNormal"/>
              <w:jc w:val="center"/>
            </w:pPr>
            <w:r>
              <w:t>(среднего профессионального образования, высшего образования)</w:t>
            </w:r>
          </w:p>
          <w:p w:rsidR="00E464D5" w:rsidRDefault="00E464D5">
            <w:pPr>
              <w:pStyle w:val="ConsPlusNormal"/>
              <w:jc w:val="center"/>
            </w:pPr>
            <w:r>
              <w:t>(выбрать нужное)</w:t>
            </w:r>
          </w:p>
        </w:tc>
      </w:tr>
    </w:tbl>
    <w:p w:rsidR="00E464D5" w:rsidRDefault="00E464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18"/>
        <w:gridCol w:w="3768"/>
      </w:tblGrid>
      <w:tr w:rsidR="00E464D5">
        <w:tc>
          <w:tcPr>
            <w:tcW w:w="3685" w:type="dxa"/>
            <w:tcBorders>
              <w:top w:val="nil"/>
              <w:left w:val="nil"/>
              <w:bottom w:val="single" w:sz="4" w:space="0" w:color="auto"/>
              <w:right w:val="nil"/>
            </w:tcBorders>
          </w:tcPr>
          <w:p w:rsidR="00E464D5" w:rsidRDefault="00E464D5">
            <w:pPr>
              <w:pStyle w:val="ConsPlusNormal"/>
            </w:pPr>
          </w:p>
        </w:tc>
        <w:tc>
          <w:tcPr>
            <w:tcW w:w="1618" w:type="dxa"/>
            <w:tcBorders>
              <w:top w:val="nil"/>
              <w:left w:val="nil"/>
              <w:bottom w:val="nil"/>
              <w:right w:val="nil"/>
            </w:tcBorders>
          </w:tcPr>
          <w:p w:rsidR="00E464D5" w:rsidRDefault="00E464D5">
            <w:pPr>
              <w:pStyle w:val="ConsPlusNormal"/>
            </w:pPr>
          </w:p>
        </w:tc>
        <w:tc>
          <w:tcPr>
            <w:tcW w:w="3768" w:type="dxa"/>
            <w:tcBorders>
              <w:top w:val="nil"/>
              <w:left w:val="nil"/>
              <w:bottom w:val="nil"/>
              <w:right w:val="nil"/>
            </w:tcBorders>
          </w:tcPr>
          <w:p w:rsidR="00E464D5" w:rsidRDefault="00E464D5">
            <w:pPr>
              <w:pStyle w:val="ConsPlusNormal"/>
              <w:jc w:val="center"/>
            </w:pPr>
            <w:r>
              <w:t>"__" _________________ 20__ г.</w:t>
            </w:r>
          </w:p>
        </w:tc>
      </w:tr>
      <w:tr w:rsidR="00E464D5">
        <w:tc>
          <w:tcPr>
            <w:tcW w:w="3685" w:type="dxa"/>
            <w:tcBorders>
              <w:top w:val="single" w:sz="4" w:space="0" w:color="auto"/>
              <w:left w:val="nil"/>
              <w:bottom w:val="nil"/>
              <w:right w:val="nil"/>
            </w:tcBorders>
          </w:tcPr>
          <w:p w:rsidR="00E464D5" w:rsidRDefault="00E464D5">
            <w:pPr>
              <w:pStyle w:val="ConsPlusNormal"/>
              <w:jc w:val="center"/>
            </w:pPr>
            <w:r>
              <w:t>(место заключения договора)</w:t>
            </w:r>
          </w:p>
        </w:tc>
        <w:tc>
          <w:tcPr>
            <w:tcW w:w="1618" w:type="dxa"/>
            <w:tcBorders>
              <w:top w:val="nil"/>
              <w:left w:val="nil"/>
              <w:bottom w:val="nil"/>
              <w:right w:val="nil"/>
            </w:tcBorders>
          </w:tcPr>
          <w:p w:rsidR="00E464D5" w:rsidRDefault="00E464D5">
            <w:pPr>
              <w:pStyle w:val="ConsPlusNormal"/>
            </w:pPr>
          </w:p>
        </w:tc>
        <w:tc>
          <w:tcPr>
            <w:tcW w:w="3768" w:type="dxa"/>
            <w:tcBorders>
              <w:top w:val="nil"/>
              <w:left w:val="nil"/>
              <w:bottom w:val="nil"/>
              <w:right w:val="nil"/>
            </w:tcBorders>
          </w:tcPr>
          <w:p w:rsidR="00E464D5" w:rsidRDefault="00E464D5">
            <w:pPr>
              <w:pStyle w:val="ConsPlusNormal"/>
              <w:jc w:val="center"/>
            </w:pPr>
            <w:r>
              <w:t>(дата заключения договора)</w:t>
            </w:r>
          </w:p>
        </w:tc>
      </w:tr>
    </w:tbl>
    <w:p w:rsidR="00E464D5" w:rsidRDefault="00E464D5">
      <w:pPr>
        <w:pStyle w:val="ConsPlusNormal"/>
        <w:jc w:val="both"/>
      </w:pP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(полное наименование федерального государственного органа,</w:t>
      </w:r>
    </w:p>
    <w:p w:rsidR="00E464D5" w:rsidRDefault="00E464D5">
      <w:pPr>
        <w:pStyle w:val="ConsPlusNonformat"/>
        <w:jc w:val="both"/>
      </w:pPr>
      <w:r>
        <w:t xml:space="preserve">                          органа государственной</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власти субъекта Российской Федерации, органа местного самоуправления,</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юридического лица, индивидуального предпринимателя)</w:t>
      </w:r>
    </w:p>
    <w:p w:rsidR="00E464D5" w:rsidRDefault="00E464D5">
      <w:pPr>
        <w:pStyle w:val="ConsPlusNonformat"/>
        <w:jc w:val="both"/>
      </w:pPr>
      <w:r>
        <w:t>именуем___        в        дальнейшем        заказчиком,       в       лице</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(наименование должности, фамилия, имя, отчество (при наличии)</w:t>
      </w:r>
    </w:p>
    <w:p w:rsidR="00E464D5" w:rsidRDefault="00E464D5">
      <w:pPr>
        <w:pStyle w:val="ConsPlusNonformat"/>
        <w:jc w:val="both"/>
      </w:pPr>
      <w:r>
        <w:t>действующего на основании ________________________________________________,</w:t>
      </w:r>
    </w:p>
    <w:p w:rsidR="00E464D5" w:rsidRDefault="00E464D5">
      <w:pPr>
        <w:pStyle w:val="ConsPlusNonformat"/>
        <w:jc w:val="both"/>
      </w:pPr>
      <w:r>
        <w:t xml:space="preserve">                                      (наименование документа)</w:t>
      </w:r>
    </w:p>
    <w:p w:rsidR="00E464D5" w:rsidRDefault="00E464D5">
      <w:pPr>
        <w:pStyle w:val="ConsPlusNonformat"/>
        <w:jc w:val="both"/>
      </w:pPr>
      <w:r>
        <w:t>с одной стороны, и</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(фамилия, имя, отчество (при наличии) гражданина)</w:t>
      </w:r>
    </w:p>
    <w:p w:rsidR="00E464D5" w:rsidRDefault="00E464D5">
      <w:pPr>
        <w:pStyle w:val="ConsPlusNonformat"/>
        <w:jc w:val="both"/>
      </w:pPr>
      <w:r>
        <w:t>именуем___ в дальнейшем гражданином, с другой стороны, 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(полное наименование организации, в которую будет</w:t>
      </w:r>
    </w:p>
    <w:p w:rsidR="00E464D5" w:rsidRDefault="00E464D5">
      <w:pPr>
        <w:pStyle w:val="ConsPlusNonformat"/>
        <w:jc w:val="both"/>
      </w:pPr>
      <w:r>
        <w:lastRenderedPageBreak/>
        <w:t xml:space="preserve">                          трудоустроен гражданин)</w:t>
      </w:r>
    </w:p>
    <w:p w:rsidR="00E464D5" w:rsidRDefault="00E464D5">
      <w:pPr>
        <w:pStyle w:val="ConsPlusNonformat"/>
        <w:jc w:val="both"/>
      </w:pPr>
      <w:r>
        <w:t xml:space="preserve">именуем___ в дальнейшем работодателем </w:t>
      </w:r>
      <w:hyperlink w:anchor="P691" w:history="1">
        <w:r>
          <w:rPr>
            <w:color w:val="0000FF"/>
          </w:rPr>
          <w:t>&lt;1&gt;</w:t>
        </w:r>
      </w:hyperlink>
      <w:r>
        <w:t>, ________________________________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(полное наименование организации, осуществляющей образовательную</w:t>
      </w:r>
    </w:p>
    <w:p w:rsidR="00E464D5" w:rsidRDefault="00E464D5">
      <w:pPr>
        <w:pStyle w:val="ConsPlusNonformat"/>
        <w:jc w:val="both"/>
      </w:pPr>
      <w:r>
        <w:t xml:space="preserve">               деятельность, в которой обучается гражданин,</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или организации, осуществляющей образовательную деятельность,</w:t>
      </w:r>
    </w:p>
    <w:p w:rsidR="00E464D5" w:rsidRDefault="00E464D5">
      <w:pPr>
        <w:pStyle w:val="ConsPlusNonformat"/>
        <w:jc w:val="both"/>
      </w:pPr>
      <w:r>
        <w:t xml:space="preserve">            в которую гражданин намерен поступать на обучение)</w:t>
      </w:r>
    </w:p>
    <w:p w:rsidR="00E464D5" w:rsidRDefault="00E464D5">
      <w:pPr>
        <w:pStyle w:val="ConsPlusNonformat"/>
        <w:jc w:val="both"/>
      </w:pPr>
      <w:r>
        <w:t xml:space="preserve">именуем___   в   дальнейшем  образовательной  организацией  </w:t>
      </w:r>
      <w:hyperlink w:anchor="P692" w:history="1">
        <w:r>
          <w:rPr>
            <w:color w:val="0000FF"/>
          </w:rPr>
          <w:t>&lt;2&gt;</w:t>
        </w:r>
      </w:hyperlink>
      <w:r>
        <w:t>,  совместно</w:t>
      </w:r>
    </w:p>
    <w:p w:rsidR="00E464D5" w:rsidRDefault="00E464D5">
      <w:pPr>
        <w:pStyle w:val="ConsPlusNonformat"/>
        <w:jc w:val="both"/>
      </w:pPr>
      <w:r>
        <w:t>именуемые сторонами, заключили настоящий договор о нижеследующем.</w:t>
      </w:r>
    </w:p>
    <w:p w:rsidR="00E464D5" w:rsidRDefault="00E464D5">
      <w:pPr>
        <w:pStyle w:val="ConsPlusNormal"/>
        <w:jc w:val="both"/>
      </w:pPr>
    </w:p>
    <w:p w:rsidR="00E464D5" w:rsidRDefault="00E464D5">
      <w:pPr>
        <w:pStyle w:val="ConsPlusNormal"/>
        <w:jc w:val="center"/>
        <w:outlineLvl w:val="1"/>
      </w:pPr>
      <w:r>
        <w:t>I. Предмет настоящего договора</w:t>
      </w:r>
    </w:p>
    <w:p w:rsidR="00E464D5" w:rsidRDefault="00E464D5">
      <w:pPr>
        <w:pStyle w:val="ConsPlusNormal"/>
        <w:jc w:val="both"/>
      </w:pPr>
    </w:p>
    <w:p w:rsidR="00E464D5" w:rsidRDefault="00E464D5">
      <w:pPr>
        <w:pStyle w:val="ConsPlusNonformat"/>
        <w:jc w:val="both"/>
      </w:pPr>
      <w:r>
        <w:t xml:space="preserve">    Гражданин обязуется освоить образовательную программу 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(высшего образования, среднего профессионального образования)</w:t>
      </w:r>
    </w:p>
    <w:p w:rsidR="00E464D5" w:rsidRDefault="00E464D5">
      <w:pPr>
        <w:pStyle w:val="ConsPlusNonformat"/>
        <w:jc w:val="both"/>
      </w:pPr>
      <w:r>
        <w:t xml:space="preserve">                             (выбрать нужное)</w:t>
      </w:r>
    </w:p>
    <w:p w:rsidR="00E464D5" w:rsidRDefault="00E464D5">
      <w:pPr>
        <w:pStyle w:val="ConsPlusNonformat"/>
        <w:jc w:val="both"/>
      </w:pPr>
      <w:r>
        <w:t>(далее  -  образовательная  программа)  в  соответствии  с характеристиками</w:t>
      </w:r>
    </w:p>
    <w:p w:rsidR="00E464D5" w:rsidRDefault="00E464D5">
      <w:pPr>
        <w:pStyle w:val="ConsPlusNonformat"/>
        <w:jc w:val="both"/>
      </w:pPr>
      <w:r>
        <w:t xml:space="preserve">освоения  гражданином  образовательной программы, определенными </w:t>
      </w:r>
      <w:hyperlink w:anchor="P349" w:history="1">
        <w:r>
          <w:rPr>
            <w:color w:val="0000FF"/>
          </w:rPr>
          <w:t>разделом II</w:t>
        </w:r>
      </w:hyperlink>
    </w:p>
    <w:p w:rsidR="00E464D5" w:rsidRDefault="00E464D5">
      <w:pPr>
        <w:pStyle w:val="ConsPlusNonformat"/>
        <w:jc w:val="both"/>
      </w:pPr>
      <w:r>
        <w:t>настоящего  договора  (далее  -  характеристики  обучения),  и  осуществить</w:t>
      </w:r>
    </w:p>
    <w:p w:rsidR="00E464D5" w:rsidRDefault="00E464D5">
      <w:pPr>
        <w:pStyle w:val="ConsPlusNonformat"/>
        <w:jc w:val="both"/>
      </w:pPr>
      <w:r>
        <w:t>трудовую деятельность в соответствии с полученной квалификацией на условиях</w:t>
      </w:r>
    </w:p>
    <w:p w:rsidR="00E464D5" w:rsidRDefault="00E464D5">
      <w:pPr>
        <w:pStyle w:val="ConsPlusNonformat"/>
        <w:jc w:val="both"/>
      </w:pPr>
      <w:r>
        <w:t>настоящего договора.</w:t>
      </w:r>
    </w:p>
    <w:p w:rsidR="00E464D5" w:rsidRDefault="00E464D5">
      <w:pPr>
        <w:pStyle w:val="ConsPlusNonformat"/>
        <w:jc w:val="both"/>
      </w:pPr>
      <w:r>
        <w:t xml:space="preserve">    Гражданин ___________________________________________________ поступать</w:t>
      </w:r>
    </w:p>
    <w:p w:rsidR="00E464D5" w:rsidRDefault="00E464D5">
      <w:pPr>
        <w:pStyle w:val="ConsPlusNonformat"/>
        <w:jc w:val="both"/>
      </w:pPr>
      <w:r>
        <w:t xml:space="preserve">                     (вправе, не вправе) (выбрать нужное)</w:t>
      </w:r>
    </w:p>
    <w:p w:rsidR="00E464D5" w:rsidRDefault="00E464D5">
      <w:pPr>
        <w:pStyle w:val="ConsPlusNonformat"/>
        <w:jc w:val="both"/>
      </w:pPr>
      <w:r>
        <w:t>на  целевое  обучение  в  пределах  установленной  квоты  приема на целевое</w:t>
      </w:r>
    </w:p>
    <w:p w:rsidR="00E464D5" w:rsidRDefault="00E464D5">
      <w:pPr>
        <w:pStyle w:val="ConsPlusNonformat"/>
        <w:jc w:val="both"/>
      </w:pPr>
      <w:r>
        <w:t xml:space="preserve">обучение в соответствии с характеристиками обучения </w:t>
      </w:r>
      <w:hyperlink w:anchor="P693" w:history="1">
        <w:r>
          <w:rPr>
            <w:color w:val="0000FF"/>
          </w:rPr>
          <w:t>&lt;3&gt;</w:t>
        </w:r>
      </w:hyperlink>
      <w:r>
        <w:t>.</w:t>
      </w:r>
    </w:p>
    <w:p w:rsidR="00E464D5" w:rsidRDefault="00E464D5">
      <w:pPr>
        <w:pStyle w:val="ConsPlusNonformat"/>
        <w:jc w:val="both"/>
      </w:pPr>
      <w:r>
        <w:t xml:space="preserve">    Заказчик   в  период  освоения  гражданином  образовательной  программы</w:t>
      </w:r>
    </w:p>
    <w:p w:rsidR="00E464D5" w:rsidRDefault="00E464D5">
      <w:pPr>
        <w:pStyle w:val="ConsPlusNonformat"/>
        <w:jc w:val="both"/>
      </w:pPr>
      <w:r>
        <w:t>обязуется _________________________________________________________________</w:t>
      </w:r>
    </w:p>
    <w:p w:rsidR="00E464D5" w:rsidRDefault="00E464D5">
      <w:pPr>
        <w:pStyle w:val="ConsPlusNonformat"/>
        <w:jc w:val="both"/>
      </w:pPr>
      <w:r>
        <w:t xml:space="preserve">               (организовать предоставление гражданину мер поддержки,</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предоставить гражданину меры поддержки) (выбрать нужное)</w:t>
      </w:r>
    </w:p>
    <w:p w:rsidR="00E464D5" w:rsidRDefault="00E464D5">
      <w:pPr>
        <w:pStyle w:val="ConsPlusNonformat"/>
        <w:jc w:val="both"/>
      </w:pPr>
      <w:r>
        <w:t>и  обеспечить  трудоустройство  гражданина  в соответствии с квалификацией,</w:t>
      </w:r>
    </w:p>
    <w:p w:rsidR="00E464D5" w:rsidRDefault="00E464D5">
      <w:pPr>
        <w:pStyle w:val="ConsPlusNonformat"/>
        <w:jc w:val="both"/>
      </w:pPr>
      <w:r>
        <w:t>полученной  в  результате  освоения  образовательной программы, на условиях</w:t>
      </w:r>
    </w:p>
    <w:p w:rsidR="00E464D5" w:rsidRDefault="00E464D5">
      <w:pPr>
        <w:pStyle w:val="ConsPlusNonformat"/>
        <w:jc w:val="both"/>
      </w:pPr>
      <w:r>
        <w:t>настоящего договора.</w:t>
      </w:r>
    </w:p>
    <w:p w:rsidR="00E464D5" w:rsidRDefault="00E464D5">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694" w:history="1">
        <w:r>
          <w:rPr>
            <w:color w:val="0000FF"/>
          </w:rPr>
          <w:t>&lt;4&gt;</w:t>
        </w:r>
      </w:hyperlink>
      <w:r>
        <w:t>.</w:t>
      </w:r>
    </w:p>
    <w:p w:rsidR="00E464D5" w:rsidRDefault="00E464D5">
      <w:pPr>
        <w:pStyle w:val="ConsPlusNormal"/>
        <w:jc w:val="both"/>
      </w:pPr>
    </w:p>
    <w:p w:rsidR="00E464D5" w:rsidRDefault="00E464D5">
      <w:pPr>
        <w:pStyle w:val="ConsPlusNormal"/>
        <w:jc w:val="center"/>
        <w:outlineLvl w:val="1"/>
      </w:pPr>
      <w:bookmarkStart w:id="50" w:name="P349"/>
      <w:bookmarkEnd w:id="50"/>
      <w:r>
        <w:t>II. Характеристики обучения гражданина</w:t>
      </w:r>
    </w:p>
    <w:p w:rsidR="00E464D5" w:rsidRDefault="00E464D5">
      <w:pPr>
        <w:pStyle w:val="ConsPlusNormal"/>
        <w:jc w:val="both"/>
      </w:pPr>
    </w:p>
    <w:p w:rsidR="00E464D5" w:rsidRDefault="00E464D5">
      <w:pPr>
        <w:pStyle w:val="ConsPlusNonformat"/>
        <w:jc w:val="both"/>
      </w:pPr>
      <w:r>
        <w:t xml:space="preserve">    Гражданин </w:t>
      </w:r>
      <w:hyperlink w:anchor="P695" w:history="1">
        <w:r>
          <w:rPr>
            <w:color w:val="0000FF"/>
          </w:rPr>
          <w:t>&lt;5&gt;</w:t>
        </w:r>
      </w:hyperlink>
      <w:r>
        <w:t xml:space="preserve"> поступает _______________________________________________</w:t>
      </w:r>
    </w:p>
    <w:p w:rsidR="00E464D5" w:rsidRDefault="00E464D5">
      <w:pPr>
        <w:pStyle w:val="ConsPlusNonformat"/>
        <w:jc w:val="both"/>
      </w:pPr>
      <w:r>
        <w:t xml:space="preserve">                                   (на обучение, на целевое обучение</w:t>
      </w:r>
    </w:p>
    <w:p w:rsidR="00E464D5" w:rsidRDefault="00E464D5">
      <w:pPr>
        <w:pStyle w:val="ConsPlusNonformat"/>
        <w:jc w:val="both"/>
      </w:pPr>
      <w:r>
        <w:t xml:space="preserve">                                       в пределах установленной</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квоты приема на целевое обучение) (выбрать нужное)</w:t>
      </w:r>
    </w:p>
    <w:p w:rsidR="00E464D5" w:rsidRDefault="00E464D5">
      <w:pPr>
        <w:pStyle w:val="ConsPlusNonformat"/>
        <w:jc w:val="both"/>
      </w:pPr>
      <w:r>
        <w:t>по  образовательной программе в соответствии со следующими характеристиками</w:t>
      </w:r>
    </w:p>
    <w:p w:rsidR="00E464D5" w:rsidRDefault="00E464D5">
      <w:pPr>
        <w:pStyle w:val="ConsPlusNonformat"/>
        <w:jc w:val="both"/>
      </w:pPr>
      <w:r>
        <w:t>обучения:</w:t>
      </w:r>
    </w:p>
    <w:p w:rsidR="00E464D5" w:rsidRDefault="00E464D5">
      <w:pPr>
        <w:pStyle w:val="ConsPlusNonformat"/>
        <w:jc w:val="both"/>
      </w:pPr>
      <w:r>
        <w:t xml:space="preserve">    наличие государственной аккредитации образовательной программы </w:t>
      </w:r>
      <w:hyperlink w:anchor="P696" w:history="1">
        <w:r>
          <w:rPr>
            <w:color w:val="0000FF"/>
          </w:rPr>
          <w:t>&lt;6&gt;</w:t>
        </w:r>
      </w:hyperlink>
      <w:r>
        <w:t>:</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(обязательно, необязательно) (выбрать нужное)</w:t>
      </w:r>
    </w:p>
    <w:p w:rsidR="00E464D5" w:rsidRDefault="00E464D5">
      <w:pPr>
        <w:pStyle w:val="ConsPlusNonformat"/>
        <w:jc w:val="both"/>
      </w:pPr>
      <w:r>
        <w:t xml:space="preserve">    код     и    наименование    профессии    (профессий),    специальности</w:t>
      </w:r>
    </w:p>
    <w:p w:rsidR="00E464D5" w:rsidRDefault="00E464D5">
      <w:pPr>
        <w:pStyle w:val="ConsPlusNonformat"/>
        <w:jc w:val="both"/>
      </w:pPr>
      <w:r>
        <w:t>(специальностей), направления (направлений) подготовки:</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(профессия (одна из профессий), специальность (одна из специальностей),</w:t>
      </w:r>
    </w:p>
    <w:p w:rsidR="00E464D5" w:rsidRDefault="00E464D5">
      <w:pPr>
        <w:pStyle w:val="ConsPlusNonformat"/>
        <w:jc w:val="both"/>
      </w:pPr>
      <w:r>
        <w:t xml:space="preserve">  направление (одно из направлений) подготовки) (выбрать нужное и указать</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код и наименование соответствующей профессии (профессий), специальности</w:t>
      </w:r>
    </w:p>
    <w:p w:rsidR="00E464D5" w:rsidRDefault="00E464D5">
      <w:pPr>
        <w:pStyle w:val="ConsPlusNonformat"/>
        <w:jc w:val="both"/>
      </w:pPr>
      <w:r>
        <w:t xml:space="preserve">          (специальностей), направления (направлений) подготовки)</w:t>
      </w:r>
    </w:p>
    <w:p w:rsidR="00E464D5" w:rsidRDefault="00E464D5">
      <w:pPr>
        <w:pStyle w:val="ConsPlusNonformat"/>
        <w:jc w:val="both"/>
      </w:pPr>
      <w:r>
        <w:t xml:space="preserve">    форма (одна из форм) обучения </w:t>
      </w:r>
      <w:hyperlink w:anchor="P697" w:history="1">
        <w:r>
          <w:rPr>
            <w:color w:val="0000FF"/>
          </w:rPr>
          <w:t>&lt;7&gt;</w:t>
        </w:r>
      </w:hyperlink>
      <w:r>
        <w:t xml:space="preserve"> ____________________________________;</w:t>
      </w:r>
    </w:p>
    <w:p w:rsidR="00E464D5" w:rsidRDefault="00E464D5">
      <w:pPr>
        <w:pStyle w:val="ConsPlusNonformat"/>
        <w:jc w:val="both"/>
      </w:pPr>
      <w:r>
        <w:t xml:space="preserve">                                         (очная, очно-заочная, заочная)</w:t>
      </w:r>
    </w:p>
    <w:p w:rsidR="00E464D5" w:rsidRDefault="00E464D5">
      <w:pPr>
        <w:pStyle w:val="ConsPlusNonformat"/>
        <w:jc w:val="both"/>
      </w:pPr>
      <w:r>
        <w:t xml:space="preserve">                                                (выбрать нужное)</w:t>
      </w:r>
    </w:p>
    <w:p w:rsidR="00E464D5" w:rsidRDefault="00E464D5">
      <w:pPr>
        <w:pStyle w:val="ConsPlusNonformat"/>
        <w:jc w:val="both"/>
      </w:pPr>
      <w:r>
        <w:t xml:space="preserve">    на базе ______________________________________________ образования </w:t>
      </w:r>
      <w:hyperlink w:anchor="P698" w:history="1">
        <w:r>
          <w:rPr>
            <w:color w:val="0000FF"/>
          </w:rPr>
          <w:t>&lt;8&gt;</w:t>
        </w:r>
      </w:hyperlink>
      <w:r>
        <w:t>;</w:t>
      </w:r>
    </w:p>
    <w:p w:rsidR="00E464D5" w:rsidRDefault="00E464D5">
      <w:pPr>
        <w:pStyle w:val="ConsPlusNonformat"/>
        <w:jc w:val="both"/>
      </w:pPr>
      <w:r>
        <w:lastRenderedPageBreak/>
        <w:t xml:space="preserve">                  (основного общего, среднего общего</w:t>
      </w:r>
    </w:p>
    <w:p w:rsidR="00E464D5" w:rsidRDefault="00E464D5">
      <w:pPr>
        <w:pStyle w:val="ConsPlusNonformat"/>
        <w:jc w:val="both"/>
      </w:pPr>
      <w:r>
        <w:t xml:space="preserve">                           (выбрать нужное)</w:t>
      </w:r>
    </w:p>
    <w:p w:rsidR="00E464D5" w:rsidRDefault="00E464D5">
      <w:pPr>
        <w:pStyle w:val="ConsPlusNonformat"/>
        <w:jc w:val="both"/>
      </w:pPr>
      <w:r>
        <w:t xml:space="preserve">    наименование  организации (организаций), осуществляющей образовательную</w:t>
      </w:r>
    </w:p>
    <w:p w:rsidR="00E464D5" w:rsidRDefault="00E464D5">
      <w:pPr>
        <w:pStyle w:val="ConsPlusNonformat"/>
        <w:jc w:val="both"/>
      </w:pPr>
      <w:r>
        <w:t xml:space="preserve">деятельность </w:t>
      </w:r>
      <w:hyperlink w:anchor="P697" w:history="1">
        <w:r>
          <w:rPr>
            <w:color w:val="0000FF"/>
          </w:rPr>
          <w:t>&lt;7&gt;</w:t>
        </w:r>
      </w:hyperlink>
      <w:r>
        <w:t>: _________________________________________________________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(одна или несколько организаций, осуществляющих</w:t>
      </w:r>
    </w:p>
    <w:p w:rsidR="00E464D5" w:rsidRDefault="00E464D5">
      <w:pPr>
        <w:pStyle w:val="ConsPlusNonformat"/>
        <w:jc w:val="both"/>
      </w:pPr>
      <w:r>
        <w:t xml:space="preserve">                       образовательную деятельность)</w:t>
      </w:r>
    </w:p>
    <w:p w:rsidR="00E464D5" w:rsidRDefault="00E464D5">
      <w:pPr>
        <w:pStyle w:val="ConsPlusNonformat"/>
        <w:jc w:val="both"/>
      </w:pPr>
      <w:r>
        <w:t xml:space="preserve">    направленность     (профиль)     образовательной     программы     </w:t>
      </w:r>
      <w:hyperlink w:anchor="P697" w:history="1">
        <w:r>
          <w:rPr>
            <w:color w:val="0000FF"/>
          </w:rPr>
          <w:t>&lt;7&gt;</w:t>
        </w:r>
      </w:hyperlink>
      <w:r>
        <w:t>:</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и  осваивает  образовательную  программу  в соответствии с характеристиками</w:t>
      </w:r>
    </w:p>
    <w:p w:rsidR="00E464D5" w:rsidRDefault="00E464D5">
      <w:pPr>
        <w:pStyle w:val="ConsPlusNonformat"/>
        <w:jc w:val="both"/>
      </w:pPr>
      <w:r>
        <w:t>обучения.</w:t>
      </w:r>
    </w:p>
    <w:p w:rsidR="00E464D5" w:rsidRDefault="00E464D5">
      <w:pPr>
        <w:pStyle w:val="ConsPlusNonformat"/>
        <w:jc w:val="both"/>
      </w:pPr>
      <w:r>
        <w:t xml:space="preserve">    Гражданин  </w:t>
      </w:r>
      <w:hyperlink w:anchor="P699" w:history="1">
        <w:r>
          <w:rPr>
            <w:color w:val="0000FF"/>
          </w:rPr>
          <w:t>&lt;9&gt;</w:t>
        </w:r>
      </w:hyperlink>
      <w:r>
        <w:t xml:space="preserve">  осваивает  образовательную  программу в соответствии со</w:t>
      </w:r>
    </w:p>
    <w:p w:rsidR="00E464D5" w:rsidRDefault="00E464D5">
      <w:pPr>
        <w:pStyle w:val="ConsPlusNonformat"/>
        <w:jc w:val="both"/>
      </w:pPr>
      <w:r>
        <w:t>следующими характеристиками обучения:</w:t>
      </w:r>
    </w:p>
    <w:p w:rsidR="00E464D5" w:rsidRDefault="00E464D5">
      <w:pPr>
        <w:pStyle w:val="ConsPlusNonformat"/>
        <w:jc w:val="both"/>
      </w:pPr>
      <w:r>
        <w:t xml:space="preserve">    наличие государственной аккредитации образовательной программы </w:t>
      </w:r>
      <w:hyperlink w:anchor="P700" w:history="1">
        <w:r>
          <w:rPr>
            <w:color w:val="0000FF"/>
          </w:rPr>
          <w:t>&lt;10&gt;</w:t>
        </w:r>
      </w:hyperlink>
      <w:r>
        <w:t>:</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(обязательно, необязательно) (выбрать нужное)</w:t>
      </w:r>
    </w:p>
    <w:p w:rsidR="00E464D5" w:rsidRDefault="00E464D5">
      <w:pPr>
        <w:pStyle w:val="ConsPlusNonformat"/>
        <w:jc w:val="both"/>
      </w:pPr>
      <w:r>
        <w:t xml:space="preserve">    код и наименование профессии, специальности, направления подготовки:</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(профессия, специальность, направление подготовки)</w:t>
      </w:r>
    </w:p>
    <w:p w:rsidR="00E464D5" w:rsidRDefault="00E464D5">
      <w:pPr>
        <w:pStyle w:val="ConsPlusNonformat"/>
        <w:jc w:val="both"/>
      </w:pPr>
      <w:r>
        <w:t xml:space="preserve">                         (выбрать нужное и указать</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код и наименование соответствующей профессии, специальности,</w:t>
      </w:r>
    </w:p>
    <w:p w:rsidR="00E464D5" w:rsidRDefault="00E464D5">
      <w:pPr>
        <w:pStyle w:val="ConsPlusNonformat"/>
        <w:jc w:val="both"/>
      </w:pPr>
      <w:r>
        <w:t xml:space="preserve">                          направления подготовки)</w:t>
      </w:r>
    </w:p>
    <w:p w:rsidR="00E464D5" w:rsidRDefault="00E464D5">
      <w:pPr>
        <w:pStyle w:val="ConsPlusNonformat"/>
        <w:jc w:val="both"/>
      </w:pPr>
      <w:r>
        <w:t xml:space="preserve">    форма обучения </w:t>
      </w:r>
      <w:hyperlink w:anchor="P697" w:history="1">
        <w:r>
          <w:rPr>
            <w:color w:val="0000FF"/>
          </w:rPr>
          <w:t>&lt;7&gt;</w:t>
        </w:r>
      </w:hyperlink>
      <w:r>
        <w:t>: __________________________________________________;</w:t>
      </w:r>
    </w:p>
    <w:p w:rsidR="00E464D5" w:rsidRDefault="00E464D5">
      <w:pPr>
        <w:pStyle w:val="ConsPlusNonformat"/>
        <w:jc w:val="both"/>
      </w:pPr>
      <w:r>
        <w:t xml:space="preserve">                         (очная, очно-заочная, заочная) (выбрать нужное)</w:t>
      </w:r>
    </w:p>
    <w:p w:rsidR="00E464D5" w:rsidRDefault="00E464D5">
      <w:pPr>
        <w:pStyle w:val="ConsPlusNonformat"/>
        <w:jc w:val="both"/>
      </w:pPr>
      <w:r>
        <w:t xml:space="preserve">    наименование      организации,      осуществляющей      образовательную</w:t>
      </w:r>
    </w:p>
    <w:p w:rsidR="00E464D5" w:rsidRDefault="00E464D5">
      <w:pPr>
        <w:pStyle w:val="ConsPlusNonformat"/>
        <w:jc w:val="both"/>
      </w:pPr>
      <w:r>
        <w:t xml:space="preserve">деятельность </w:t>
      </w:r>
      <w:hyperlink w:anchor="P697" w:history="1">
        <w:r>
          <w:rPr>
            <w:color w:val="0000FF"/>
          </w:rPr>
          <w:t>&lt;7&gt;</w:t>
        </w:r>
      </w:hyperlink>
      <w:r>
        <w:t>: _________________________________________________________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направленность     (профиль)     образовательной     программы     </w:t>
      </w:r>
      <w:hyperlink w:anchor="P697" w:history="1">
        <w:r>
          <w:rPr>
            <w:color w:val="0000FF"/>
          </w:rPr>
          <w:t>&lt;7&gt;</w:t>
        </w:r>
      </w:hyperlink>
      <w:r>
        <w:t>:</w:t>
      </w:r>
    </w:p>
    <w:p w:rsidR="00E464D5" w:rsidRDefault="00E464D5">
      <w:pPr>
        <w:pStyle w:val="ConsPlusNonformat"/>
        <w:jc w:val="both"/>
      </w:pPr>
      <w:r>
        <w:t>__________________________________________________________________________.</w:t>
      </w:r>
    </w:p>
    <w:p w:rsidR="00E464D5" w:rsidRDefault="00E464D5">
      <w:pPr>
        <w:pStyle w:val="ConsPlusNormal"/>
        <w:jc w:val="both"/>
      </w:pPr>
    </w:p>
    <w:p w:rsidR="00E464D5" w:rsidRDefault="00E464D5">
      <w:pPr>
        <w:pStyle w:val="ConsPlusNormal"/>
        <w:jc w:val="center"/>
        <w:outlineLvl w:val="1"/>
      </w:pPr>
      <w:bookmarkStart w:id="51" w:name="P407"/>
      <w:bookmarkEnd w:id="51"/>
      <w:r>
        <w:t>III. Место осуществления гражданином трудовой деятельности</w:t>
      </w:r>
    </w:p>
    <w:p w:rsidR="00E464D5" w:rsidRDefault="00E464D5">
      <w:pPr>
        <w:pStyle w:val="ConsPlusNormal"/>
        <w:jc w:val="center"/>
      </w:pPr>
      <w:r>
        <w:t>в соответствии с квалификацией, полученной в результате</w:t>
      </w:r>
    </w:p>
    <w:p w:rsidR="00E464D5" w:rsidRDefault="00E464D5">
      <w:pPr>
        <w:pStyle w:val="ConsPlusNormal"/>
        <w:jc w:val="center"/>
      </w:pPr>
      <w:r>
        <w:t>освоения образовательной программы, срок трудоустройства</w:t>
      </w:r>
    </w:p>
    <w:p w:rsidR="00E464D5" w:rsidRDefault="00E464D5">
      <w:pPr>
        <w:pStyle w:val="ConsPlusNormal"/>
        <w:jc w:val="center"/>
      </w:pPr>
      <w:r>
        <w:t>и осуществления трудовой деятельности</w:t>
      </w:r>
    </w:p>
    <w:p w:rsidR="00E464D5" w:rsidRDefault="00E464D5">
      <w:pPr>
        <w:pStyle w:val="ConsPlusNormal"/>
        <w:jc w:val="both"/>
      </w:pPr>
    </w:p>
    <w:p w:rsidR="00E464D5" w:rsidRDefault="00E464D5">
      <w:pPr>
        <w:pStyle w:val="ConsPlusNonformat"/>
        <w:jc w:val="both"/>
      </w:pPr>
      <w:bookmarkStart w:id="52" w:name="P412"/>
      <w:bookmarkEnd w:id="52"/>
      <w:r>
        <w:t xml:space="preserve">    1. Место осуществления гражданином трудовой деятельности в соответствии</w:t>
      </w:r>
    </w:p>
    <w:p w:rsidR="00E464D5" w:rsidRDefault="00E464D5">
      <w:pPr>
        <w:pStyle w:val="ConsPlusNonformat"/>
        <w:jc w:val="both"/>
      </w:pPr>
      <w:r>
        <w:t>с   квалификацией,   полученной   в   результате  освоения  образовательной</w:t>
      </w:r>
    </w:p>
    <w:p w:rsidR="00E464D5" w:rsidRDefault="00E464D5">
      <w:pPr>
        <w:pStyle w:val="ConsPlusNonformat"/>
        <w:jc w:val="both"/>
      </w:pPr>
      <w:r>
        <w:t>программы, устанавливается:</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(в организации, являющейся заказчиком по настоящему договору,</w:t>
      </w:r>
    </w:p>
    <w:p w:rsidR="00E464D5" w:rsidRDefault="00E464D5">
      <w:pPr>
        <w:pStyle w:val="ConsPlusNonformat"/>
        <w:jc w:val="both"/>
      </w:pPr>
      <w:r>
        <w:t xml:space="preserve">         у индивидуального предпринимателя, являющегося заказчиком</w:t>
      </w:r>
    </w:p>
    <w:p w:rsidR="00E464D5" w:rsidRDefault="00E464D5">
      <w:pPr>
        <w:pStyle w:val="ConsPlusNonformat"/>
        <w:jc w:val="both"/>
      </w:pPr>
      <w:r>
        <w:t xml:space="preserve">      по настоящему договору, в организации, являющейся работодателем</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по настоящему договору, в организации, в которую будет трудоустроен</w:t>
      </w:r>
    </w:p>
    <w:p w:rsidR="00E464D5" w:rsidRDefault="00E464D5">
      <w:pPr>
        <w:pStyle w:val="ConsPlusNonformat"/>
        <w:jc w:val="both"/>
      </w:pPr>
      <w:r>
        <w:t xml:space="preserve">       гражданин в соответствии с настоящим договором, по характеру</w:t>
      </w:r>
    </w:p>
    <w:p w:rsidR="00E464D5" w:rsidRDefault="00E464D5">
      <w:pPr>
        <w:pStyle w:val="ConsPlusNonformat"/>
        <w:jc w:val="both"/>
      </w:pPr>
      <w:r>
        <w:t xml:space="preserve">                 деятельности организации, в которую будет</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трудоустроен гражданин в соответствии с настоящим договором, по трудовой</w:t>
      </w:r>
    </w:p>
    <w:p w:rsidR="00E464D5" w:rsidRDefault="00E464D5">
      <w:pPr>
        <w:pStyle w:val="ConsPlusNonformat"/>
        <w:jc w:val="both"/>
      </w:pPr>
      <w:r>
        <w:t xml:space="preserve">  функции (функциям), выполняемой гражданином при осуществлении трудовой</w:t>
      </w:r>
    </w:p>
    <w:p w:rsidR="00E464D5" w:rsidRDefault="00E464D5">
      <w:pPr>
        <w:pStyle w:val="ConsPlusNonformat"/>
        <w:jc w:val="both"/>
      </w:pPr>
      <w:r>
        <w:t xml:space="preserve">                      деятельности) (выбрать нужное)</w:t>
      </w:r>
    </w:p>
    <w:p w:rsidR="00E464D5" w:rsidRDefault="00E464D5">
      <w:pPr>
        <w:pStyle w:val="ConsPlusNonformat"/>
        <w:jc w:val="both"/>
      </w:pPr>
      <w:r>
        <w:t>(далее - организация, в которую будет трудоустроен гражданин):</w:t>
      </w:r>
    </w:p>
    <w:p w:rsidR="00E464D5" w:rsidRDefault="00E464D5">
      <w:pPr>
        <w:pStyle w:val="ConsPlusNonformat"/>
        <w:jc w:val="both"/>
      </w:pPr>
      <w:r>
        <w:t xml:space="preserve">    а)  полное  наименование  организации,  в  которую  будет  трудоустроен</w:t>
      </w:r>
    </w:p>
    <w:p w:rsidR="00E464D5" w:rsidRDefault="00E464D5">
      <w:pPr>
        <w:pStyle w:val="ConsPlusNonformat"/>
        <w:jc w:val="both"/>
      </w:pPr>
      <w:r>
        <w:t xml:space="preserve">гражданин в соответствии с настоящим договором </w:t>
      </w:r>
      <w:hyperlink w:anchor="P701" w:history="1">
        <w:r>
          <w:rPr>
            <w:color w:val="0000FF"/>
          </w:rPr>
          <w:t>&lt;11&gt;</w:t>
        </w:r>
      </w:hyperlink>
      <w:r>
        <w:t>:</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б)  характер  деятельности  организации,  в  которую будет трудоустроен</w:t>
      </w:r>
    </w:p>
    <w:p w:rsidR="00E464D5" w:rsidRDefault="00E464D5">
      <w:pPr>
        <w:pStyle w:val="ConsPlusNonformat"/>
        <w:jc w:val="both"/>
      </w:pPr>
      <w:r>
        <w:t xml:space="preserve">гражданин в соответствии с настоящим договором </w:t>
      </w:r>
      <w:hyperlink w:anchor="P702" w:history="1">
        <w:r>
          <w:rPr>
            <w:color w:val="0000FF"/>
          </w:rPr>
          <w:t>&lt;12&gt;</w:t>
        </w:r>
      </w:hyperlink>
      <w:r>
        <w:t>:</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lastRenderedPageBreak/>
        <w:t xml:space="preserve">    в)   должность   (должности),   профессия  (профессии),  специальность,</w:t>
      </w:r>
    </w:p>
    <w:p w:rsidR="00E464D5" w:rsidRDefault="00E464D5">
      <w:pPr>
        <w:pStyle w:val="ConsPlusNonformat"/>
        <w:jc w:val="both"/>
      </w:pPr>
      <w:r>
        <w:t xml:space="preserve">(специальности), квалификация (квалификации), вид (виды) работы </w:t>
      </w:r>
      <w:hyperlink w:anchor="P703" w:history="1">
        <w:r>
          <w:rPr>
            <w:color w:val="0000FF"/>
          </w:rPr>
          <w:t>&lt;13&gt;</w:t>
        </w:r>
      </w:hyperlink>
      <w:r>
        <w:t>:</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2.   Характеристика   места   осуществления   трудовой  деятельности  -</w:t>
      </w:r>
    </w:p>
    <w:p w:rsidR="00E464D5" w:rsidRDefault="00E464D5">
      <w:pPr>
        <w:pStyle w:val="ConsPlusNonformat"/>
        <w:jc w:val="both"/>
      </w:pPr>
      <w:r>
        <w:t>выбирается и заполняется один из следующих вариантов:</w:t>
      </w:r>
    </w:p>
    <w:p w:rsidR="00E464D5" w:rsidRDefault="00E464D5">
      <w:pPr>
        <w:pStyle w:val="ConsPlusNonformat"/>
        <w:jc w:val="both"/>
      </w:pPr>
      <w:r>
        <w:t xml:space="preserve">    а) адрес осуществления трудовой деятельности: _________________________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(фактический адрес, по которому будет осуществляться трудовая</w:t>
      </w:r>
    </w:p>
    <w:p w:rsidR="00E464D5" w:rsidRDefault="00E464D5">
      <w:pPr>
        <w:pStyle w:val="ConsPlusNonformat"/>
        <w:jc w:val="both"/>
      </w:pPr>
      <w:r>
        <w:t xml:space="preserve">      деятельность, в том числе в структурном подразделении, филиале,</w:t>
      </w:r>
    </w:p>
    <w:p w:rsidR="00E464D5" w:rsidRDefault="00E464D5">
      <w:pPr>
        <w:pStyle w:val="ConsPlusNonformat"/>
        <w:jc w:val="both"/>
      </w:pPr>
      <w:r>
        <w:t xml:space="preserve">              представительстве организации, в которую будет</w:t>
      </w:r>
    </w:p>
    <w:p w:rsidR="00E464D5" w:rsidRDefault="00E464D5">
      <w:pPr>
        <w:pStyle w:val="ConsPlusNonformat"/>
        <w:jc w:val="both"/>
      </w:pPr>
      <w:r>
        <w:t xml:space="preserve">                          трудоустроен гражданин)</w:t>
      </w:r>
    </w:p>
    <w:p w:rsidR="00E464D5" w:rsidRDefault="00E464D5">
      <w:pPr>
        <w:pStyle w:val="ConsPlusNonformat"/>
        <w:jc w:val="both"/>
      </w:pPr>
      <w:r>
        <w:t xml:space="preserve">    б)  наименование  объекта  (объектов)  административно-территориального</w:t>
      </w:r>
    </w:p>
    <w:p w:rsidR="00E464D5" w:rsidRDefault="00E464D5">
      <w:pPr>
        <w:pStyle w:val="ConsPlusNonformat"/>
        <w:jc w:val="both"/>
      </w:pPr>
      <w:r>
        <w:t>деления  в  пределах  субъекта Российской Федерации, на территории которого</w:t>
      </w:r>
    </w:p>
    <w:p w:rsidR="00E464D5" w:rsidRDefault="00E464D5">
      <w:pPr>
        <w:pStyle w:val="ConsPlusNonformat"/>
        <w:jc w:val="both"/>
      </w:pPr>
      <w:r>
        <w:t>будет трудоустроен гражданин:</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в)   наименование   субъекта   (субъектов)   Российской  Федерации,  на</w:t>
      </w:r>
    </w:p>
    <w:p w:rsidR="00E464D5" w:rsidRDefault="00E464D5">
      <w:pPr>
        <w:pStyle w:val="ConsPlusNonformat"/>
        <w:jc w:val="both"/>
      </w:pPr>
      <w:r>
        <w:t>территории которого будет трудоустроен гражданин:</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3.  Вид  (виды) экономической деятельности организации, в которую будет</w:t>
      </w:r>
    </w:p>
    <w:p w:rsidR="00E464D5" w:rsidRDefault="00E464D5">
      <w:pPr>
        <w:pStyle w:val="ConsPlusNonformat"/>
        <w:jc w:val="both"/>
      </w:pPr>
      <w:r>
        <w:t>трудоустроен    гражданин,    по   Общероссийскому   классификатору   видов</w:t>
      </w:r>
    </w:p>
    <w:p w:rsidR="00E464D5" w:rsidRDefault="00E464D5">
      <w:pPr>
        <w:pStyle w:val="ConsPlusNonformat"/>
        <w:jc w:val="both"/>
      </w:pPr>
      <w:r>
        <w:t xml:space="preserve">экономической деятельности </w:t>
      </w:r>
      <w:hyperlink w:anchor="P697" w:history="1">
        <w:r>
          <w:rPr>
            <w:color w:val="0000FF"/>
          </w:rPr>
          <w:t>&lt;7&gt;</w:t>
        </w:r>
      </w:hyperlink>
      <w:r>
        <w:t>:</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4.    Условия    оплаты   труда   в   период   осуществления   трудовой</w:t>
      </w:r>
    </w:p>
    <w:p w:rsidR="00E464D5" w:rsidRDefault="00E464D5">
      <w:pPr>
        <w:pStyle w:val="ConsPlusNonformat"/>
        <w:jc w:val="both"/>
      </w:pPr>
      <w:r>
        <w:t xml:space="preserve">деятельности </w:t>
      </w:r>
      <w:hyperlink w:anchor="P704" w:history="1">
        <w:r>
          <w:rPr>
            <w:color w:val="0000FF"/>
          </w:rPr>
          <w:t>&lt;14&gt;</w:t>
        </w:r>
      </w:hyperlink>
      <w:r>
        <w:t>: ________________________________________________________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5.  Гражданин  и  организация,  в которую будет трудоустроен гражданин,</w:t>
      </w:r>
    </w:p>
    <w:p w:rsidR="00E464D5" w:rsidRDefault="00E464D5">
      <w:pPr>
        <w:pStyle w:val="ConsPlusNonformat"/>
        <w:jc w:val="both"/>
      </w:pPr>
      <w:r>
        <w:t>заключат  трудовой  договор о трудовой деятельности гражданина на условиях,</w:t>
      </w:r>
    </w:p>
    <w:p w:rsidR="00E464D5" w:rsidRDefault="00E464D5">
      <w:pPr>
        <w:pStyle w:val="ConsPlusNonformat"/>
        <w:jc w:val="both"/>
      </w:pPr>
      <w:r>
        <w:t>установленных настоящим разделом, в срок не более ___________ месяцев после</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(даты отчисления гражданина из организации, осуществляющей</w:t>
      </w:r>
    </w:p>
    <w:p w:rsidR="00E464D5" w:rsidRDefault="00E464D5">
      <w:pPr>
        <w:pStyle w:val="ConsPlusNonformat"/>
        <w:jc w:val="both"/>
      </w:pPr>
      <w:r>
        <w:t xml:space="preserve">      образовательную деятельность, в связи с получением образования</w:t>
      </w:r>
    </w:p>
    <w:p w:rsidR="00E464D5" w:rsidRDefault="00E464D5">
      <w:pPr>
        <w:pStyle w:val="ConsPlusNonformat"/>
        <w:jc w:val="both"/>
      </w:pPr>
      <w:r>
        <w:t xml:space="preserve">         (завершением обучения), даты завершения срока прохождения</w:t>
      </w:r>
    </w:p>
    <w:p w:rsidR="00E464D5" w:rsidRDefault="00E464D5">
      <w:pPr>
        <w:pStyle w:val="ConsPlusNonformat"/>
        <w:jc w:val="both"/>
      </w:pPr>
      <w:r>
        <w:t xml:space="preserve">                аккредитации специалиста) (выбрать нужное)</w:t>
      </w:r>
    </w:p>
    <w:p w:rsidR="00E464D5" w:rsidRDefault="00E464D5">
      <w:pPr>
        <w:pStyle w:val="ConsPlusNonformat"/>
        <w:jc w:val="both"/>
      </w:pPr>
      <w:r>
        <w:t>(далее - установленный срок трудоустройства).</w:t>
      </w:r>
    </w:p>
    <w:p w:rsidR="00E464D5" w:rsidRDefault="00E464D5">
      <w:pPr>
        <w:pStyle w:val="ConsPlusNormal"/>
        <w:ind w:firstLine="540"/>
        <w:jc w:val="both"/>
      </w:pPr>
      <w: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05" w:history="1">
        <w:r>
          <w:rPr>
            <w:color w:val="0000FF"/>
          </w:rPr>
          <w:t>&lt;15&gt;</w:t>
        </w:r>
      </w:hyperlink>
      <w:r>
        <w:t>. Указанный срок длится с даты заключения трудового договора, а при незаключении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E464D5" w:rsidRDefault="00E464D5">
      <w:pPr>
        <w:pStyle w:val="ConsPlusNormal"/>
        <w:jc w:val="both"/>
      </w:pPr>
    </w:p>
    <w:p w:rsidR="00E464D5" w:rsidRDefault="00E464D5">
      <w:pPr>
        <w:pStyle w:val="ConsPlusNormal"/>
        <w:jc w:val="center"/>
        <w:outlineLvl w:val="1"/>
      </w:pPr>
      <w:r>
        <w:t>IV. Права и обязанности заказчика</w:t>
      </w:r>
    </w:p>
    <w:p w:rsidR="00E464D5" w:rsidRDefault="00E464D5">
      <w:pPr>
        <w:pStyle w:val="ConsPlusNormal"/>
        <w:jc w:val="both"/>
      </w:pPr>
    </w:p>
    <w:p w:rsidR="00E464D5" w:rsidRDefault="00E464D5">
      <w:pPr>
        <w:pStyle w:val="ConsPlusNonformat"/>
        <w:jc w:val="both"/>
      </w:pPr>
      <w:r>
        <w:t xml:space="preserve">    1. Заказчик обязан:</w:t>
      </w:r>
    </w:p>
    <w:p w:rsidR="00E464D5" w:rsidRDefault="00E464D5">
      <w:pPr>
        <w:pStyle w:val="ConsPlusNonformat"/>
        <w:jc w:val="both"/>
      </w:pPr>
      <w:bookmarkStart w:id="53" w:name="P478"/>
      <w:bookmarkEnd w:id="53"/>
      <w:r>
        <w:t xml:space="preserve">    а) ____________________________________________________________________</w:t>
      </w:r>
    </w:p>
    <w:p w:rsidR="00E464D5" w:rsidRDefault="00E464D5">
      <w:pPr>
        <w:pStyle w:val="ConsPlusNonformat"/>
        <w:jc w:val="both"/>
      </w:pPr>
      <w:r>
        <w:t xml:space="preserve">         (организовать предоставление гражданину следующих мер поддержки,</w:t>
      </w:r>
    </w:p>
    <w:p w:rsidR="00E464D5" w:rsidRDefault="00E464D5">
      <w:pPr>
        <w:pStyle w:val="ConsPlusNonformat"/>
        <w:jc w:val="both"/>
      </w:pPr>
      <w:r>
        <w:t xml:space="preserve">                 предоставить гражданину следующие меры поддержки)</w:t>
      </w:r>
    </w:p>
    <w:p w:rsidR="00E464D5" w:rsidRDefault="00E464D5">
      <w:pPr>
        <w:pStyle w:val="ConsPlusNonformat"/>
        <w:jc w:val="both"/>
      </w:pPr>
      <w:r>
        <w:t xml:space="preserve">                                 (выбрать нужное)</w:t>
      </w:r>
    </w:p>
    <w:p w:rsidR="00E464D5" w:rsidRDefault="00E464D5">
      <w:pPr>
        <w:pStyle w:val="ConsPlusNonformat"/>
        <w:jc w:val="both"/>
      </w:pPr>
      <w:r>
        <w:t xml:space="preserve">в период освоения образовательной программы </w:t>
      </w:r>
      <w:hyperlink w:anchor="P706" w:history="1">
        <w:r>
          <w:rPr>
            <w:color w:val="0000FF"/>
          </w:rPr>
          <w:t>&lt;16&gt;</w:t>
        </w:r>
      </w:hyperlink>
      <w:r>
        <w:t>: _________________________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(меры материального стимулирования (стипендии и другие денежные выплаты),</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оплата питания и (или) проезда и иные меры, оплата дополнительных</w:t>
      </w:r>
    </w:p>
    <w:p w:rsidR="00E464D5" w:rsidRDefault="00E464D5">
      <w:pPr>
        <w:pStyle w:val="ConsPlusNonformat"/>
        <w:jc w:val="both"/>
      </w:pPr>
      <w:r>
        <w:t xml:space="preserve">                          платных образовательных</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услуг, оказываемых за рамками образовательной программы,</w:t>
      </w:r>
    </w:p>
    <w:p w:rsidR="00E464D5" w:rsidRDefault="00E464D5">
      <w:pPr>
        <w:pStyle w:val="ConsPlusNonformat"/>
        <w:jc w:val="both"/>
      </w:pPr>
      <w:r>
        <w:t xml:space="preserve">                       предоставление в пользование</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lastRenderedPageBreak/>
        <w:t xml:space="preserve">      и (или) оплата жилого помещения в период обучения, другие меры)</w:t>
      </w:r>
    </w:p>
    <w:p w:rsidR="00E464D5" w:rsidRDefault="00E464D5">
      <w:pPr>
        <w:pStyle w:val="ConsPlusNonformat"/>
        <w:jc w:val="both"/>
      </w:pPr>
      <w:r>
        <w:t xml:space="preserve">                             (выбрать нужное)</w:t>
      </w:r>
    </w:p>
    <w:p w:rsidR="00E464D5" w:rsidRDefault="00E464D5">
      <w:pPr>
        <w:pStyle w:val="ConsPlusNonformat"/>
        <w:jc w:val="both"/>
      </w:pPr>
      <w:r>
        <w:t xml:space="preserve">    б) _________________________________________ трудоустройство гражданина</w:t>
      </w:r>
    </w:p>
    <w:p w:rsidR="00E464D5" w:rsidRDefault="00E464D5">
      <w:pPr>
        <w:pStyle w:val="ConsPlusNonformat"/>
        <w:jc w:val="both"/>
      </w:pPr>
      <w:r>
        <w:t xml:space="preserve">              (обеспечить, осуществить)</w:t>
      </w:r>
    </w:p>
    <w:p w:rsidR="00E464D5" w:rsidRDefault="00E464D5">
      <w:pPr>
        <w:pStyle w:val="ConsPlusNonformat"/>
        <w:jc w:val="both"/>
      </w:pPr>
      <w:r>
        <w:t xml:space="preserve">                  (выбрать нужное)</w:t>
      </w:r>
    </w:p>
    <w:p w:rsidR="00E464D5" w:rsidRDefault="00E464D5">
      <w:pPr>
        <w:pStyle w:val="ConsPlusNonformat"/>
        <w:jc w:val="both"/>
      </w:pPr>
      <w:r>
        <w:t xml:space="preserve">    на условиях, установленных </w:t>
      </w:r>
      <w:hyperlink w:anchor="P407" w:history="1">
        <w:r>
          <w:rPr>
            <w:color w:val="0000FF"/>
          </w:rPr>
          <w:t>разделом III</w:t>
        </w:r>
      </w:hyperlink>
      <w:r>
        <w:t xml:space="preserve"> настоящего договора;</w:t>
      </w:r>
    </w:p>
    <w:p w:rsidR="00E464D5" w:rsidRDefault="00E464D5">
      <w:pPr>
        <w:pStyle w:val="ConsPlusNormal"/>
        <w:ind w:firstLine="540"/>
        <w:jc w:val="both"/>
      </w:pPr>
      <w:r>
        <w:t xml:space="preserve">в) обеспечить условия для трудовой деятельности гражданина на условиях, установленных </w:t>
      </w:r>
      <w:hyperlink w:anchor="P407" w:history="1">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E464D5" w:rsidRDefault="00E464D5">
      <w:pPr>
        <w:pStyle w:val="ConsPlusNormal"/>
        <w:spacing w:before="220"/>
        <w:ind w:firstLine="540"/>
        <w:jc w:val="both"/>
      </w:pPr>
      <w: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E464D5" w:rsidRDefault="00E464D5">
      <w:pPr>
        <w:pStyle w:val="ConsPlusNonformat"/>
        <w:spacing w:before="200"/>
        <w:jc w:val="both"/>
      </w:pPr>
      <w:r>
        <w:t xml:space="preserve">    д) ___________________________________________________________________.</w:t>
      </w:r>
    </w:p>
    <w:p w:rsidR="00E464D5" w:rsidRDefault="00E464D5">
      <w:pPr>
        <w:pStyle w:val="ConsPlusNonformat"/>
        <w:jc w:val="both"/>
      </w:pPr>
      <w:r>
        <w:t xml:space="preserve">                                (иные обязанности)</w:t>
      </w:r>
    </w:p>
    <w:p w:rsidR="00E464D5" w:rsidRDefault="00E464D5">
      <w:pPr>
        <w:pStyle w:val="ConsPlusNormal"/>
        <w:ind w:firstLine="540"/>
        <w:jc w:val="both"/>
      </w:pPr>
      <w:r>
        <w:t>2. Заказчик вправе:</w:t>
      </w:r>
    </w:p>
    <w:p w:rsidR="00E464D5" w:rsidRDefault="00E464D5">
      <w:pPr>
        <w:pStyle w:val="ConsPlusNormal"/>
        <w:spacing w:before="220"/>
        <w:ind w:firstLine="540"/>
        <w:jc w:val="both"/>
      </w:pPr>
      <w:r>
        <w:t xml:space="preserve">а) согласовывать гражданину тему выпускной квалификационной работы </w:t>
      </w:r>
      <w:hyperlink w:anchor="P707" w:history="1">
        <w:r>
          <w:rPr>
            <w:color w:val="0000FF"/>
          </w:rPr>
          <w:t>&lt;17&gt;</w:t>
        </w:r>
      </w:hyperlink>
      <w:r>
        <w:t>;</w:t>
      </w:r>
    </w:p>
    <w:p w:rsidR="00E464D5" w:rsidRDefault="00E464D5">
      <w:pPr>
        <w:pStyle w:val="ConsPlusNormal"/>
        <w:spacing w:before="220"/>
        <w:ind w:firstLine="540"/>
        <w:jc w:val="both"/>
      </w:pPr>
      <w: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E464D5" w:rsidRDefault="00E464D5">
      <w:pPr>
        <w:pStyle w:val="ConsPlusNormal"/>
        <w:spacing w:before="220"/>
        <w:ind w:firstLine="540"/>
        <w:jc w:val="both"/>
      </w:pPr>
      <w: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E464D5" w:rsidRDefault="00E464D5">
      <w:pPr>
        <w:pStyle w:val="ConsPlusNonformat"/>
        <w:spacing w:before="200"/>
        <w:jc w:val="both"/>
      </w:pPr>
      <w:r>
        <w:t xml:space="preserve">    г) ___________________________________________________________________.</w:t>
      </w:r>
    </w:p>
    <w:p w:rsidR="00E464D5" w:rsidRDefault="00E464D5">
      <w:pPr>
        <w:pStyle w:val="ConsPlusNonformat"/>
        <w:jc w:val="both"/>
      </w:pPr>
      <w:r>
        <w:t xml:space="preserve">                                  (иные права)</w:t>
      </w:r>
    </w:p>
    <w:p w:rsidR="00E464D5" w:rsidRDefault="00E464D5">
      <w:pPr>
        <w:pStyle w:val="ConsPlusNormal"/>
        <w:jc w:val="both"/>
      </w:pPr>
    </w:p>
    <w:p w:rsidR="00E464D5" w:rsidRDefault="00E464D5">
      <w:pPr>
        <w:pStyle w:val="ConsPlusNormal"/>
        <w:jc w:val="center"/>
        <w:outlineLvl w:val="1"/>
      </w:pPr>
      <w:r>
        <w:t>V. Права и обязанности гражданина</w:t>
      </w:r>
    </w:p>
    <w:p w:rsidR="00E464D5" w:rsidRDefault="00E464D5">
      <w:pPr>
        <w:pStyle w:val="ConsPlusNormal"/>
        <w:jc w:val="both"/>
      </w:pPr>
    </w:p>
    <w:p w:rsidR="00E464D5" w:rsidRDefault="00E464D5">
      <w:pPr>
        <w:pStyle w:val="ConsPlusNormal"/>
        <w:ind w:firstLine="540"/>
        <w:jc w:val="both"/>
      </w:pPr>
      <w:r>
        <w:t>1. Гражданин обязан:</w:t>
      </w:r>
    </w:p>
    <w:p w:rsidR="00E464D5" w:rsidRDefault="00E464D5">
      <w:pPr>
        <w:pStyle w:val="ConsPlusNormal"/>
        <w:spacing w:before="220"/>
        <w:ind w:firstLine="540"/>
        <w:jc w:val="both"/>
      </w:pPr>
      <w: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anchor="P708" w:history="1">
        <w:r>
          <w:rPr>
            <w:color w:val="0000FF"/>
          </w:rPr>
          <w:t>&lt;18&gt;</w:t>
        </w:r>
      </w:hyperlink>
      <w:r>
        <w:t>;</w:t>
      </w:r>
    </w:p>
    <w:p w:rsidR="00E464D5" w:rsidRDefault="00E464D5">
      <w:pPr>
        <w:pStyle w:val="ConsPlusNormal"/>
        <w:spacing w:before="220"/>
        <w:ind w:firstLine="540"/>
        <w:jc w:val="both"/>
      </w:pPr>
      <w:r>
        <w:t xml:space="preserve">б) освоить образовательную программу в соответствии с характеристиками обучения, установленными </w:t>
      </w:r>
      <w:hyperlink w:anchor="P349" w:history="1">
        <w:r>
          <w:rPr>
            <w:color w:val="0000FF"/>
          </w:rPr>
          <w:t>разделом II</w:t>
        </w:r>
      </w:hyperlink>
      <w:r>
        <w:t xml:space="preserve"> настоящего договора;</w:t>
      </w:r>
    </w:p>
    <w:p w:rsidR="00E464D5" w:rsidRDefault="00E464D5">
      <w:pPr>
        <w:pStyle w:val="ConsPlusNormal"/>
        <w:spacing w:before="220"/>
        <w:ind w:firstLine="540"/>
        <w:jc w:val="both"/>
      </w:pPr>
      <w:r>
        <w:t xml:space="preserve">в) заключить трудовой договор на условиях, установленных </w:t>
      </w:r>
      <w:hyperlink w:anchor="P407" w:history="1">
        <w:r>
          <w:rPr>
            <w:color w:val="0000FF"/>
          </w:rPr>
          <w:t>разделом III</w:t>
        </w:r>
      </w:hyperlink>
      <w:r>
        <w:t xml:space="preserve"> настоящего договора;</w:t>
      </w:r>
    </w:p>
    <w:p w:rsidR="00E464D5" w:rsidRDefault="00E464D5">
      <w:pPr>
        <w:pStyle w:val="ConsPlusNormal"/>
        <w:spacing w:before="220"/>
        <w:ind w:firstLine="540"/>
        <w:jc w:val="both"/>
      </w:pPr>
      <w:r>
        <w:t xml:space="preserve">г) осуществить трудовую деятельность на условиях, установленных </w:t>
      </w:r>
      <w:hyperlink w:anchor="P407" w:history="1">
        <w:r>
          <w:rPr>
            <w:color w:val="0000FF"/>
          </w:rPr>
          <w:t>разделом III</w:t>
        </w:r>
      </w:hyperlink>
      <w:r>
        <w:t xml:space="preserve"> настоящего договора;</w:t>
      </w:r>
    </w:p>
    <w:p w:rsidR="00E464D5" w:rsidRDefault="00E464D5">
      <w:pPr>
        <w:pStyle w:val="ConsPlusNormal"/>
        <w:spacing w:before="220"/>
        <w:ind w:firstLine="540"/>
        <w:jc w:val="both"/>
      </w:pPr>
      <w: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E464D5" w:rsidRDefault="00E464D5">
      <w:pPr>
        <w:pStyle w:val="ConsPlusNormal"/>
        <w:spacing w:before="220"/>
        <w:ind w:firstLine="540"/>
        <w:jc w:val="both"/>
      </w:pPr>
      <w:r>
        <w:t>2. Гражданин вправе:</w:t>
      </w:r>
    </w:p>
    <w:p w:rsidR="00E464D5" w:rsidRDefault="00E464D5">
      <w:pPr>
        <w:pStyle w:val="ConsPlusNormal"/>
        <w:spacing w:before="220"/>
        <w:ind w:firstLine="540"/>
        <w:jc w:val="both"/>
      </w:pPr>
      <w: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w:t>
      </w:r>
      <w:r>
        <w:lastRenderedPageBreak/>
        <w:t xml:space="preserve">образовательную программу, если характеристики обучения после перевода соответствуют </w:t>
      </w:r>
      <w:hyperlink w:anchor="P349" w:history="1">
        <w:r>
          <w:rPr>
            <w:color w:val="0000FF"/>
          </w:rPr>
          <w:t>разделу II</w:t>
        </w:r>
      </w:hyperlink>
      <w:r>
        <w:t xml:space="preserve"> настоящего договора </w:t>
      </w:r>
      <w:hyperlink w:anchor="P709" w:history="1">
        <w:r>
          <w:rPr>
            <w:color w:val="0000FF"/>
          </w:rPr>
          <w:t>&lt;19&gt;</w:t>
        </w:r>
      </w:hyperlink>
      <w:r>
        <w:t>;</w:t>
      </w:r>
    </w:p>
    <w:p w:rsidR="00E464D5" w:rsidRDefault="00E464D5">
      <w:pPr>
        <w:pStyle w:val="ConsPlusNormal"/>
        <w:spacing w:before="220"/>
        <w:ind w:firstLine="540"/>
        <w:jc w:val="both"/>
      </w:pPr>
      <w:r>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349" w:history="1">
        <w:r>
          <w:rPr>
            <w:color w:val="0000FF"/>
          </w:rPr>
          <w:t>разделе II</w:t>
        </w:r>
      </w:hyperlink>
      <w:r>
        <w:t xml:space="preserve"> настоящего договора, с внесением соответствующих изменений в настоящий договор </w:t>
      </w:r>
      <w:hyperlink w:anchor="P709" w:history="1">
        <w:r>
          <w:rPr>
            <w:color w:val="0000FF"/>
          </w:rPr>
          <w:t>&lt;19&gt;</w:t>
        </w:r>
      </w:hyperlink>
      <w:r>
        <w:t>;</w:t>
      </w:r>
    </w:p>
    <w:p w:rsidR="00E464D5" w:rsidRDefault="00E464D5">
      <w:pPr>
        <w:pStyle w:val="ConsPlusNonformat"/>
        <w:spacing w:before="200"/>
        <w:jc w:val="both"/>
      </w:pPr>
      <w:r>
        <w:t xml:space="preserve">    в) ___________________________________________________________________.</w:t>
      </w:r>
    </w:p>
    <w:p w:rsidR="00E464D5" w:rsidRDefault="00E464D5">
      <w:pPr>
        <w:pStyle w:val="ConsPlusNonformat"/>
        <w:jc w:val="both"/>
      </w:pPr>
      <w:r>
        <w:t xml:space="preserve">                                  (иные права)</w:t>
      </w:r>
    </w:p>
    <w:p w:rsidR="00E464D5" w:rsidRDefault="00E464D5">
      <w:pPr>
        <w:pStyle w:val="ConsPlusNormal"/>
        <w:jc w:val="both"/>
      </w:pPr>
    </w:p>
    <w:p w:rsidR="00E464D5" w:rsidRDefault="00E464D5">
      <w:pPr>
        <w:pStyle w:val="ConsPlusNormal"/>
        <w:jc w:val="center"/>
        <w:outlineLvl w:val="1"/>
      </w:pPr>
      <w:bookmarkStart w:id="54" w:name="P523"/>
      <w:bookmarkEnd w:id="54"/>
      <w:r>
        <w:t xml:space="preserve">VI. Права и обязанности работодателя </w:t>
      </w:r>
      <w:hyperlink w:anchor="P710" w:history="1">
        <w:r>
          <w:rPr>
            <w:color w:val="0000FF"/>
          </w:rPr>
          <w:t>&lt;20&gt;</w:t>
        </w:r>
      </w:hyperlink>
    </w:p>
    <w:p w:rsidR="00E464D5" w:rsidRDefault="00E464D5">
      <w:pPr>
        <w:pStyle w:val="ConsPlusNormal"/>
        <w:jc w:val="both"/>
      </w:pPr>
    </w:p>
    <w:p w:rsidR="00E464D5" w:rsidRDefault="00E464D5">
      <w:pPr>
        <w:pStyle w:val="ConsPlusNonformat"/>
        <w:jc w:val="both"/>
      </w:pPr>
      <w:r>
        <w:t xml:space="preserve">    1. Работодатель обязан:</w:t>
      </w:r>
    </w:p>
    <w:p w:rsidR="00E464D5" w:rsidRDefault="00E464D5">
      <w:pPr>
        <w:pStyle w:val="ConsPlusNonformat"/>
        <w:jc w:val="both"/>
      </w:pPr>
      <w:r>
        <w:t xml:space="preserve">    а)  предоставить гражданину в период освоения образовательной программы</w:t>
      </w:r>
    </w:p>
    <w:p w:rsidR="00E464D5" w:rsidRDefault="00E464D5">
      <w:pPr>
        <w:pStyle w:val="ConsPlusNonformat"/>
        <w:jc w:val="both"/>
      </w:pPr>
      <w:r>
        <w:t xml:space="preserve">следующие меры поддержки </w:t>
      </w:r>
      <w:hyperlink w:anchor="P711" w:history="1">
        <w:r>
          <w:rPr>
            <w:color w:val="0000FF"/>
          </w:rPr>
          <w:t>&lt;21&gt;</w:t>
        </w:r>
      </w:hyperlink>
      <w:r>
        <w:t>: ____________________________________________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(меры материального стимулирования (стипендии и другие денежные выплаты),</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оплата питания и (или) проезда и иные меры, оплата дополнительных</w:t>
      </w:r>
    </w:p>
    <w:p w:rsidR="00E464D5" w:rsidRDefault="00E464D5">
      <w:pPr>
        <w:pStyle w:val="ConsPlusNonformat"/>
        <w:jc w:val="both"/>
      </w:pPr>
      <w:r>
        <w:t xml:space="preserve">                          платных образовательных</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услуг, оказываемых за рамками образовательной программы,</w:t>
      </w:r>
    </w:p>
    <w:p w:rsidR="00E464D5" w:rsidRDefault="00E464D5">
      <w:pPr>
        <w:pStyle w:val="ConsPlusNonformat"/>
        <w:jc w:val="both"/>
      </w:pPr>
      <w:r>
        <w:t xml:space="preserve">                       предоставление в пользование</w:t>
      </w:r>
    </w:p>
    <w:p w:rsidR="00E464D5" w:rsidRDefault="00E464D5">
      <w:pPr>
        <w:pStyle w:val="ConsPlusNonformat"/>
        <w:jc w:val="both"/>
      </w:pPr>
      <w:r>
        <w:t>__________________________________________________________________________;</w:t>
      </w:r>
    </w:p>
    <w:p w:rsidR="00E464D5" w:rsidRDefault="00E464D5">
      <w:pPr>
        <w:pStyle w:val="ConsPlusNonformat"/>
        <w:jc w:val="both"/>
      </w:pPr>
      <w:r>
        <w:t xml:space="preserve">      и (или) оплата жилого помещения в период обучения, другие меры)</w:t>
      </w:r>
    </w:p>
    <w:p w:rsidR="00E464D5" w:rsidRDefault="00E464D5">
      <w:pPr>
        <w:pStyle w:val="ConsPlusNonformat"/>
        <w:jc w:val="both"/>
      </w:pPr>
      <w:r>
        <w:t xml:space="preserve">                             (выбрать нужное)</w:t>
      </w:r>
    </w:p>
    <w:p w:rsidR="00E464D5" w:rsidRDefault="00E464D5">
      <w:pPr>
        <w:pStyle w:val="ConsPlusNormal"/>
        <w:ind w:firstLine="540"/>
        <w:jc w:val="both"/>
      </w:pPr>
      <w:r>
        <w:t xml:space="preserve">б) осуществить трудоустройство гражданина на условиях, установленных </w:t>
      </w:r>
      <w:hyperlink w:anchor="P407" w:history="1">
        <w:r>
          <w:rPr>
            <w:color w:val="0000FF"/>
          </w:rPr>
          <w:t>разделом III</w:t>
        </w:r>
      </w:hyperlink>
      <w:r>
        <w:t xml:space="preserve"> настоящего договора;</w:t>
      </w:r>
    </w:p>
    <w:p w:rsidR="00E464D5" w:rsidRDefault="00E464D5">
      <w:pPr>
        <w:pStyle w:val="ConsPlusNormal"/>
        <w:spacing w:before="220"/>
        <w:ind w:firstLine="540"/>
        <w:jc w:val="both"/>
      </w:pPr>
      <w:r>
        <w:t xml:space="preserve">в) обеспечить условия для трудовой деятельности гражданина на условиях, установленных </w:t>
      </w:r>
      <w:hyperlink w:anchor="P407" w:history="1">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E464D5" w:rsidRDefault="00E464D5">
      <w:pPr>
        <w:pStyle w:val="ConsPlusNonformat"/>
        <w:spacing w:before="200"/>
        <w:jc w:val="both"/>
      </w:pPr>
      <w:r>
        <w:t xml:space="preserve">    г) ___________________________________________________________________.</w:t>
      </w:r>
    </w:p>
    <w:p w:rsidR="00E464D5" w:rsidRDefault="00E464D5">
      <w:pPr>
        <w:pStyle w:val="ConsPlusNonformat"/>
        <w:jc w:val="both"/>
      </w:pPr>
      <w:r>
        <w:t xml:space="preserve">                               (иные обязанности)</w:t>
      </w:r>
    </w:p>
    <w:p w:rsidR="00E464D5" w:rsidRDefault="00E464D5">
      <w:pPr>
        <w:pStyle w:val="ConsPlusNonformat"/>
        <w:jc w:val="both"/>
      </w:pPr>
      <w:r>
        <w:t xml:space="preserve">    2. Работодатель вправе:</w:t>
      </w:r>
    </w:p>
    <w:p w:rsidR="00E464D5" w:rsidRDefault="00E464D5">
      <w:pPr>
        <w:pStyle w:val="ConsPlusNonformat"/>
        <w:jc w:val="both"/>
      </w:pPr>
      <w:r>
        <w:t xml:space="preserve">    а)    согласовывать    гражданину   тему   выпускной   квалификационной</w:t>
      </w:r>
    </w:p>
    <w:p w:rsidR="00E464D5" w:rsidRDefault="00E464D5">
      <w:pPr>
        <w:pStyle w:val="ConsPlusNonformat"/>
        <w:jc w:val="both"/>
      </w:pPr>
      <w:r>
        <w:t xml:space="preserve">работы </w:t>
      </w:r>
      <w:hyperlink w:anchor="P712" w:history="1">
        <w:r>
          <w:rPr>
            <w:color w:val="0000FF"/>
          </w:rPr>
          <w:t>&lt;22&gt;</w:t>
        </w:r>
      </w:hyperlink>
      <w:r>
        <w:t>;</w:t>
      </w:r>
    </w:p>
    <w:p w:rsidR="00E464D5" w:rsidRDefault="00E464D5">
      <w:pPr>
        <w:pStyle w:val="ConsPlusNonformat"/>
        <w:jc w:val="both"/>
      </w:pPr>
      <w:r>
        <w:t xml:space="preserve">    б) ___________________________________________________________________.</w:t>
      </w:r>
    </w:p>
    <w:p w:rsidR="00E464D5" w:rsidRDefault="00E464D5">
      <w:pPr>
        <w:pStyle w:val="ConsPlusNonformat"/>
        <w:jc w:val="both"/>
      </w:pPr>
      <w:r>
        <w:t xml:space="preserve">                                  (иные права)</w:t>
      </w:r>
    </w:p>
    <w:p w:rsidR="00E464D5" w:rsidRDefault="00E464D5">
      <w:pPr>
        <w:pStyle w:val="ConsPlusNormal"/>
        <w:jc w:val="both"/>
      </w:pPr>
    </w:p>
    <w:p w:rsidR="00E464D5" w:rsidRDefault="00E464D5">
      <w:pPr>
        <w:pStyle w:val="ConsPlusNormal"/>
        <w:jc w:val="center"/>
        <w:outlineLvl w:val="1"/>
      </w:pPr>
      <w:bookmarkStart w:id="55" w:name="P549"/>
      <w:bookmarkEnd w:id="55"/>
      <w:r>
        <w:t xml:space="preserve">VII. Права и обязанности образовательной организации </w:t>
      </w:r>
      <w:hyperlink w:anchor="P713" w:history="1">
        <w:r>
          <w:rPr>
            <w:color w:val="0000FF"/>
          </w:rPr>
          <w:t>&lt;23&gt;</w:t>
        </w:r>
      </w:hyperlink>
    </w:p>
    <w:p w:rsidR="00E464D5" w:rsidRDefault="00E464D5">
      <w:pPr>
        <w:pStyle w:val="ConsPlusNormal"/>
        <w:jc w:val="both"/>
      </w:pPr>
    </w:p>
    <w:p w:rsidR="00E464D5" w:rsidRDefault="00E464D5">
      <w:pPr>
        <w:pStyle w:val="ConsPlusNormal"/>
        <w:ind w:firstLine="540"/>
        <w:jc w:val="both"/>
      </w:pPr>
      <w:r>
        <w:t>1. Образовательная организация:</w:t>
      </w:r>
    </w:p>
    <w:p w:rsidR="00E464D5" w:rsidRDefault="00E464D5">
      <w:pPr>
        <w:pStyle w:val="ConsPlusNormal"/>
        <w:spacing w:before="220"/>
        <w:ind w:firstLine="540"/>
        <w:jc w:val="both"/>
      </w:pPr>
      <w:r>
        <w:t>а) учитывает предложения заказчика при организации прохождения гражданином практики;</w:t>
      </w:r>
    </w:p>
    <w:p w:rsidR="00E464D5" w:rsidRDefault="00E464D5">
      <w:pPr>
        <w:pStyle w:val="ConsPlusNormal"/>
        <w:spacing w:before="220"/>
        <w:ind w:firstLine="540"/>
        <w:jc w:val="both"/>
      </w:pPr>
      <w:r>
        <w:t>б) по запросу заказчика представляет сведения о результатах освоения гражданином образовательной программы;</w:t>
      </w:r>
    </w:p>
    <w:p w:rsidR="00E464D5" w:rsidRDefault="00E464D5">
      <w:pPr>
        <w:pStyle w:val="ConsPlusNonformat"/>
        <w:spacing w:before="200"/>
        <w:jc w:val="both"/>
      </w:pPr>
      <w:r>
        <w:t xml:space="preserve">    в) ___________________________________________________________________.</w:t>
      </w:r>
    </w:p>
    <w:p w:rsidR="00E464D5" w:rsidRDefault="00E464D5">
      <w:pPr>
        <w:pStyle w:val="ConsPlusNonformat"/>
        <w:jc w:val="both"/>
      </w:pPr>
      <w:r>
        <w:t xml:space="preserve">                               (иные обязанности)</w:t>
      </w:r>
    </w:p>
    <w:p w:rsidR="00E464D5" w:rsidRDefault="00E464D5">
      <w:pPr>
        <w:pStyle w:val="ConsPlusNormal"/>
        <w:ind w:firstLine="540"/>
        <w:jc w:val="both"/>
      </w:pPr>
      <w:r>
        <w:t>2. Образовательная организация вправе:</w:t>
      </w:r>
    </w:p>
    <w:p w:rsidR="00E464D5" w:rsidRDefault="00E464D5">
      <w:pPr>
        <w:pStyle w:val="ConsPlusNormal"/>
        <w:spacing w:before="220"/>
        <w:ind w:firstLine="540"/>
        <w:jc w:val="both"/>
      </w:pPr>
      <w:r>
        <w:t>а) согласовывать с заказчиком вопросы организации прохождения гражданином практики;</w:t>
      </w:r>
    </w:p>
    <w:p w:rsidR="00E464D5" w:rsidRDefault="00E464D5">
      <w:pPr>
        <w:pStyle w:val="ConsPlusNonformat"/>
        <w:spacing w:before="200"/>
        <w:jc w:val="both"/>
      </w:pPr>
      <w:r>
        <w:t xml:space="preserve">    б) ___________________________________________________________________.</w:t>
      </w:r>
    </w:p>
    <w:p w:rsidR="00E464D5" w:rsidRDefault="00E464D5">
      <w:pPr>
        <w:pStyle w:val="ConsPlusNonformat"/>
        <w:jc w:val="both"/>
      </w:pPr>
      <w:r>
        <w:lastRenderedPageBreak/>
        <w:t xml:space="preserve">                                  (иные права)</w:t>
      </w:r>
    </w:p>
    <w:p w:rsidR="00E464D5" w:rsidRDefault="00E464D5">
      <w:pPr>
        <w:pStyle w:val="ConsPlusNormal"/>
        <w:jc w:val="both"/>
      </w:pPr>
    </w:p>
    <w:p w:rsidR="00E464D5" w:rsidRDefault="00E464D5">
      <w:pPr>
        <w:pStyle w:val="ConsPlusNormal"/>
        <w:jc w:val="center"/>
        <w:outlineLvl w:val="1"/>
      </w:pPr>
      <w:r>
        <w:t>VIII. Ответственность сторон</w:t>
      </w:r>
    </w:p>
    <w:p w:rsidR="00E464D5" w:rsidRDefault="00E464D5">
      <w:pPr>
        <w:pStyle w:val="ConsPlusNormal"/>
        <w:jc w:val="both"/>
      </w:pPr>
    </w:p>
    <w:p w:rsidR="00E464D5" w:rsidRDefault="00E464D5">
      <w:pPr>
        <w:pStyle w:val="ConsPlusNormal"/>
        <w:ind w:firstLine="540"/>
        <w:jc w:val="both"/>
      </w:pPr>
      <w: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33" w:history="1">
        <w:r>
          <w:rPr>
            <w:color w:val="0000FF"/>
          </w:rPr>
          <w:t>частью 6 статьи 71.1</w:t>
        </w:r>
      </w:hyperlink>
      <w:r>
        <w:t xml:space="preserve"> Федерального закона "Об образовании в Российской Федерации".</w:t>
      </w:r>
    </w:p>
    <w:p w:rsidR="00E464D5" w:rsidRDefault="00E464D5">
      <w:pPr>
        <w:pStyle w:val="ConsPlusNonformat"/>
        <w:spacing w:before="200"/>
        <w:jc w:val="both"/>
      </w:pPr>
      <w:r>
        <w:t xml:space="preserve">    2.  Заказчик  в  случае  неисполнения  обязательств  по трудоустройству</w:t>
      </w:r>
    </w:p>
    <w:p w:rsidR="00E464D5" w:rsidRDefault="00E464D5">
      <w:pPr>
        <w:pStyle w:val="ConsPlusNonformat"/>
        <w:jc w:val="both"/>
      </w:pPr>
      <w:r>
        <w:t>гражданина   выплачивает  гражданину  компенсацию  в  сумме,  установленной</w:t>
      </w:r>
    </w:p>
    <w:p w:rsidR="00E464D5" w:rsidRDefault="00E464D5">
      <w:pPr>
        <w:pStyle w:val="ConsPlusNonformat"/>
        <w:jc w:val="both"/>
      </w:pPr>
      <w:r>
        <w:t>законодательством Российской Федерации, в срок ____________________________</w:t>
      </w:r>
    </w:p>
    <w:p w:rsidR="00E464D5" w:rsidRDefault="00E464D5">
      <w:pPr>
        <w:pStyle w:val="ConsPlusNonformat"/>
        <w:jc w:val="both"/>
      </w:pPr>
      <w:r>
        <w:t xml:space="preserve">                                                  (указать срок или дату</w:t>
      </w:r>
    </w:p>
    <w:p w:rsidR="00E464D5" w:rsidRDefault="00E464D5">
      <w:pPr>
        <w:pStyle w:val="ConsPlusNonformat"/>
        <w:jc w:val="both"/>
      </w:pPr>
      <w:r>
        <w:t xml:space="preserve">                                                         выплаты)</w:t>
      </w:r>
    </w:p>
    <w:p w:rsidR="00E464D5" w:rsidRDefault="00E464D5">
      <w:pPr>
        <w:pStyle w:val="ConsPlusNonformat"/>
        <w:jc w:val="both"/>
      </w:pPr>
      <w:r>
        <w:t xml:space="preserve">и  в  порядке,  предусмотренном </w:t>
      </w:r>
      <w:hyperlink w:anchor="P162" w:history="1">
        <w:r>
          <w:rPr>
            <w:color w:val="0000FF"/>
          </w:rPr>
          <w:t>разделом IV</w:t>
        </w:r>
      </w:hyperlink>
      <w:r>
        <w:t xml:space="preserve"> Положения о целевом обучении по</w:t>
      </w:r>
    </w:p>
    <w:p w:rsidR="00E464D5" w:rsidRDefault="00E464D5">
      <w:pPr>
        <w:pStyle w:val="ConsPlusNonformat"/>
        <w:jc w:val="both"/>
      </w:pPr>
      <w:r>
        <w:t>образовательным    программам    среднего   профессионального   и   высшего</w:t>
      </w:r>
    </w:p>
    <w:p w:rsidR="00E464D5" w:rsidRDefault="00E464D5">
      <w:pPr>
        <w:pStyle w:val="ConsPlusNonformat"/>
        <w:jc w:val="both"/>
      </w:pPr>
      <w:r>
        <w:t>образования,    утвержденного   постановлением   Правительства   Российской</w:t>
      </w:r>
    </w:p>
    <w:p w:rsidR="00E464D5" w:rsidRDefault="00E464D5">
      <w:pPr>
        <w:pStyle w:val="ConsPlusNonformat"/>
        <w:jc w:val="both"/>
      </w:pPr>
      <w:r>
        <w:t>Федерации   от   13   октября   2020   г.  N  1681  "О  целевом обучении по</w:t>
      </w:r>
    </w:p>
    <w:p w:rsidR="00E464D5" w:rsidRDefault="00E464D5">
      <w:pPr>
        <w:pStyle w:val="ConsPlusNonformat"/>
        <w:jc w:val="both"/>
      </w:pPr>
      <w:r>
        <w:t>образовательным    программам    среднего   профессионального   и   высшего</w:t>
      </w:r>
    </w:p>
    <w:p w:rsidR="00E464D5" w:rsidRDefault="00E464D5">
      <w:pPr>
        <w:pStyle w:val="ConsPlusNonformat"/>
        <w:jc w:val="both"/>
      </w:pPr>
      <w:r>
        <w:t>образования" (далее - Положение).</w:t>
      </w:r>
    </w:p>
    <w:p w:rsidR="00E464D5" w:rsidRDefault="00E464D5">
      <w:pPr>
        <w:pStyle w:val="ConsPlusNonformat"/>
        <w:jc w:val="both"/>
      </w:pPr>
      <w:r>
        <w:t xml:space="preserve">    3.   Гражданин   в   случае   неисполнения   обязательств  по  освоению</w:t>
      </w:r>
    </w:p>
    <w:p w:rsidR="00E464D5" w:rsidRDefault="00E464D5">
      <w:pPr>
        <w:pStyle w:val="ConsPlusNonformat"/>
        <w:jc w:val="both"/>
      </w:pPr>
      <w:r>
        <w:t>образовательной  программы и (или) по осуществлению трудовой деятельности в</w:t>
      </w:r>
    </w:p>
    <w:p w:rsidR="00E464D5" w:rsidRDefault="00E464D5">
      <w:pPr>
        <w:pStyle w:val="ConsPlusNonformat"/>
        <w:jc w:val="both"/>
      </w:pPr>
      <w:r>
        <w:t>течение  не менее 3 лет в соответствии с полученной квалификацией возмещает</w:t>
      </w:r>
    </w:p>
    <w:p w:rsidR="00E464D5" w:rsidRDefault="00E464D5">
      <w:pPr>
        <w:pStyle w:val="ConsPlusNonformat"/>
        <w:jc w:val="both"/>
      </w:pPr>
      <w:r>
        <w:t>заказчику  расходы, связанные с предоставлением мер поддержки гражданину, в</w:t>
      </w:r>
    </w:p>
    <w:p w:rsidR="00E464D5" w:rsidRDefault="00E464D5">
      <w:pPr>
        <w:pStyle w:val="ConsPlusNonformat"/>
        <w:jc w:val="both"/>
      </w:pPr>
      <w:r>
        <w:t>срок _________________________________________ и в порядке, предусмотренном</w:t>
      </w:r>
    </w:p>
    <w:p w:rsidR="00E464D5" w:rsidRDefault="00E464D5">
      <w:pPr>
        <w:pStyle w:val="ConsPlusNonformat"/>
        <w:jc w:val="both"/>
      </w:pPr>
      <w:r>
        <w:t xml:space="preserve">          (указать срок или дату выплаты)</w:t>
      </w:r>
    </w:p>
    <w:p w:rsidR="00E464D5" w:rsidRDefault="00543D90">
      <w:pPr>
        <w:pStyle w:val="ConsPlusNonformat"/>
        <w:jc w:val="both"/>
      </w:pPr>
      <w:hyperlink w:anchor="P172" w:history="1">
        <w:r w:rsidR="00E464D5">
          <w:rPr>
            <w:color w:val="0000FF"/>
          </w:rPr>
          <w:t>разделом V</w:t>
        </w:r>
      </w:hyperlink>
      <w:r w:rsidR="00E464D5">
        <w:t xml:space="preserve"> Положения.</w:t>
      </w:r>
    </w:p>
    <w:p w:rsidR="00E464D5" w:rsidRDefault="00E464D5">
      <w:pPr>
        <w:pStyle w:val="ConsPlusNormal"/>
        <w:ind w:firstLine="540"/>
        <w:jc w:val="both"/>
      </w:pPr>
      <w: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80" w:history="1">
        <w:r>
          <w:rPr>
            <w:color w:val="0000FF"/>
          </w:rPr>
          <w:t>разделом VI</w:t>
        </w:r>
      </w:hyperlink>
      <w:r>
        <w:t xml:space="preserve"> Положения.</w:t>
      </w:r>
    </w:p>
    <w:p w:rsidR="00E464D5" w:rsidRDefault="00E464D5">
      <w:pPr>
        <w:pStyle w:val="ConsPlusNormal"/>
        <w:spacing w:before="220"/>
        <w:ind w:firstLine="540"/>
        <w:jc w:val="both"/>
      </w:pPr>
      <w: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80" w:history="1">
        <w:r>
          <w:rPr>
            <w:color w:val="0000FF"/>
          </w:rPr>
          <w:t>разделом VI</w:t>
        </w:r>
      </w:hyperlink>
      <w: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14" w:history="1">
        <w:r>
          <w:rPr>
            <w:color w:val="0000FF"/>
          </w:rPr>
          <w:t>&lt;24&gt;</w:t>
        </w:r>
      </w:hyperlink>
      <w:r>
        <w:t>.</w:t>
      </w:r>
    </w:p>
    <w:p w:rsidR="00E464D5" w:rsidRDefault="00E464D5">
      <w:pPr>
        <w:pStyle w:val="ConsPlusNormal"/>
        <w:spacing w:before="220"/>
        <w:ind w:firstLine="540"/>
        <w:jc w:val="both"/>
      </w:pPr>
      <w: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E464D5" w:rsidRDefault="00E464D5">
      <w:pPr>
        <w:pStyle w:val="ConsPlusNormal"/>
        <w:jc w:val="both"/>
      </w:pPr>
    </w:p>
    <w:p w:rsidR="00E464D5" w:rsidRDefault="00E464D5">
      <w:pPr>
        <w:pStyle w:val="ConsPlusNormal"/>
        <w:jc w:val="center"/>
        <w:outlineLvl w:val="1"/>
      </w:pPr>
      <w:r>
        <w:t>IX. Заключительные положения</w:t>
      </w:r>
    </w:p>
    <w:p w:rsidR="00E464D5" w:rsidRDefault="00E464D5">
      <w:pPr>
        <w:pStyle w:val="ConsPlusNormal"/>
        <w:jc w:val="both"/>
      </w:pPr>
    </w:p>
    <w:p w:rsidR="00E464D5" w:rsidRDefault="00E464D5">
      <w:pPr>
        <w:pStyle w:val="ConsPlusNormal"/>
        <w:ind w:firstLine="540"/>
        <w:jc w:val="both"/>
      </w:pPr>
      <w:r>
        <w:t>1. Настоящий договор составлен в ____ экземплярах, имеющих одинаковую силу, по одному экземпляру для каждой из сторон.</w:t>
      </w:r>
    </w:p>
    <w:p w:rsidR="00E464D5" w:rsidRDefault="00E464D5">
      <w:pPr>
        <w:pStyle w:val="ConsPlusNormal"/>
        <w:spacing w:before="220"/>
        <w:ind w:firstLine="540"/>
        <w:jc w:val="both"/>
      </w:pPr>
      <w: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E464D5" w:rsidRDefault="00E464D5">
      <w:pPr>
        <w:pStyle w:val="ConsPlusNonformat"/>
        <w:spacing w:before="200"/>
        <w:jc w:val="both"/>
      </w:pPr>
      <w:r>
        <w:t xml:space="preserve">    3. В случае непоступления гражданина __________________________________</w:t>
      </w:r>
    </w:p>
    <w:p w:rsidR="00E464D5" w:rsidRDefault="00E464D5">
      <w:pPr>
        <w:pStyle w:val="ConsPlusNonformat"/>
        <w:jc w:val="both"/>
      </w:pPr>
      <w:r>
        <w:lastRenderedPageBreak/>
        <w:t>___________________________________________________________________________</w:t>
      </w:r>
    </w:p>
    <w:p w:rsidR="00E464D5" w:rsidRDefault="00E464D5">
      <w:pPr>
        <w:pStyle w:val="ConsPlusNonformat"/>
        <w:jc w:val="both"/>
      </w:pPr>
      <w:r>
        <w:t xml:space="preserve">               (на обучение, на целевое обучение в пределах</w:t>
      </w:r>
    </w:p>
    <w:p w:rsidR="00E464D5" w:rsidRDefault="00E464D5">
      <w:pPr>
        <w:pStyle w:val="ConsPlusNonformat"/>
        <w:jc w:val="both"/>
      </w:pPr>
      <w:r>
        <w:t xml:space="preserve">                     квоты приема на целевое обучение)</w:t>
      </w:r>
    </w:p>
    <w:p w:rsidR="00E464D5" w:rsidRDefault="00E464D5">
      <w:pPr>
        <w:pStyle w:val="ConsPlusNonformat"/>
        <w:jc w:val="both"/>
      </w:pPr>
      <w:r>
        <w:t xml:space="preserve">                             (выбрать нужное)</w:t>
      </w:r>
    </w:p>
    <w:p w:rsidR="00E464D5" w:rsidRDefault="00E464D5">
      <w:pPr>
        <w:pStyle w:val="ConsPlusNonformat"/>
        <w:jc w:val="both"/>
      </w:pPr>
      <w:r>
        <w:t>по образовательной программе ______________________________________________</w:t>
      </w:r>
    </w:p>
    <w:p w:rsidR="00E464D5" w:rsidRDefault="00E464D5">
      <w:pPr>
        <w:pStyle w:val="ConsPlusNonformat"/>
        <w:jc w:val="both"/>
      </w:pPr>
      <w:r>
        <w:t>___________________________________________________________________________</w:t>
      </w:r>
    </w:p>
    <w:p w:rsidR="00E464D5" w:rsidRDefault="00E464D5">
      <w:pPr>
        <w:pStyle w:val="ConsPlusNonformat"/>
        <w:jc w:val="both"/>
      </w:pPr>
      <w:r>
        <w:t xml:space="preserve">           (в течение ___ после заключения настоящего договора,</w:t>
      </w:r>
    </w:p>
    <w:p w:rsidR="00E464D5" w:rsidRDefault="00E464D5">
      <w:pPr>
        <w:pStyle w:val="ConsPlusNonformat"/>
        <w:jc w:val="both"/>
      </w:pPr>
      <w:r>
        <w:t xml:space="preserve">                        до "__" __________ 20__ г.)</w:t>
      </w:r>
    </w:p>
    <w:p w:rsidR="00E464D5" w:rsidRDefault="00E464D5">
      <w:pPr>
        <w:pStyle w:val="ConsPlusNonformat"/>
        <w:jc w:val="both"/>
      </w:pPr>
      <w:r>
        <w:t xml:space="preserve">                             (выбрать нужное)</w:t>
      </w:r>
    </w:p>
    <w:p w:rsidR="00E464D5" w:rsidRDefault="00E464D5">
      <w:pPr>
        <w:pStyle w:val="ConsPlusNonformat"/>
        <w:jc w:val="both"/>
      </w:pPr>
      <w:r>
        <w:t xml:space="preserve">настоящий договор расторгается </w:t>
      </w:r>
      <w:hyperlink w:anchor="P715" w:history="1">
        <w:r>
          <w:rPr>
            <w:color w:val="0000FF"/>
          </w:rPr>
          <w:t>&lt;25&gt;</w:t>
        </w:r>
      </w:hyperlink>
      <w:r>
        <w:t>.</w:t>
      </w:r>
    </w:p>
    <w:p w:rsidR="00E464D5" w:rsidRDefault="00E464D5">
      <w:pPr>
        <w:pStyle w:val="ConsPlusNormal"/>
        <w:ind w:firstLine="540"/>
        <w:jc w:val="both"/>
      </w:pPr>
      <w:r>
        <w:t>4. Внесение изменений в настоящий договор оформляется дополнительными соглашениями к нему.</w:t>
      </w:r>
    </w:p>
    <w:p w:rsidR="00E464D5" w:rsidRDefault="00E464D5">
      <w:pPr>
        <w:pStyle w:val="ConsPlusNonformat"/>
        <w:spacing w:before="200"/>
        <w:jc w:val="both"/>
      </w:pPr>
      <w:r>
        <w:t xml:space="preserve">    5. Настоящий договор __________________________________________________</w:t>
      </w:r>
    </w:p>
    <w:p w:rsidR="00E464D5" w:rsidRDefault="00E464D5">
      <w:pPr>
        <w:pStyle w:val="ConsPlusNonformat"/>
        <w:jc w:val="both"/>
      </w:pPr>
      <w:r>
        <w:t xml:space="preserve">                            (может быть, не может быть) (выбрать нужное)</w:t>
      </w:r>
    </w:p>
    <w:p w:rsidR="00E464D5" w:rsidRDefault="00E464D5">
      <w:pPr>
        <w:pStyle w:val="ConsPlusNonformat"/>
        <w:jc w:val="both"/>
      </w:pPr>
      <w:r>
        <w:t xml:space="preserve">расторгнут по соглашению сторон </w:t>
      </w:r>
      <w:hyperlink w:anchor="P716" w:history="1">
        <w:r>
          <w:rPr>
            <w:color w:val="0000FF"/>
          </w:rPr>
          <w:t>&lt;26&gt;</w:t>
        </w:r>
      </w:hyperlink>
      <w:r>
        <w:t>.</w:t>
      </w:r>
    </w:p>
    <w:p w:rsidR="00E464D5" w:rsidRDefault="00E464D5">
      <w:pPr>
        <w:pStyle w:val="ConsPlusNonformat"/>
        <w:jc w:val="both"/>
      </w:pPr>
      <w:r>
        <w:t xml:space="preserve">    6. ___________________________________________________________________.</w:t>
      </w:r>
    </w:p>
    <w:p w:rsidR="00E464D5" w:rsidRDefault="00E464D5">
      <w:pPr>
        <w:pStyle w:val="ConsPlusNonformat"/>
        <w:jc w:val="both"/>
      </w:pPr>
      <w:r>
        <w:t xml:space="preserve">                                (иные положения)</w:t>
      </w:r>
    </w:p>
    <w:p w:rsidR="00E464D5" w:rsidRDefault="00E464D5">
      <w:pPr>
        <w:pStyle w:val="ConsPlusNormal"/>
        <w:jc w:val="both"/>
      </w:pPr>
    </w:p>
    <w:p w:rsidR="00E464D5" w:rsidRDefault="00E464D5">
      <w:pPr>
        <w:pStyle w:val="ConsPlusNormal"/>
        <w:jc w:val="center"/>
        <w:outlineLvl w:val="1"/>
      </w:pPr>
      <w:r>
        <w:t>X. Адреса и платежные реквизиты сторон</w:t>
      </w:r>
    </w:p>
    <w:p w:rsidR="00E464D5" w:rsidRDefault="00E464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4334"/>
      </w:tblGrid>
      <w:tr w:rsidR="00E464D5">
        <w:tc>
          <w:tcPr>
            <w:tcW w:w="4309" w:type="dxa"/>
            <w:tcBorders>
              <w:top w:val="nil"/>
              <w:left w:val="nil"/>
              <w:bottom w:val="nil"/>
              <w:right w:val="nil"/>
            </w:tcBorders>
          </w:tcPr>
          <w:p w:rsidR="00E464D5" w:rsidRDefault="00E464D5">
            <w:pPr>
              <w:pStyle w:val="ConsPlusNormal"/>
              <w:jc w:val="center"/>
            </w:pPr>
            <w:r>
              <w:t>Заказчик</w:t>
            </w:r>
          </w:p>
        </w:tc>
        <w:tc>
          <w:tcPr>
            <w:tcW w:w="340" w:type="dxa"/>
            <w:tcBorders>
              <w:top w:val="nil"/>
              <w:left w:val="nil"/>
              <w:bottom w:val="nil"/>
              <w:right w:val="nil"/>
            </w:tcBorders>
          </w:tcPr>
          <w:p w:rsidR="00E464D5" w:rsidRDefault="00E464D5">
            <w:pPr>
              <w:pStyle w:val="ConsPlusNormal"/>
            </w:pPr>
          </w:p>
        </w:tc>
        <w:tc>
          <w:tcPr>
            <w:tcW w:w="4334" w:type="dxa"/>
            <w:tcBorders>
              <w:top w:val="nil"/>
              <w:left w:val="nil"/>
              <w:bottom w:val="nil"/>
              <w:right w:val="nil"/>
            </w:tcBorders>
          </w:tcPr>
          <w:p w:rsidR="00E464D5" w:rsidRDefault="00E464D5">
            <w:pPr>
              <w:pStyle w:val="ConsPlusNormal"/>
              <w:jc w:val="center"/>
            </w:pPr>
            <w:r>
              <w:t>Гражданин</w:t>
            </w:r>
          </w:p>
        </w:tc>
      </w:tr>
      <w:tr w:rsidR="00E464D5">
        <w:tc>
          <w:tcPr>
            <w:tcW w:w="4309" w:type="dxa"/>
            <w:tcBorders>
              <w:top w:val="nil"/>
              <w:left w:val="nil"/>
              <w:bottom w:val="single" w:sz="4" w:space="0" w:color="auto"/>
              <w:right w:val="nil"/>
            </w:tcBorders>
          </w:tcPr>
          <w:p w:rsidR="00E464D5" w:rsidRDefault="00E464D5">
            <w:pPr>
              <w:pStyle w:val="ConsPlusNormal"/>
            </w:pPr>
          </w:p>
        </w:tc>
        <w:tc>
          <w:tcPr>
            <w:tcW w:w="340" w:type="dxa"/>
            <w:tcBorders>
              <w:top w:val="nil"/>
              <w:left w:val="nil"/>
              <w:bottom w:val="nil"/>
              <w:right w:val="nil"/>
            </w:tcBorders>
          </w:tcPr>
          <w:p w:rsidR="00E464D5" w:rsidRDefault="00E464D5">
            <w:pPr>
              <w:pStyle w:val="ConsPlusNormal"/>
            </w:pPr>
          </w:p>
        </w:tc>
        <w:tc>
          <w:tcPr>
            <w:tcW w:w="4334" w:type="dxa"/>
            <w:tcBorders>
              <w:top w:val="nil"/>
              <w:left w:val="nil"/>
              <w:bottom w:val="single" w:sz="4" w:space="0" w:color="auto"/>
              <w:right w:val="nil"/>
            </w:tcBorders>
          </w:tcPr>
          <w:p w:rsidR="00E464D5" w:rsidRDefault="00E464D5">
            <w:pPr>
              <w:pStyle w:val="ConsPlusNormal"/>
            </w:pPr>
          </w:p>
        </w:tc>
      </w:tr>
      <w:tr w:rsidR="00E464D5">
        <w:tc>
          <w:tcPr>
            <w:tcW w:w="4309" w:type="dxa"/>
            <w:tcBorders>
              <w:top w:val="single" w:sz="4" w:space="0" w:color="auto"/>
              <w:left w:val="nil"/>
              <w:bottom w:val="nil"/>
              <w:right w:val="nil"/>
            </w:tcBorders>
          </w:tcPr>
          <w:p w:rsidR="00E464D5" w:rsidRDefault="00E464D5">
            <w:pPr>
              <w:pStyle w:val="ConsPlusNormal"/>
              <w:jc w:val="center"/>
            </w:pPr>
            <w:r>
              <w:t>(полное наименование)</w:t>
            </w:r>
          </w:p>
        </w:tc>
        <w:tc>
          <w:tcPr>
            <w:tcW w:w="340" w:type="dxa"/>
            <w:tcBorders>
              <w:top w:val="nil"/>
              <w:left w:val="nil"/>
              <w:bottom w:val="nil"/>
              <w:right w:val="nil"/>
            </w:tcBorders>
          </w:tcPr>
          <w:p w:rsidR="00E464D5" w:rsidRDefault="00E464D5">
            <w:pPr>
              <w:pStyle w:val="ConsPlusNormal"/>
            </w:pPr>
          </w:p>
        </w:tc>
        <w:tc>
          <w:tcPr>
            <w:tcW w:w="4334" w:type="dxa"/>
            <w:tcBorders>
              <w:top w:val="single" w:sz="4" w:space="0" w:color="auto"/>
              <w:left w:val="nil"/>
              <w:bottom w:val="nil"/>
              <w:right w:val="nil"/>
            </w:tcBorders>
          </w:tcPr>
          <w:p w:rsidR="00E464D5" w:rsidRDefault="00E464D5">
            <w:pPr>
              <w:pStyle w:val="ConsPlusNormal"/>
              <w:jc w:val="center"/>
            </w:pPr>
            <w:r>
              <w:t>(фамилия, имя, отчество (при наличии)</w:t>
            </w:r>
          </w:p>
        </w:tc>
      </w:tr>
      <w:tr w:rsidR="00E464D5">
        <w:tc>
          <w:tcPr>
            <w:tcW w:w="4309" w:type="dxa"/>
            <w:tcBorders>
              <w:top w:val="nil"/>
              <w:left w:val="nil"/>
              <w:bottom w:val="single" w:sz="4" w:space="0" w:color="auto"/>
              <w:right w:val="nil"/>
            </w:tcBorders>
          </w:tcPr>
          <w:p w:rsidR="00E464D5" w:rsidRDefault="00E464D5">
            <w:pPr>
              <w:pStyle w:val="ConsPlusNormal"/>
            </w:pPr>
          </w:p>
        </w:tc>
        <w:tc>
          <w:tcPr>
            <w:tcW w:w="340" w:type="dxa"/>
            <w:tcBorders>
              <w:top w:val="nil"/>
              <w:left w:val="nil"/>
              <w:bottom w:val="nil"/>
              <w:right w:val="nil"/>
            </w:tcBorders>
          </w:tcPr>
          <w:p w:rsidR="00E464D5" w:rsidRDefault="00E464D5">
            <w:pPr>
              <w:pStyle w:val="ConsPlusNormal"/>
            </w:pPr>
          </w:p>
        </w:tc>
        <w:tc>
          <w:tcPr>
            <w:tcW w:w="4334" w:type="dxa"/>
            <w:tcBorders>
              <w:top w:val="nil"/>
              <w:left w:val="nil"/>
              <w:bottom w:val="single" w:sz="4" w:space="0" w:color="auto"/>
              <w:right w:val="nil"/>
            </w:tcBorders>
          </w:tcPr>
          <w:p w:rsidR="00E464D5" w:rsidRDefault="00E464D5">
            <w:pPr>
              <w:pStyle w:val="ConsPlusNormal"/>
            </w:pPr>
          </w:p>
        </w:tc>
      </w:tr>
      <w:tr w:rsidR="00E464D5">
        <w:tc>
          <w:tcPr>
            <w:tcW w:w="4309" w:type="dxa"/>
            <w:tcBorders>
              <w:top w:val="single" w:sz="4" w:space="0" w:color="auto"/>
              <w:left w:val="nil"/>
              <w:bottom w:val="nil"/>
              <w:right w:val="nil"/>
            </w:tcBorders>
          </w:tcPr>
          <w:p w:rsidR="00E464D5" w:rsidRDefault="00E464D5">
            <w:pPr>
              <w:pStyle w:val="ConsPlusNormal"/>
              <w:jc w:val="center"/>
            </w:pPr>
            <w:r>
              <w:t>(местонахождение)</w:t>
            </w:r>
          </w:p>
        </w:tc>
        <w:tc>
          <w:tcPr>
            <w:tcW w:w="340" w:type="dxa"/>
            <w:tcBorders>
              <w:top w:val="nil"/>
              <w:left w:val="nil"/>
              <w:bottom w:val="nil"/>
              <w:right w:val="nil"/>
            </w:tcBorders>
          </w:tcPr>
          <w:p w:rsidR="00E464D5" w:rsidRDefault="00E464D5">
            <w:pPr>
              <w:pStyle w:val="ConsPlusNormal"/>
            </w:pPr>
          </w:p>
        </w:tc>
        <w:tc>
          <w:tcPr>
            <w:tcW w:w="4334" w:type="dxa"/>
            <w:tcBorders>
              <w:top w:val="single" w:sz="4" w:space="0" w:color="auto"/>
              <w:left w:val="nil"/>
              <w:bottom w:val="nil"/>
              <w:right w:val="nil"/>
            </w:tcBorders>
          </w:tcPr>
          <w:p w:rsidR="00E464D5" w:rsidRDefault="00E464D5">
            <w:pPr>
              <w:pStyle w:val="ConsPlusNormal"/>
              <w:jc w:val="center"/>
            </w:pPr>
            <w:r>
              <w:t>(дата рождения)</w:t>
            </w:r>
          </w:p>
        </w:tc>
      </w:tr>
      <w:tr w:rsidR="00E464D5">
        <w:tc>
          <w:tcPr>
            <w:tcW w:w="4309" w:type="dxa"/>
            <w:tcBorders>
              <w:top w:val="nil"/>
              <w:left w:val="nil"/>
              <w:bottom w:val="single" w:sz="4" w:space="0" w:color="auto"/>
              <w:right w:val="nil"/>
            </w:tcBorders>
          </w:tcPr>
          <w:p w:rsidR="00E464D5" w:rsidRDefault="00E464D5">
            <w:pPr>
              <w:pStyle w:val="ConsPlusNormal"/>
            </w:pPr>
          </w:p>
        </w:tc>
        <w:tc>
          <w:tcPr>
            <w:tcW w:w="340" w:type="dxa"/>
            <w:tcBorders>
              <w:top w:val="nil"/>
              <w:left w:val="nil"/>
              <w:bottom w:val="nil"/>
              <w:right w:val="nil"/>
            </w:tcBorders>
          </w:tcPr>
          <w:p w:rsidR="00E464D5" w:rsidRDefault="00E464D5">
            <w:pPr>
              <w:pStyle w:val="ConsPlusNormal"/>
            </w:pPr>
          </w:p>
        </w:tc>
        <w:tc>
          <w:tcPr>
            <w:tcW w:w="4334" w:type="dxa"/>
            <w:tcBorders>
              <w:top w:val="nil"/>
              <w:left w:val="nil"/>
              <w:bottom w:val="single" w:sz="4" w:space="0" w:color="auto"/>
              <w:right w:val="nil"/>
            </w:tcBorders>
          </w:tcPr>
          <w:p w:rsidR="00E464D5" w:rsidRDefault="00E464D5">
            <w:pPr>
              <w:pStyle w:val="ConsPlusNormal"/>
            </w:pPr>
          </w:p>
        </w:tc>
      </w:tr>
      <w:tr w:rsidR="00E464D5">
        <w:tc>
          <w:tcPr>
            <w:tcW w:w="4309" w:type="dxa"/>
            <w:tcBorders>
              <w:top w:val="single" w:sz="4" w:space="0" w:color="auto"/>
              <w:left w:val="nil"/>
              <w:bottom w:val="nil"/>
              <w:right w:val="nil"/>
            </w:tcBorders>
          </w:tcPr>
          <w:p w:rsidR="00E464D5" w:rsidRDefault="00E464D5">
            <w:pPr>
              <w:pStyle w:val="ConsPlusNormal"/>
              <w:jc w:val="center"/>
            </w:pPr>
            <w:r>
              <w:t>(банковские реквизиты)</w:t>
            </w:r>
          </w:p>
        </w:tc>
        <w:tc>
          <w:tcPr>
            <w:tcW w:w="340" w:type="dxa"/>
            <w:tcBorders>
              <w:top w:val="nil"/>
              <w:left w:val="nil"/>
              <w:bottom w:val="nil"/>
              <w:right w:val="nil"/>
            </w:tcBorders>
          </w:tcPr>
          <w:p w:rsidR="00E464D5" w:rsidRDefault="00E464D5">
            <w:pPr>
              <w:pStyle w:val="ConsPlusNormal"/>
            </w:pPr>
          </w:p>
        </w:tc>
        <w:tc>
          <w:tcPr>
            <w:tcW w:w="4334" w:type="dxa"/>
            <w:tcBorders>
              <w:top w:val="single" w:sz="4" w:space="0" w:color="auto"/>
              <w:left w:val="nil"/>
              <w:bottom w:val="nil"/>
              <w:right w:val="nil"/>
            </w:tcBorders>
          </w:tcPr>
          <w:p w:rsidR="00E464D5" w:rsidRDefault="00E464D5">
            <w:pPr>
              <w:pStyle w:val="ConsPlusNormal"/>
              <w:jc w:val="center"/>
            </w:pPr>
            <w:r>
              <w:t>(паспортные данные: серия, номер, когда и кем выдан)</w:t>
            </w:r>
          </w:p>
        </w:tc>
      </w:tr>
      <w:tr w:rsidR="00E464D5">
        <w:tc>
          <w:tcPr>
            <w:tcW w:w="4309" w:type="dxa"/>
            <w:tcBorders>
              <w:top w:val="nil"/>
              <w:left w:val="nil"/>
              <w:bottom w:val="single" w:sz="4" w:space="0" w:color="auto"/>
              <w:right w:val="nil"/>
            </w:tcBorders>
          </w:tcPr>
          <w:p w:rsidR="00E464D5" w:rsidRDefault="00E464D5">
            <w:pPr>
              <w:pStyle w:val="ConsPlusNormal"/>
            </w:pPr>
          </w:p>
        </w:tc>
        <w:tc>
          <w:tcPr>
            <w:tcW w:w="340" w:type="dxa"/>
            <w:tcBorders>
              <w:top w:val="nil"/>
              <w:left w:val="nil"/>
              <w:bottom w:val="nil"/>
              <w:right w:val="nil"/>
            </w:tcBorders>
          </w:tcPr>
          <w:p w:rsidR="00E464D5" w:rsidRDefault="00E464D5">
            <w:pPr>
              <w:pStyle w:val="ConsPlusNormal"/>
            </w:pPr>
          </w:p>
        </w:tc>
        <w:tc>
          <w:tcPr>
            <w:tcW w:w="4334" w:type="dxa"/>
            <w:tcBorders>
              <w:top w:val="nil"/>
              <w:left w:val="nil"/>
              <w:bottom w:val="single" w:sz="4" w:space="0" w:color="auto"/>
              <w:right w:val="nil"/>
            </w:tcBorders>
          </w:tcPr>
          <w:p w:rsidR="00E464D5" w:rsidRDefault="00E464D5">
            <w:pPr>
              <w:pStyle w:val="ConsPlusNormal"/>
            </w:pPr>
          </w:p>
        </w:tc>
      </w:tr>
      <w:tr w:rsidR="00E464D5">
        <w:tc>
          <w:tcPr>
            <w:tcW w:w="4309" w:type="dxa"/>
            <w:tcBorders>
              <w:top w:val="single" w:sz="4" w:space="0" w:color="auto"/>
              <w:left w:val="nil"/>
              <w:bottom w:val="nil"/>
              <w:right w:val="nil"/>
            </w:tcBorders>
          </w:tcPr>
          <w:p w:rsidR="00E464D5" w:rsidRDefault="00E464D5">
            <w:pPr>
              <w:pStyle w:val="ConsPlusNormal"/>
              <w:jc w:val="center"/>
            </w:pPr>
            <w:r>
              <w:t>(иные реквизиты)</w:t>
            </w:r>
          </w:p>
        </w:tc>
        <w:tc>
          <w:tcPr>
            <w:tcW w:w="340" w:type="dxa"/>
            <w:tcBorders>
              <w:top w:val="nil"/>
              <w:left w:val="nil"/>
              <w:bottom w:val="nil"/>
              <w:right w:val="nil"/>
            </w:tcBorders>
          </w:tcPr>
          <w:p w:rsidR="00E464D5" w:rsidRDefault="00E464D5">
            <w:pPr>
              <w:pStyle w:val="ConsPlusNormal"/>
            </w:pPr>
          </w:p>
        </w:tc>
        <w:tc>
          <w:tcPr>
            <w:tcW w:w="4334" w:type="dxa"/>
            <w:tcBorders>
              <w:top w:val="single" w:sz="4" w:space="0" w:color="auto"/>
              <w:left w:val="nil"/>
              <w:bottom w:val="nil"/>
              <w:right w:val="nil"/>
            </w:tcBorders>
          </w:tcPr>
          <w:p w:rsidR="00E464D5" w:rsidRDefault="00E464D5">
            <w:pPr>
              <w:pStyle w:val="ConsPlusNormal"/>
              <w:jc w:val="center"/>
            </w:pPr>
            <w:r>
              <w:t>(место регистрации)</w:t>
            </w:r>
          </w:p>
        </w:tc>
      </w:tr>
      <w:tr w:rsidR="00E464D5">
        <w:tc>
          <w:tcPr>
            <w:tcW w:w="4309" w:type="dxa"/>
            <w:vMerge w:val="restart"/>
            <w:tcBorders>
              <w:top w:val="nil"/>
              <w:left w:val="nil"/>
              <w:bottom w:val="nil"/>
              <w:right w:val="nil"/>
            </w:tcBorders>
          </w:tcPr>
          <w:p w:rsidR="00E464D5" w:rsidRDefault="00E464D5">
            <w:pPr>
              <w:pStyle w:val="ConsPlusNormal"/>
              <w:jc w:val="center"/>
            </w:pPr>
            <w:r>
              <w:t>__________/_____________________/</w:t>
            </w:r>
          </w:p>
          <w:p w:rsidR="00E464D5" w:rsidRDefault="00E464D5">
            <w:pPr>
              <w:pStyle w:val="ConsPlusNormal"/>
              <w:jc w:val="center"/>
            </w:pPr>
            <w:r>
              <w:t>(подпись) (фамилия, имя, отчество</w:t>
            </w:r>
          </w:p>
          <w:p w:rsidR="00E464D5" w:rsidRDefault="00E464D5">
            <w:pPr>
              <w:pStyle w:val="ConsPlusNormal"/>
              <w:jc w:val="center"/>
            </w:pPr>
            <w:r>
              <w:t>(при наличии)</w:t>
            </w:r>
          </w:p>
        </w:tc>
        <w:tc>
          <w:tcPr>
            <w:tcW w:w="340" w:type="dxa"/>
            <w:tcBorders>
              <w:top w:val="nil"/>
              <w:left w:val="nil"/>
              <w:bottom w:val="nil"/>
              <w:right w:val="nil"/>
            </w:tcBorders>
          </w:tcPr>
          <w:p w:rsidR="00E464D5" w:rsidRDefault="00E464D5">
            <w:pPr>
              <w:pStyle w:val="ConsPlusNormal"/>
            </w:pPr>
          </w:p>
        </w:tc>
        <w:tc>
          <w:tcPr>
            <w:tcW w:w="4334" w:type="dxa"/>
            <w:tcBorders>
              <w:top w:val="nil"/>
              <w:left w:val="nil"/>
              <w:bottom w:val="single" w:sz="4" w:space="0" w:color="auto"/>
              <w:right w:val="nil"/>
            </w:tcBorders>
          </w:tcPr>
          <w:p w:rsidR="00E464D5" w:rsidRDefault="00E464D5">
            <w:pPr>
              <w:pStyle w:val="ConsPlusNormal"/>
            </w:pPr>
          </w:p>
        </w:tc>
      </w:tr>
      <w:tr w:rsidR="00E464D5">
        <w:tc>
          <w:tcPr>
            <w:tcW w:w="4309" w:type="dxa"/>
            <w:vMerge/>
            <w:tcBorders>
              <w:top w:val="nil"/>
              <w:left w:val="nil"/>
              <w:bottom w:val="nil"/>
              <w:right w:val="nil"/>
            </w:tcBorders>
          </w:tcPr>
          <w:p w:rsidR="00E464D5" w:rsidRDefault="00E464D5"/>
        </w:tc>
        <w:tc>
          <w:tcPr>
            <w:tcW w:w="340" w:type="dxa"/>
            <w:tcBorders>
              <w:top w:val="nil"/>
              <w:left w:val="nil"/>
              <w:bottom w:val="nil"/>
              <w:right w:val="nil"/>
            </w:tcBorders>
          </w:tcPr>
          <w:p w:rsidR="00E464D5" w:rsidRDefault="00E464D5">
            <w:pPr>
              <w:pStyle w:val="ConsPlusNormal"/>
            </w:pPr>
          </w:p>
        </w:tc>
        <w:tc>
          <w:tcPr>
            <w:tcW w:w="4334" w:type="dxa"/>
            <w:tcBorders>
              <w:top w:val="single" w:sz="4" w:space="0" w:color="auto"/>
              <w:left w:val="nil"/>
              <w:bottom w:val="nil"/>
              <w:right w:val="nil"/>
            </w:tcBorders>
          </w:tcPr>
          <w:p w:rsidR="00E464D5" w:rsidRDefault="00E464D5">
            <w:pPr>
              <w:pStyle w:val="ConsPlusNormal"/>
              <w:jc w:val="center"/>
            </w:pPr>
            <w:r>
              <w:t>(банковские реквизиты (при наличии)</w:t>
            </w:r>
          </w:p>
        </w:tc>
      </w:tr>
      <w:tr w:rsidR="00E464D5">
        <w:tc>
          <w:tcPr>
            <w:tcW w:w="4309" w:type="dxa"/>
            <w:tcBorders>
              <w:top w:val="nil"/>
              <w:left w:val="nil"/>
              <w:bottom w:val="nil"/>
              <w:right w:val="nil"/>
            </w:tcBorders>
          </w:tcPr>
          <w:p w:rsidR="00E464D5" w:rsidRDefault="00E464D5">
            <w:pPr>
              <w:pStyle w:val="ConsPlusNormal"/>
            </w:pPr>
            <w:r>
              <w:t>М.П.</w:t>
            </w:r>
          </w:p>
        </w:tc>
        <w:tc>
          <w:tcPr>
            <w:tcW w:w="340" w:type="dxa"/>
            <w:tcBorders>
              <w:top w:val="nil"/>
              <w:left w:val="nil"/>
              <w:bottom w:val="nil"/>
              <w:right w:val="nil"/>
            </w:tcBorders>
          </w:tcPr>
          <w:p w:rsidR="00E464D5" w:rsidRDefault="00E464D5">
            <w:pPr>
              <w:pStyle w:val="ConsPlusNormal"/>
            </w:pPr>
          </w:p>
        </w:tc>
        <w:tc>
          <w:tcPr>
            <w:tcW w:w="4334" w:type="dxa"/>
            <w:tcBorders>
              <w:top w:val="nil"/>
              <w:left w:val="nil"/>
              <w:bottom w:val="nil"/>
              <w:right w:val="nil"/>
            </w:tcBorders>
          </w:tcPr>
          <w:p w:rsidR="00E464D5" w:rsidRDefault="00E464D5">
            <w:pPr>
              <w:pStyle w:val="ConsPlusNormal"/>
              <w:jc w:val="center"/>
            </w:pPr>
            <w:r>
              <w:t>__________/_____________________/</w:t>
            </w:r>
          </w:p>
          <w:p w:rsidR="00E464D5" w:rsidRDefault="00E464D5">
            <w:pPr>
              <w:pStyle w:val="ConsPlusNormal"/>
              <w:jc w:val="center"/>
            </w:pPr>
            <w:r>
              <w:t>(подпись) (фамилия, имя, отчество</w:t>
            </w:r>
          </w:p>
          <w:p w:rsidR="00E464D5" w:rsidRDefault="00E464D5">
            <w:pPr>
              <w:pStyle w:val="ConsPlusNormal"/>
              <w:jc w:val="center"/>
            </w:pPr>
            <w:r>
              <w:t>(при наличии)</w:t>
            </w:r>
          </w:p>
        </w:tc>
      </w:tr>
    </w:tbl>
    <w:p w:rsidR="00E464D5" w:rsidRDefault="00E464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E464D5">
        <w:tc>
          <w:tcPr>
            <w:tcW w:w="4365" w:type="dxa"/>
            <w:tcBorders>
              <w:top w:val="nil"/>
              <w:left w:val="nil"/>
              <w:bottom w:val="nil"/>
              <w:right w:val="nil"/>
            </w:tcBorders>
          </w:tcPr>
          <w:p w:rsidR="00E464D5" w:rsidRDefault="00E464D5">
            <w:pPr>
              <w:pStyle w:val="ConsPlusNormal"/>
              <w:jc w:val="center"/>
            </w:pPr>
            <w:r>
              <w:t xml:space="preserve">Работодатель </w:t>
            </w:r>
            <w:hyperlink w:anchor="P717" w:history="1">
              <w:r>
                <w:rPr>
                  <w:color w:val="0000FF"/>
                </w:rPr>
                <w:t>&lt;27&gt;</w:t>
              </w:r>
            </w:hyperlink>
          </w:p>
        </w:tc>
        <w:tc>
          <w:tcPr>
            <w:tcW w:w="340" w:type="dxa"/>
            <w:tcBorders>
              <w:top w:val="nil"/>
              <w:left w:val="nil"/>
              <w:bottom w:val="nil"/>
              <w:right w:val="nil"/>
            </w:tcBorders>
          </w:tcPr>
          <w:p w:rsidR="00E464D5" w:rsidRDefault="00E464D5">
            <w:pPr>
              <w:pStyle w:val="ConsPlusNormal"/>
            </w:pPr>
          </w:p>
        </w:tc>
        <w:tc>
          <w:tcPr>
            <w:tcW w:w="4309" w:type="dxa"/>
            <w:tcBorders>
              <w:top w:val="nil"/>
              <w:left w:val="nil"/>
              <w:bottom w:val="nil"/>
              <w:right w:val="nil"/>
            </w:tcBorders>
          </w:tcPr>
          <w:p w:rsidR="00E464D5" w:rsidRDefault="00E464D5">
            <w:pPr>
              <w:pStyle w:val="ConsPlusNormal"/>
              <w:jc w:val="center"/>
            </w:pPr>
            <w:r>
              <w:t xml:space="preserve">Образовательная организация </w:t>
            </w:r>
            <w:hyperlink w:anchor="P718" w:history="1">
              <w:r>
                <w:rPr>
                  <w:color w:val="0000FF"/>
                </w:rPr>
                <w:t>&lt;28&gt;</w:t>
              </w:r>
            </w:hyperlink>
          </w:p>
        </w:tc>
      </w:tr>
      <w:tr w:rsidR="00E464D5">
        <w:tc>
          <w:tcPr>
            <w:tcW w:w="4365" w:type="dxa"/>
            <w:tcBorders>
              <w:top w:val="nil"/>
              <w:left w:val="nil"/>
              <w:bottom w:val="single" w:sz="4" w:space="0" w:color="auto"/>
              <w:right w:val="nil"/>
            </w:tcBorders>
          </w:tcPr>
          <w:p w:rsidR="00E464D5" w:rsidRDefault="00E464D5">
            <w:pPr>
              <w:pStyle w:val="ConsPlusNormal"/>
            </w:pPr>
          </w:p>
        </w:tc>
        <w:tc>
          <w:tcPr>
            <w:tcW w:w="340" w:type="dxa"/>
            <w:tcBorders>
              <w:top w:val="nil"/>
              <w:left w:val="nil"/>
              <w:bottom w:val="nil"/>
              <w:right w:val="nil"/>
            </w:tcBorders>
          </w:tcPr>
          <w:p w:rsidR="00E464D5" w:rsidRDefault="00E464D5">
            <w:pPr>
              <w:pStyle w:val="ConsPlusNormal"/>
            </w:pPr>
          </w:p>
        </w:tc>
        <w:tc>
          <w:tcPr>
            <w:tcW w:w="4309" w:type="dxa"/>
            <w:tcBorders>
              <w:top w:val="nil"/>
              <w:left w:val="nil"/>
              <w:bottom w:val="single" w:sz="4" w:space="0" w:color="auto"/>
              <w:right w:val="nil"/>
            </w:tcBorders>
          </w:tcPr>
          <w:p w:rsidR="00E464D5" w:rsidRDefault="00E464D5">
            <w:pPr>
              <w:pStyle w:val="ConsPlusNormal"/>
            </w:pPr>
          </w:p>
        </w:tc>
      </w:tr>
      <w:tr w:rsidR="00E464D5">
        <w:tc>
          <w:tcPr>
            <w:tcW w:w="4365" w:type="dxa"/>
            <w:tcBorders>
              <w:top w:val="single" w:sz="4" w:space="0" w:color="auto"/>
              <w:left w:val="nil"/>
              <w:bottom w:val="nil"/>
              <w:right w:val="nil"/>
            </w:tcBorders>
          </w:tcPr>
          <w:p w:rsidR="00E464D5" w:rsidRDefault="00E464D5">
            <w:pPr>
              <w:pStyle w:val="ConsPlusNormal"/>
              <w:jc w:val="center"/>
            </w:pPr>
            <w:r>
              <w:t>(полное наименование)</w:t>
            </w:r>
          </w:p>
        </w:tc>
        <w:tc>
          <w:tcPr>
            <w:tcW w:w="340" w:type="dxa"/>
            <w:tcBorders>
              <w:top w:val="nil"/>
              <w:left w:val="nil"/>
              <w:bottom w:val="nil"/>
              <w:right w:val="nil"/>
            </w:tcBorders>
          </w:tcPr>
          <w:p w:rsidR="00E464D5" w:rsidRDefault="00E464D5">
            <w:pPr>
              <w:pStyle w:val="ConsPlusNormal"/>
            </w:pPr>
          </w:p>
        </w:tc>
        <w:tc>
          <w:tcPr>
            <w:tcW w:w="4309" w:type="dxa"/>
            <w:tcBorders>
              <w:top w:val="single" w:sz="4" w:space="0" w:color="auto"/>
              <w:left w:val="nil"/>
              <w:bottom w:val="nil"/>
              <w:right w:val="nil"/>
            </w:tcBorders>
          </w:tcPr>
          <w:p w:rsidR="00E464D5" w:rsidRDefault="00E464D5">
            <w:pPr>
              <w:pStyle w:val="ConsPlusNormal"/>
              <w:jc w:val="center"/>
            </w:pPr>
            <w:r>
              <w:t>(полное наименование)</w:t>
            </w:r>
          </w:p>
        </w:tc>
      </w:tr>
      <w:tr w:rsidR="00E464D5">
        <w:tc>
          <w:tcPr>
            <w:tcW w:w="4365" w:type="dxa"/>
            <w:tcBorders>
              <w:top w:val="nil"/>
              <w:left w:val="nil"/>
              <w:bottom w:val="single" w:sz="4" w:space="0" w:color="auto"/>
              <w:right w:val="nil"/>
            </w:tcBorders>
          </w:tcPr>
          <w:p w:rsidR="00E464D5" w:rsidRDefault="00E464D5">
            <w:pPr>
              <w:pStyle w:val="ConsPlusNormal"/>
            </w:pPr>
          </w:p>
        </w:tc>
        <w:tc>
          <w:tcPr>
            <w:tcW w:w="340" w:type="dxa"/>
            <w:tcBorders>
              <w:top w:val="nil"/>
              <w:left w:val="nil"/>
              <w:bottom w:val="nil"/>
              <w:right w:val="nil"/>
            </w:tcBorders>
          </w:tcPr>
          <w:p w:rsidR="00E464D5" w:rsidRDefault="00E464D5">
            <w:pPr>
              <w:pStyle w:val="ConsPlusNormal"/>
            </w:pPr>
          </w:p>
        </w:tc>
        <w:tc>
          <w:tcPr>
            <w:tcW w:w="4309" w:type="dxa"/>
            <w:tcBorders>
              <w:top w:val="nil"/>
              <w:left w:val="nil"/>
              <w:bottom w:val="single" w:sz="4" w:space="0" w:color="auto"/>
              <w:right w:val="nil"/>
            </w:tcBorders>
          </w:tcPr>
          <w:p w:rsidR="00E464D5" w:rsidRDefault="00E464D5">
            <w:pPr>
              <w:pStyle w:val="ConsPlusNormal"/>
            </w:pPr>
          </w:p>
        </w:tc>
      </w:tr>
      <w:tr w:rsidR="00E464D5">
        <w:tc>
          <w:tcPr>
            <w:tcW w:w="4365" w:type="dxa"/>
            <w:tcBorders>
              <w:top w:val="single" w:sz="4" w:space="0" w:color="auto"/>
              <w:left w:val="nil"/>
              <w:bottom w:val="nil"/>
              <w:right w:val="nil"/>
            </w:tcBorders>
          </w:tcPr>
          <w:p w:rsidR="00E464D5" w:rsidRDefault="00E464D5">
            <w:pPr>
              <w:pStyle w:val="ConsPlusNormal"/>
              <w:jc w:val="center"/>
            </w:pPr>
            <w:r>
              <w:t>(местонахождение)</w:t>
            </w:r>
          </w:p>
        </w:tc>
        <w:tc>
          <w:tcPr>
            <w:tcW w:w="340" w:type="dxa"/>
            <w:tcBorders>
              <w:top w:val="nil"/>
              <w:left w:val="nil"/>
              <w:bottom w:val="nil"/>
              <w:right w:val="nil"/>
            </w:tcBorders>
          </w:tcPr>
          <w:p w:rsidR="00E464D5" w:rsidRDefault="00E464D5">
            <w:pPr>
              <w:pStyle w:val="ConsPlusNormal"/>
            </w:pPr>
          </w:p>
        </w:tc>
        <w:tc>
          <w:tcPr>
            <w:tcW w:w="4309" w:type="dxa"/>
            <w:tcBorders>
              <w:top w:val="single" w:sz="4" w:space="0" w:color="auto"/>
              <w:left w:val="nil"/>
              <w:bottom w:val="nil"/>
              <w:right w:val="nil"/>
            </w:tcBorders>
          </w:tcPr>
          <w:p w:rsidR="00E464D5" w:rsidRDefault="00E464D5">
            <w:pPr>
              <w:pStyle w:val="ConsPlusNormal"/>
              <w:jc w:val="center"/>
            </w:pPr>
            <w:r>
              <w:t>(местонахождение)</w:t>
            </w:r>
          </w:p>
        </w:tc>
      </w:tr>
      <w:tr w:rsidR="00E464D5">
        <w:tc>
          <w:tcPr>
            <w:tcW w:w="4365" w:type="dxa"/>
            <w:tcBorders>
              <w:top w:val="nil"/>
              <w:left w:val="nil"/>
              <w:bottom w:val="single" w:sz="4" w:space="0" w:color="auto"/>
              <w:right w:val="nil"/>
            </w:tcBorders>
          </w:tcPr>
          <w:p w:rsidR="00E464D5" w:rsidRDefault="00E464D5">
            <w:pPr>
              <w:pStyle w:val="ConsPlusNormal"/>
            </w:pPr>
          </w:p>
        </w:tc>
        <w:tc>
          <w:tcPr>
            <w:tcW w:w="340" w:type="dxa"/>
            <w:tcBorders>
              <w:top w:val="nil"/>
              <w:left w:val="nil"/>
              <w:bottom w:val="nil"/>
              <w:right w:val="nil"/>
            </w:tcBorders>
          </w:tcPr>
          <w:p w:rsidR="00E464D5" w:rsidRDefault="00E464D5">
            <w:pPr>
              <w:pStyle w:val="ConsPlusNormal"/>
            </w:pPr>
          </w:p>
        </w:tc>
        <w:tc>
          <w:tcPr>
            <w:tcW w:w="4309" w:type="dxa"/>
            <w:tcBorders>
              <w:top w:val="nil"/>
              <w:left w:val="nil"/>
              <w:bottom w:val="single" w:sz="4" w:space="0" w:color="auto"/>
              <w:right w:val="nil"/>
            </w:tcBorders>
          </w:tcPr>
          <w:p w:rsidR="00E464D5" w:rsidRDefault="00E464D5">
            <w:pPr>
              <w:pStyle w:val="ConsPlusNormal"/>
            </w:pPr>
          </w:p>
        </w:tc>
      </w:tr>
      <w:tr w:rsidR="00E464D5">
        <w:tc>
          <w:tcPr>
            <w:tcW w:w="4365" w:type="dxa"/>
            <w:tcBorders>
              <w:top w:val="single" w:sz="4" w:space="0" w:color="auto"/>
              <w:left w:val="nil"/>
              <w:bottom w:val="nil"/>
              <w:right w:val="nil"/>
            </w:tcBorders>
          </w:tcPr>
          <w:p w:rsidR="00E464D5" w:rsidRDefault="00E464D5">
            <w:pPr>
              <w:pStyle w:val="ConsPlusNormal"/>
              <w:jc w:val="center"/>
            </w:pPr>
            <w:r>
              <w:t>(банковские реквизиты)</w:t>
            </w:r>
          </w:p>
        </w:tc>
        <w:tc>
          <w:tcPr>
            <w:tcW w:w="340" w:type="dxa"/>
            <w:tcBorders>
              <w:top w:val="nil"/>
              <w:left w:val="nil"/>
              <w:bottom w:val="nil"/>
              <w:right w:val="nil"/>
            </w:tcBorders>
          </w:tcPr>
          <w:p w:rsidR="00E464D5" w:rsidRDefault="00E464D5">
            <w:pPr>
              <w:pStyle w:val="ConsPlusNormal"/>
            </w:pPr>
          </w:p>
        </w:tc>
        <w:tc>
          <w:tcPr>
            <w:tcW w:w="4309" w:type="dxa"/>
            <w:tcBorders>
              <w:top w:val="single" w:sz="4" w:space="0" w:color="auto"/>
              <w:left w:val="nil"/>
              <w:bottom w:val="nil"/>
              <w:right w:val="nil"/>
            </w:tcBorders>
          </w:tcPr>
          <w:p w:rsidR="00E464D5" w:rsidRDefault="00E464D5">
            <w:pPr>
              <w:pStyle w:val="ConsPlusNormal"/>
              <w:jc w:val="center"/>
            </w:pPr>
            <w:r>
              <w:t>(банковские реквизиты)</w:t>
            </w:r>
          </w:p>
        </w:tc>
      </w:tr>
      <w:tr w:rsidR="00E464D5">
        <w:tc>
          <w:tcPr>
            <w:tcW w:w="4365" w:type="dxa"/>
            <w:tcBorders>
              <w:top w:val="nil"/>
              <w:left w:val="nil"/>
              <w:bottom w:val="single" w:sz="4" w:space="0" w:color="auto"/>
              <w:right w:val="nil"/>
            </w:tcBorders>
          </w:tcPr>
          <w:p w:rsidR="00E464D5" w:rsidRDefault="00E464D5">
            <w:pPr>
              <w:pStyle w:val="ConsPlusNormal"/>
            </w:pPr>
          </w:p>
        </w:tc>
        <w:tc>
          <w:tcPr>
            <w:tcW w:w="340" w:type="dxa"/>
            <w:tcBorders>
              <w:top w:val="nil"/>
              <w:left w:val="nil"/>
              <w:bottom w:val="nil"/>
              <w:right w:val="nil"/>
            </w:tcBorders>
          </w:tcPr>
          <w:p w:rsidR="00E464D5" w:rsidRDefault="00E464D5">
            <w:pPr>
              <w:pStyle w:val="ConsPlusNormal"/>
            </w:pPr>
          </w:p>
        </w:tc>
        <w:tc>
          <w:tcPr>
            <w:tcW w:w="4309" w:type="dxa"/>
            <w:tcBorders>
              <w:top w:val="nil"/>
              <w:left w:val="nil"/>
              <w:bottom w:val="single" w:sz="4" w:space="0" w:color="auto"/>
              <w:right w:val="nil"/>
            </w:tcBorders>
          </w:tcPr>
          <w:p w:rsidR="00E464D5" w:rsidRDefault="00E464D5">
            <w:pPr>
              <w:pStyle w:val="ConsPlusNormal"/>
            </w:pPr>
          </w:p>
        </w:tc>
      </w:tr>
      <w:tr w:rsidR="00E464D5">
        <w:tc>
          <w:tcPr>
            <w:tcW w:w="4365" w:type="dxa"/>
            <w:tcBorders>
              <w:top w:val="single" w:sz="4" w:space="0" w:color="auto"/>
              <w:left w:val="nil"/>
              <w:bottom w:val="nil"/>
              <w:right w:val="nil"/>
            </w:tcBorders>
          </w:tcPr>
          <w:p w:rsidR="00E464D5" w:rsidRDefault="00E464D5">
            <w:pPr>
              <w:pStyle w:val="ConsPlusNormal"/>
              <w:jc w:val="center"/>
            </w:pPr>
            <w:r>
              <w:t>(иные реквизиты)</w:t>
            </w:r>
          </w:p>
        </w:tc>
        <w:tc>
          <w:tcPr>
            <w:tcW w:w="340" w:type="dxa"/>
            <w:tcBorders>
              <w:top w:val="nil"/>
              <w:left w:val="nil"/>
              <w:bottom w:val="nil"/>
              <w:right w:val="nil"/>
            </w:tcBorders>
          </w:tcPr>
          <w:p w:rsidR="00E464D5" w:rsidRDefault="00E464D5">
            <w:pPr>
              <w:pStyle w:val="ConsPlusNormal"/>
            </w:pPr>
          </w:p>
        </w:tc>
        <w:tc>
          <w:tcPr>
            <w:tcW w:w="4309" w:type="dxa"/>
            <w:tcBorders>
              <w:top w:val="single" w:sz="4" w:space="0" w:color="auto"/>
              <w:left w:val="nil"/>
              <w:bottom w:val="nil"/>
              <w:right w:val="nil"/>
            </w:tcBorders>
          </w:tcPr>
          <w:p w:rsidR="00E464D5" w:rsidRDefault="00E464D5">
            <w:pPr>
              <w:pStyle w:val="ConsPlusNormal"/>
              <w:jc w:val="center"/>
            </w:pPr>
            <w:r>
              <w:t>(иные реквизиты)</w:t>
            </w:r>
          </w:p>
        </w:tc>
      </w:tr>
      <w:tr w:rsidR="00E464D5">
        <w:tc>
          <w:tcPr>
            <w:tcW w:w="4365" w:type="dxa"/>
            <w:tcBorders>
              <w:top w:val="nil"/>
              <w:left w:val="nil"/>
              <w:bottom w:val="nil"/>
              <w:right w:val="nil"/>
            </w:tcBorders>
          </w:tcPr>
          <w:p w:rsidR="00E464D5" w:rsidRDefault="00E464D5">
            <w:pPr>
              <w:pStyle w:val="ConsPlusNonformat"/>
              <w:jc w:val="both"/>
            </w:pPr>
            <w:r>
              <w:t>_________/___________________/</w:t>
            </w:r>
          </w:p>
          <w:p w:rsidR="00E464D5" w:rsidRDefault="00E464D5">
            <w:pPr>
              <w:pStyle w:val="ConsPlusNonformat"/>
              <w:jc w:val="both"/>
            </w:pPr>
            <w:r>
              <w:t>(подпись)   (фамилия, имя,</w:t>
            </w:r>
          </w:p>
          <w:p w:rsidR="00E464D5" w:rsidRDefault="00E464D5">
            <w:pPr>
              <w:pStyle w:val="ConsPlusNonformat"/>
              <w:jc w:val="both"/>
            </w:pPr>
            <w:r>
              <w:t xml:space="preserve">                отчество</w:t>
            </w:r>
          </w:p>
          <w:p w:rsidR="00E464D5" w:rsidRDefault="00E464D5">
            <w:pPr>
              <w:pStyle w:val="ConsPlusNonformat"/>
              <w:jc w:val="both"/>
            </w:pPr>
            <w:r>
              <w:t xml:space="preserve">             (при наличии)</w:t>
            </w:r>
          </w:p>
        </w:tc>
        <w:tc>
          <w:tcPr>
            <w:tcW w:w="340" w:type="dxa"/>
            <w:tcBorders>
              <w:top w:val="nil"/>
              <w:left w:val="nil"/>
              <w:bottom w:val="nil"/>
              <w:right w:val="nil"/>
            </w:tcBorders>
          </w:tcPr>
          <w:p w:rsidR="00E464D5" w:rsidRDefault="00E464D5">
            <w:pPr>
              <w:pStyle w:val="ConsPlusNormal"/>
            </w:pPr>
          </w:p>
        </w:tc>
        <w:tc>
          <w:tcPr>
            <w:tcW w:w="4309" w:type="dxa"/>
            <w:tcBorders>
              <w:top w:val="nil"/>
              <w:left w:val="nil"/>
              <w:bottom w:val="nil"/>
              <w:right w:val="nil"/>
            </w:tcBorders>
          </w:tcPr>
          <w:p w:rsidR="00E464D5" w:rsidRDefault="00E464D5">
            <w:pPr>
              <w:pStyle w:val="ConsPlusNonformat"/>
              <w:jc w:val="both"/>
            </w:pPr>
            <w:r>
              <w:t>_________/__________________/</w:t>
            </w:r>
          </w:p>
          <w:p w:rsidR="00E464D5" w:rsidRDefault="00E464D5">
            <w:pPr>
              <w:pStyle w:val="ConsPlusNonformat"/>
              <w:jc w:val="both"/>
            </w:pPr>
            <w:r>
              <w:t>(подпись)   (фамилия, имя,</w:t>
            </w:r>
          </w:p>
          <w:p w:rsidR="00E464D5" w:rsidRDefault="00E464D5">
            <w:pPr>
              <w:pStyle w:val="ConsPlusNonformat"/>
              <w:jc w:val="both"/>
            </w:pPr>
            <w:r>
              <w:t xml:space="preserve">                отчество</w:t>
            </w:r>
          </w:p>
          <w:p w:rsidR="00E464D5" w:rsidRDefault="00E464D5">
            <w:pPr>
              <w:pStyle w:val="ConsPlusNonformat"/>
              <w:jc w:val="both"/>
            </w:pPr>
            <w:r>
              <w:t xml:space="preserve">             (при наличии)</w:t>
            </w:r>
          </w:p>
        </w:tc>
      </w:tr>
      <w:tr w:rsidR="00E464D5">
        <w:tc>
          <w:tcPr>
            <w:tcW w:w="4365" w:type="dxa"/>
            <w:tcBorders>
              <w:top w:val="nil"/>
              <w:left w:val="nil"/>
              <w:bottom w:val="nil"/>
              <w:right w:val="nil"/>
            </w:tcBorders>
          </w:tcPr>
          <w:p w:rsidR="00E464D5" w:rsidRDefault="00E464D5">
            <w:pPr>
              <w:pStyle w:val="ConsPlusNormal"/>
            </w:pPr>
            <w:r>
              <w:t>М.П.</w:t>
            </w:r>
          </w:p>
        </w:tc>
        <w:tc>
          <w:tcPr>
            <w:tcW w:w="340" w:type="dxa"/>
            <w:tcBorders>
              <w:top w:val="nil"/>
              <w:left w:val="nil"/>
              <w:bottom w:val="nil"/>
              <w:right w:val="nil"/>
            </w:tcBorders>
          </w:tcPr>
          <w:p w:rsidR="00E464D5" w:rsidRDefault="00E464D5">
            <w:pPr>
              <w:pStyle w:val="ConsPlusNormal"/>
            </w:pPr>
          </w:p>
        </w:tc>
        <w:tc>
          <w:tcPr>
            <w:tcW w:w="4309" w:type="dxa"/>
            <w:tcBorders>
              <w:top w:val="nil"/>
              <w:left w:val="nil"/>
              <w:bottom w:val="nil"/>
              <w:right w:val="nil"/>
            </w:tcBorders>
          </w:tcPr>
          <w:p w:rsidR="00E464D5" w:rsidRDefault="00E464D5">
            <w:pPr>
              <w:pStyle w:val="ConsPlusNormal"/>
            </w:pPr>
            <w:r>
              <w:t>М.П.</w:t>
            </w:r>
          </w:p>
        </w:tc>
      </w:tr>
    </w:tbl>
    <w:p w:rsidR="00E464D5" w:rsidRDefault="00E464D5">
      <w:pPr>
        <w:pStyle w:val="ConsPlusNormal"/>
        <w:jc w:val="both"/>
      </w:pPr>
    </w:p>
    <w:p w:rsidR="00E464D5" w:rsidRDefault="00E464D5">
      <w:pPr>
        <w:pStyle w:val="ConsPlusNormal"/>
        <w:ind w:firstLine="540"/>
        <w:jc w:val="both"/>
      </w:pPr>
      <w:r>
        <w:t>--------------------------------</w:t>
      </w:r>
    </w:p>
    <w:p w:rsidR="00E464D5" w:rsidRDefault="00E464D5">
      <w:pPr>
        <w:pStyle w:val="ConsPlusNormal"/>
        <w:spacing w:before="220"/>
        <w:ind w:firstLine="540"/>
        <w:jc w:val="both"/>
      </w:pPr>
      <w:bookmarkStart w:id="56" w:name="P691"/>
      <w:bookmarkEnd w:id="56"/>
      <w: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34" w:history="1">
        <w:r>
          <w:rPr>
            <w:color w:val="0000FF"/>
          </w:rPr>
          <w:t>части 1 статьи 56</w:t>
        </w:r>
      </w:hyperlink>
      <w:r>
        <w:t xml:space="preserve"> или </w:t>
      </w:r>
      <w:hyperlink r:id="rId35" w:history="1">
        <w:r>
          <w:rPr>
            <w:color w:val="0000FF"/>
          </w:rPr>
          <w:t>части 1 статьи 71.1</w:t>
        </w:r>
      </w:hyperlink>
      <w:r>
        <w:t xml:space="preserve"> Федерального закона "Об образовании в Российской Федерации", предусмотренного настоящим документом (далее - договор).</w:t>
      </w:r>
    </w:p>
    <w:p w:rsidR="00E464D5" w:rsidRDefault="00E464D5">
      <w:pPr>
        <w:pStyle w:val="ConsPlusNormal"/>
        <w:spacing w:before="220"/>
        <w:ind w:firstLine="540"/>
        <w:jc w:val="both"/>
      </w:pPr>
      <w:bookmarkStart w:id="57" w:name="P692"/>
      <w:bookmarkEnd w:id="57"/>
      <w:r>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E464D5" w:rsidRDefault="00E464D5">
      <w:pPr>
        <w:pStyle w:val="ConsPlusNormal"/>
        <w:spacing w:before="220"/>
        <w:ind w:firstLine="540"/>
        <w:jc w:val="both"/>
      </w:pPr>
      <w:bookmarkStart w:id="58" w:name="P693"/>
      <w:bookmarkEnd w:id="58"/>
      <w:r>
        <w:t xml:space="preserve">&lt;3&gt; Гражданин вправе поступать на целевое обучение по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36" w:history="1">
        <w:r>
          <w:rPr>
            <w:color w:val="0000FF"/>
          </w:rPr>
          <w:t>части 1 статьи 71.1</w:t>
        </w:r>
      </w:hyperlink>
      <w:r>
        <w:t xml:space="preserve"> Федерального закона "Об образовании в Российской Федерации".</w:t>
      </w:r>
    </w:p>
    <w:p w:rsidR="00E464D5" w:rsidRDefault="00E464D5">
      <w:pPr>
        <w:pStyle w:val="ConsPlusNormal"/>
        <w:spacing w:before="220"/>
        <w:ind w:firstLine="540"/>
        <w:jc w:val="both"/>
      </w:pPr>
      <w:bookmarkStart w:id="59" w:name="P694"/>
      <w:bookmarkEnd w:id="59"/>
      <w: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E464D5" w:rsidRDefault="00E464D5">
      <w:pPr>
        <w:pStyle w:val="ConsPlusNormal"/>
        <w:spacing w:before="220"/>
        <w:ind w:firstLine="540"/>
        <w:jc w:val="both"/>
      </w:pPr>
      <w:bookmarkStart w:id="60" w:name="P695"/>
      <w:bookmarkEnd w:id="60"/>
      <w:r>
        <w:t xml:space="preserve">&lt;5&gt; Редакция </w:t>
      </w:r>
      <w:hyperlink w:anchor="P349" w:history="1">
        <w:r>
          <w:rPr>
            <w:color w:val="0000FF"/>
          </w:rPr>
          <w:t>раздела II</w:t>
        </w:r>
      </w:hyperlink>
      <w: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E464D5" w:rsidRDefault="00E464D5">
      <w:pPr>
        <w:pStyle w:val="ConsPlusNormal"/>
        <w:spacing w:before="220"/>
        <w:ind w:firstLine="540"/>
        <w:jc w:val="both"/>
      </w:pPr>
      <w:bookmarkStart w:id="61" w:name="P696"/>
      <w:bookmarkEnd w:id="61"/>
      <w:r>
        <w:t>&lt;6&gt; Наличие государственной аккредитации образовательной программы указывается по решению заказчика.</w:t>
      </w:r>
    </w:p>
    <w:p w:rsidR="00E464D5" w:rsidRDefault="00E464D5">
      <w:pPr>
        <w:pStyle w:val="ConsPlusNormal"/>
        <w:spacing w:before="220"/>
        <w:ind w:firstLine="540"/>
        <w:jc w:val="both"/>
      </w:pPr>
      <w:bookmarkStart w:id="62" w:name="P697"/>
      <w:bookmarkEnd w:id="62"/>
      <w:r>
        <w:t>&lt;7&gt; Указывается по решению заказчика.</w:t>
      </w:r>
    </w:p>
    <w:p w:rsidR="00E464D5" w:rsidRDefault="00E464D5">
      <w:pPr>
        <w:pStyle w:val="ConsPlusNormal"/>
        <w:spacing w:before="220"/>
        <w:ind w:firstLine="540"/>
        <w:jc w:val="both"/>
      </w:pPr>
      <w:bookmarkStart w:id="63" w:name="P698"/>
      <w:bookmarkEnd w:id="63"/>
      <w:r>
        <w:t>&lt;8&gt; Указывается по решению заказчика для образовательной программы среднего профессионального образования.</w:t>
      </w:r>
    </w:p>
    <w:p w:rsidR="00E464D5" w:rsidRDefault="00E464D5">
      <w:pPr>
        <w:pStyle w:val="ConsPlusNormal"/>
        <w:spacing w:before="220"/>
        <w:ind w:firstLine="540"/>
        <w:jc w:val="both"/>
      </w:pPr>
      <w:bookmarkStart w:id="64" w:name="P699"/>
      <w:bookmarkEnd w:id="64"/>
      <w:r>
        <w:t xml:space="preserve">&lt;9&gt; Редакция </w:t>
      </w:r>
      <w:hyperlink w:anchor="P349" w:history="1">
        <w:r>
          <w:rPr>
            <w:color w:val="0000FF"/>
          </w:rPr>
          <w:t>раздела II</w:t>
        </w:r>
      </w:hyperlink>
      <w:r>
        <w:t xml:space="preserve"> договора в случае заключения договора с гражданином, обучающимся по образовательной программе.</w:t>
      </w:r>
    </w:p>
    <w:p w:rsidR="00E464D5" w:rsidRDefault="00E464D5">
      <w:pPr>
        <w:pStyle w:val="ConsPlusNormal"/>
        <w:spacing w:before="220"/>
        <w:ind w:firstLine="540"/>
        <w:jc w:val="both"/>
      </w:pPr>
      <w:bookmarkStart w:id="65" w:name="P700"/>
      <w:bookmarkEnd w:id="65"/>
      <w:r>
        <w:t>&lt;10&gt; Наличие государственной аккредитации образовательной программы указывается по решению заказчика.</w:t>
      </w:r>
    </w:p>
    <w:p w:rsidR="00E464D5" w:rsidRDefault="00E464D5">
      <w:pPr>
        <w:pStyle w:val="ConsPlusNormal"/>
        <w:spacing w:before="220"/>
        <w:ind w:firstLine="540"/>
        <w:jc w:val="both"/>
      </w:pPr>
      <w:bookmarkStart w:id="66" w:name="P701"/>
      <w:bookmarkEnd w:id="66"/>
      <w:r>
        <w:t xml:space="preserve">&lt;11&gt; Заполняется в случае установления в </w:t>
      </w:r>
      <w:hyperlink w:anchor="P412"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w:t>
      </w:r>
      <w:r>
        <w:lastRenderedPageBreak/>
        <w:t>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E464D5" w:rsidRDefault="00E464D5">
      <w:pPr>
        <w:pStyle w:val="ConsPlusNormal"/>
        <w:spacing w:before="220"/>
        <w:ind w:firstLine="540"/>
        <w:jc w:val="both"/>
      </w:pPr>
      <w:bookmarkStart w:id="67" w:name="P702"/>
      <w:bookmarkEnd w:id="67"/>
      <w:r>
        <w:t xml:space="preserve">&lt;12&gt; Заполняется в случае установления в </w:t>
      </w:r>
      <w:hyperlink w:anchor="P412"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E464D5" w:rsidRDefault="00E464D5">
      <w:pPr>
        <w:pStyle w:val="ConsPlusNormal"/>
        <w:spacing w:before="220"/>
        <w:ind w:firstLine="540"/>
        <w:jc w:val="both"/>
      </w:pPr>
      <w:bookmarkStart w:id="68" w:name="P703"/>
      <w:bookmarkEnd w:id="68"/>
      <w:r>
        <w:t xml:space="preserve">&lt;13&gt; Заполняется в случае установления в </w:t>
      </w:r>
      <w:hyperlink w:anchor="P412"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E464D5" w:rsidRDefault="00E464D5">
      <w:pPr>
        <w:pStyle w:val="ConsPlusNormal"/>
        <w:spacing w:before="220"/>
        <w:ind w:firstLine="540"/>
        <w:jc w:val="both"/>
      </w:pPr>
      <w:bookmarkStart w:id="69" w:name="P704"/>
      <w:bookmarkEnd w:id="69"/>
      <w: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0" w:history="1">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E464D5" w:rsidRDefault="00E464D5">
      <w:pPr>
        <w:pStyle w:val="ConsPlusNormal"/>
        <w:spacing w:before="220"/>
        <w:ind w:firstLine="540"/>
        <w:jc w:val="both"/>
      </w:pPr>
      <w:bookmarkStart w:id="70" w:name="P705"/>
      <w:bookmarkEnd w:id="70"/>
      <w:r>
        <w:t>&lt;15&gt; Срок осуществления гражданином трудовой деятельности составляет не менее 3 лет.</w:t>
      </w:r>
    </w:p>
    <w:p w:rsidR="00E464D5" w:rsidRDefault="00E464D5">
      <w:pPr>
        <w:pStyle w:val="ConsPlusNormal"/>
        <w:spacing w:before="220"/>
        <w:ind w:firstLine="540"/>
        <w:jc w:val="both"/>
      </w:pPr>
      <w:bookmarkStart w:id="71" w:name="P706"/>
      <w:bookmarkEnd w:id="71"/>
      <w: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E464D5" w:rsidRDefault="00E464D5">
      <w:pPr>
        <w:pStyle w:val="ConsPlusNormal"/>
        <w:spacing w:before="220"/>
        <w:ind w:firstLine="540"/>
        <w:jc w:val="both"/>
      </w:pPr>
      <w:bookmarkStart w:id="72" w:name="P707"/>
      <w:bookmarkEnd w:id="72"/>
      <w: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E464D5" w:rsidRDefault="00E464D5">
      <w:pPr>
        <w:pStyle w:val="ConsPlusNormal"/>
        <w:spacing w:before="220"/>
        <w:ind w:firstLine="540"/>
        <w:jc w:val="both"/>
      </w:pPr>
      <w:bookmarkStart w:id="73" w:name="P708"/>
      <w:bookmarkEnd w:id="73"/>
      <w:r>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E464D5" w:rsidRDefault="00E464D5">
      <w:pPr>
        <w:pStyle w:val="ConsPlusNormal"/>
        <w:spacing w:before="220"/>
        <w:ind w:firstLine="540"/>
        <w:jc w:val="both"/>
      </w:pPr>
      <w:bookmarkStart w:id="74" w:name="P709"/>
      <w:bookmarkEnd w:id="74"/>
      <w: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192" w:history="1">
        <w:r>
          <w:rPr>
            <w:color w:val="0000FF"/>
          </w:rPr>
          <w:t>пунктом 51</w:t>
        </w:r>
      </w:hyperlink>
      <w:r>
        <w:t xml:space="preserve"> Положения.</w:t>
      </w:r>
    </w:p>
    <w:p w:rsidR="00E464D5" w:rsidRDefault="00E464D5">
      <w:pPr>
        <w:pStyle w:val="ConsPlusNormal"/>
        <w:spacing w:before="220"/>
        <w:ind w:firstLine="540"/>
        <w:jc w:val="both"/>
      </w:pPr>
      <w:bookmarkStart w:id="75" w:name="P710"/>
      <w:bookmarkEnd w:id="75"/>
      <w:r>
        <w:t xml:space="preserve">&lt;20&gt; </w:t>
      </w:r>
      <w:hyperlink w:anchor="P523" w:history="1">
        <w:r>
          <w:rPr>
            <w:color w:val="0000FF"/>
          </w:rPr>
          <w:t>Раздел VI</w:t>
        </w:r>
      </w:hyperlink>
      <w:r>
        <w:t xml:space="preserve"> включается в договор, если организация, в которую будет трудоустроен гражданин, является стороной договора.</w:t>
      </w:r>
    </w:p>
    <w:p w:rsidR="00E464D5" w:rsidRDefault="00E464D5">
      <w:pPr>
        <w:pStyle w:val="ConsPlusNormal"/>
        <w:spacing w:before="220"/>
        <w:ind w:firstLine="540"/>
        <w:jc w:val="both"/>
      </w:pPr>
      <w:bookmarkStart w:id="76" w:name="P711"/>
      <w:bookmarkEnd w:id="76"/>
      <w:r>
        <w:t xml:space="preserve">&lt;21&gt; Указывается по решению заказчика, определяется с учетом </w:t>
      </w:r>
      <w:hyperlink w:anchor="P478" w:history="1">
        <w:r>
          <w:rPr>
            <w:color w:val="0000FF"/>
          </w:rPr>
          <w:t>подпункта "а" пункта 1 раздела IV</w:t>
        </w:r>
      </w:hyperlink>
      <w:r>
        <w:t xml:space="preserve"> договора.</w:t>
      </w:r>
    </w:p>
    <w:p w:rsidR="00E464D5" w:rsidRDefault="00E464D5">
      <w:pPr>
        <w:pStyle w:val="ConsPlusNormal"/>
        <w:spacing w:before="220"/>
        <w:ind w:firstLine="540"/>
        <w:jc w:val="both"/>
      </w:pPr>
      <w:bookmarkStart w:id="77" w:name="P712"/>
      <w:bookmarkEnd w:id="77"/>
      <w:r>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E464D5" w:rsidRDefault="00E464D5">
      <w:pPr>
        <w:pStyle w:val="ConsPlusNormal"/>
        <w:spacing w:before="220"/>
        <w:ind w:firstLine="540"/>
        <w:jc w:val="both"/>
      </w:pPr>
      <w:bookmarkStart w:id="78" w:name="P713"/>
      <w:bookmarkEnd w:id="78"/>
      <w:r>
        <w:t xml:space="preserve">&lt;23&gt; </w:t>
      </w:r>
      <w:hyperlink w:anchor="P549" w:history="1">
        <w:r>
          <w:rPr>
            <w:color w:val="0000FF"/>
          </w:rPr>
          <w:t>Раздел VII</w:t>
        </w:r>
      </w:hyperlink>
      <w: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E464D5" w:rsidRDefault="00E464D5">
      <w:pPr>
        <w:pStyle w:val="ConsPlusNormal"/>
        <w:spacing w:before="220"/>
        <w:ind w:firstLine="540"/>
        <w:jc w:val="both"/>
      </w:pPr>
      <w:bookmarkStart w:id="79" w:name="P714"/>
      <w:bookmarkEnd w:id="79"/>
      <w: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E464D5" w:rsidRDefault="00E464D5">
      <w:pPr>
        <w:pStyle w:val="ConsPlusNormal"/>
        <w:spacing w:before="220"/>
        <w:ind w:firstLine="540"/>
        <w:jc w:val="both"/>
      </w:pPr>
      <w:bookmarkStart w:id="80" w:name="P715"/>
      <w:bookmarkEnd w:id="80"/>
      <w:r>
        <w:lastRenderedPageBreak/>
        <w:t>&lt;25&gt; Если договор заключается с гражданином, поступающим на обучение.</w:t>
      </w:r>
    </w:p>
    <w:p w:rsidR="00E464D5" w:rsidRDefault="00E464D5">
      <w:pPr>
        <w:pStyle w:val="ConsPlusNormal"/>
        <w:spacing w:before="220"/>
        <w:ind w:firstLine="540"/>
        <w:jc w:val="both"/>
      </w:pPr>
      <w:bookmarkStart w:id="81" w:name="P716"/>
      <w:bookmarkEnd w:id="81"/>
      <w:r>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E464D5" w:rsidRDefault="00E464D5">
      <w:pPr>
        <w:pStyle w:val="ConsPlusNormal"/>
        <w:spacing w:before="220"/>
        <w:ind w:firstLine="540"/>
        <w:jc w:val="both"/>
      </w:pPr>
      <w:bookmarkStart w:id="82" w:name="P717"/>
      <w:bookmarkEnd w:id="82"/>
      <w:r>
        <w:t>&lt;27&gt; Указывается, если организация, в которую будет трудоустроен гражданин, является стороной договора.</w:t>
      </w:r>
    </w:p>
    <w:p w:rsidR="00E464D5" w:rsidRDefault="00E464D5">
      <w:pPr>
        <w:pStyle w:val="ConsPlusNormal"/>
        <w:spacing w:before="220"/>
        <w:ind w:firstLine="540"/>
        <w:jc w:val="both"/>
      </w:pPr>
      <w:bookmarkStart w:id="83" w:name="P718"/>
      <w:bookmarkEnd w:id="83"/>
      <w:r>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E464D5" w:rsidRDefault="00E464D5">
      <w:pPr>
        <w:pStyle w:val="ConsPlusNormal"/>
        <w:jc w:val="both"/>
      </w:pPr>
    </w:p>
    <w:p w:rsidR="00E464D5" w:rsidRDefault="00E464D5">
      <w:pPr>
        <w:pStyle w:val="ConsPlusNormal"/>
        <w:jc w:val="both"/>
      </w:pPr>
    </w:p>
    <w:p w:rsidR="00E464D5" w:rsidRDefault="00E464D5">
      <w:pPr>
        <w:pStyle w:val="ConsPlusNormal"/>
        <w:pBdr>
          <w:top w:val="single" w:sz="6" w:space="0" w:color="auto"/>
        </w:pBdr>
        <w:spacing w:before="100" w:after="100"/>
        <w:jc w:val="both"/>
        <w:rPr>
          <w:sz w:val="2"/>
          <w:szCs w:val="2"/>
        </w:rPr>
      </w:pPr>
    </w:p>
    <w:p w:rsidR="001413DA" w:rsidRDefault="001413DA"/>
    <w:sectPr w:rsidR="001413DA" w:rsidSect="00441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D5"/>
    <w:rsid w:val="001413DA"/>
    <w:rsid w:val="00543D90"/>
    <w:rsid w:val="00C8714D"/>
    <w:rsid w:val="00E46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6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6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6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64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64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6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6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6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64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64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683B5141C55728136376E1A1F43FCACE9BE96A5C98ECB225A43842FFFFCBAEA5568E27896B11BF185567CC6CA2D7CB684F1AD72A09B424j5J" TargetMode="External"/><Relationship Id="rId13" Type="http://schemas.openxmlformats.org/officeDocument/2006/relationships/hyperlink" Target="consultantplus://offline/ref=A0683B5141C55728136376E1A1F43FCAC497E96C5D91B1B82DFD3440F8F094B9A21F82258A6B1AEF424563853BAECBCA775119C92A20j8J" TargetMode="External"/><Relationship Id="rId18" Type="http://schemas.openxmlformats.org/officeDocument/2006/relationships/hyperlink" Target="consultantplus://offline/ref=A0683B5141C55728136376E1A1F43FCAC495EF6E5F96B1B82DFD3440F8F094B9A21F8226896B14B2170A62D97DFAD8C877511BC8360BB6462FjEJ" TargetMode="External"/><Relationship Id="rId26" Type="http://schemas.openxmlformats.org/officeDocument/2006/relationships/hyperlink" Target="consultantplus://offline/ref=A0683B5141C55728136376E1A1F43FCAC69AE96E5991B1B82DFD3440F8F094B9A21F8226823F40FF460C348927AFD4D4744F192Cj8J" TargetMode="External"/><Relationship Id="rId3" Type="http://schemas.openxmlformats.org/officeDocument/2006/relationships/settings" Target="settings.xml"/><Relationship Id="rId21" Type="http://schemas.openxmlformats.org/officeDocument/2006/relationships/hyperlink" Target="consultantplus://offline/ref=A0683B5141C55728136376E1A1F43FCAC495EF6E5F96B1B82DFD3440F8F094B9A21F8226896A19B31A0A62D97DFAD8C877511BC8360BB6462FjEJ" TargetMode="External"/><Relationship Id="rId34" Type="http://schemas.openxmlformats.org/officeDocument/2006/relationships/hyperlink" Target="consultantplus://offline/ref=A0683B5141C55728136376E1A1F43FCAC497E96C5D91B1B82DFD3440F8F094B9A21F82268C631AEF424563853BAECBCA775119C92A20j8J" TargetMode="External"/><Relationship Id="rId7" Type="http://schemas.openxmlformats.org/officeDocument/2006/relationships/hyperlink" Target="consultantplus://offline/ref=A0683B5141C55728136376E1A1F43FCAC497E96C5D91B1B82DFD3440F8F094B9A21F8226806A1AEF424563853BAECBCA775119C92A20j8J" TargetMode="External"/><Relationship Id="rId12" Type="http://schemas.openxmlformats.org/officeDocument/2006/relationships/hyperlink" Target="consultantplus://offline/ref=A0683B5141C55728136376E1A1F43FCAC497E96C5D91B1B82DFD3440F8F094B9A21F82258A6B1AEF424563853BAECBCA775119C92A20j8J" TargetMode="External"/><Relationship Id="rId17" Type="http://schemas.openxmlformats.org/officeDocument/2006/relationships/hyperlink" Target="consultantplus://offline/ref=A0683B5141C55728136376E1A1F43FCAC495EF6E5F96B1B82DFD3440F8F094B9A21F822380631AEF424563853BAECBCA775119C92A20j8J" TargetMode="External"/><Relationship Id="rId25" Type="http://schemas.openxmlformats.org/officeDocument/2006/relationships/hyperlink" Target="consultantplus://offline/ref=A0683B5141C55728136376E1A1F43FCAC495EF6E5F96B1B82DFD3440F8F094B9B01FDA2A8B6A0FBB121F34883B2AjEJ" TargetMode="External"/><Relationship Id="rId33" Type="http://schemas.openxmlformats.org/officeDocument/2006/relationships/hyperlink" Target="consultantplus://offline/ref=A0683B5141C55728136376E1A1F43FCAC497E96C5D91B1B82DFD3440F8F094B9A21F8226806A1AEF424563853BAECBCA775119C92A20j8J"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0683B5141C55728136376E1A1F43FCAC495EF6E5F96B1B82DFD3440F8F094B9A21F8223806C1AEF424563853BAECBCA775119C92A20j8J" TargetMode="External"/><Relationship Id="rId20" Type="http://schemas.openxmlformats.org/officeDocument/2006/relationships/hyperlink" Target="consultantplus://offline/ref=A0683B5141C55728136376E1A1F43FCAC495EF6E5F96B1B82DFD3440F8F094B9A21F8226806319B0475072DD34ADD4D4764E05CB280B2Bj7J" TargetMode="External"/><Relationship Id="rId29" Type="http://schemas.openxmlformats.org/officeDocument/2006/relationships/hyperlink" Target="consultantplus://offline/ref=A0683B5141C55728136376E1A1F43FCAC497E96C5D91B1B82DFD3440F8F094B9A21F82268E6E1AEF424563853BAECBCA775119C92A20j8J" TargetMode="External"/><Relationship Id="rId1" Type="http://schemas.openxmlformats.org/officeDocument/2006/relationships/styles" Target="styles.xml"/><Relationship Id="rId6" Type="http://schemas.openxmlformats.org/officeDocument/2006/relationships/hyperlink" Target="consultantplus://offline/ref=A0683B5141C55728136376E1A1F43FCAC497E96C5D91B1B82DFD3440F8F094B9A21F8226816D1AEF424563853BAECBCA775119C92A20j8J" TargetMode="External"/><Relationship Id="rId11" Type="http://schemas.openxmlformats.org/officeDocument/2006/relationships/hyperlink" Target="consultantplus://offline/ref=A0683B5141C55728136376E1A1F43FCAC494E66D589BB1B82DFD3440F8F094B9A21F8226896B11BA120A62D97DFAD8C877511BC8360BB6462FjEJ" TargetMode="External"/><Relationship Id="rId24" Type="http://schemas.openxmlformats.org/officeDocument/2006/relationships/hyperlink" Target="consultantplus://offline/ref=A0683B5141C55728136376E1A1F43FCAC495EF6E5F96B1B82DFD3440F8F094B9A21F8226896B14BC110A62D97DFAD8C877511BC8360BB6462FjEJ" TargetMode="External"/><Relationship Id="rId32" Type="http://schemas.openxmlformats.org/officeDocument/2006/relationships/hyperlink" Target="consultantplus://offline/ref=A0683B5141C55728136376E1A1F43FCAC495EC6D5494B1B82DFD3440F8F094B9A21F8226896B11BA160A62D97DFAD8C877511BC8360BB6462FjEJ" TargetMode="External"/><Relationship Id="rId37" Type="http://schemas.openxmlformats.org/officeDocument/2006/relationships/fontTable" Target="fontTable.xml"/><Relationship Id="rId5" Type="http://schemas.openxmlformats.org/officeDocument/2006/relationships/hyperlink" Target="consultantplus://offline/ref=A0683B5141C55728136376E1A1F43FCAC497E96C5D91B1B82DFD3440F8F094B9A21F82268E6B1AEF424563853BAECBCA775119C92A20j8J" TargetMode="External"/><Relationship Id="rId15" Type="http://schemas.openxmlformats.org/officeDocument/2006/relationships/hyperlink" Target="consultantplus://offline/ref=A0683B5141C55728136376E1A1F43FCAC495EF6E5F96B1B82DFD3440F8F094B9A21F822381621AEF424563853BAECBCA775119C92A20j8J" TargetMode="External"/><Relationship Id="rId23" Type="http://schemas.openxmlformats.org/officeDocument/2006/relationships/hyperlink" Target="consultantplus://offline/ref=A0683B5141C55728136376E1A1F43FCAC495EF6E5F96B1B82DFD3440F8F094B9A21F8226896917B9170A62D97DFAD8C877511BC8360BB6462FjEJ" TargetMode="External"/><Relationship Id="rId28" Type="http://schemas.openxmlformats.org/officeDocument/2006/relationships/hyperlink" Target="consultantplus://offline/ref=A0683B5141C55728136376E1A1F43FCAC497E96C5D91B1B82DFD3440F8F094B9A21F82268E6E1AEF424563853BAECBCA775119C92A20j8J" TargetMode="External"/><Relationship Id="rId36" Type="http://schemas.openxmlformats.org/officeDocument/2006/relationships/hyperlink" Target="consultantplus://offline/ref=A0683B5141C55728136376E1A1F43FCAC497E96C5D91B1B82DFD3440F8F094B9A21F82268E6E1AEF424563853BAECBCA775119C92A20j8J" TargetMode="External"/><Relationship Id="rId10" Type="http://schemas.openxmlformats.org/officeDocument/2006/relationships/hyperlink" Target="consultantplus://offline/ref=A0683B5141C55728136376E1A1F43FCAC494E66D589BB1B82DFD3440F8F094B9A21F8226896B11BA120A62D97DFAD8C877511BC8360BB6462FjEJ" TargetMode="External"/><Relationship Id="rId19" Type="http://schemas.openxmlformats.org/officeDocument/2006/relationships/hyperlink" Target="consultantplus://offline/ref=A0683B5141C55728136376E1A1F43FCAC495EF6E5F96B1B82DFD3440F8F094B9A21F8222896F1AEF424563853BAECBCA775119C92A20j8J" TargetMode="External"/><Relationship Id="rId31" Type="http://schemas.openxmlformats.org/officeDocument/2006/relationships/hyperlink" Target="consultantplus://offline/ref=A0683B5141C55728136376E1A1F43FCAC497E96C5D91B1B82DFD3440F8F094B9A21F82268E6E1AEF424563853BAECBCA775119C92A20j8J" TargetMode="External"/><Relationship Id="rId4" Type="http://schemas.openxmlformats.org/officeDocument/2006/relationships/webSettings" Target="webSettings.xml"/><Relationship Id="rId9" Type="http://schemas.openxmlformats.org/officeDocument/2006/relationships/hyperlink" Target="consultantplus://offline/ref=A0683B5141C55728136376E1A1F43FCAC497E96C5D93B1B82DFD3440F8F094B9A21F8226896B17B3160A62D97DFAD8C877511BC8360BB6462FjEJ" TargetMode="External"/><Relationship Id="rId14" Type="http://schemas.openxmlformats.org/officeDocument/2006/relationships/hyperlink" Target="consultantplus://offline/ref=A0683B5141C55728136376E1A1F43FCAC495EF6E5F96B1B82DFD3440F8F094B9A21F8226896B14BC1A0A62D97DFAD8C877511BC8360BB6462FjEJ" TargetMode="External"/><Relationship Id="rId22" Type="http://schemas.openxmlformats.org/officeDocument/2006/relationships/hyperlink" Target="consultantplus://offline/ref=A0683B5141C55728136376E1A1F43FCAC495EF6E5F96B1B82DFD3440F8F094B9A21F82268C6E15B0475072DD34ADD4D4764E05CB280B2Bj7J" TargetMode="External"/><Relationship Id="rId27" Type="http://schemas.openxmlformats.org/officeDocument/2006/relationships/hyperlink" Target="consultantplus://offline/ref=A0683B5141C55728136376E1A1F43FCAC494E6695B93B1B82DFD3440F8F094B9A21F8226896B11BB150A62D97DFAD8C877511BC8360BB6462FjEJ" TargetMode="External"/><Relationship Id="rId30" Type="http://schemas.openxmlformats.org/officeDocument/2006/relationships/hyperlink" Target="consultantplus://offline/ref=A0683B5141C55728136376E1A1F43FCAC497E96C5D91B1B82DFD3440F8F094B9A21F82268E6E1AEF424563853BAECBCA775119C92A20j8J" TargetMode="External"/><Relationship Id="rId35" Type="http://schemas.openxmlformats.org/officeDocument/2006/relationships/hyperlink" Target="consultantplus://offline/ref=A0683B5141C55728136376E1A1F43FCAC497E96C5D91B1B82DFD3440F8F094B9A21F82268E6E1AEF424563853BAECBCA775119C92A20j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15906</Words>
  <Characters>90670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2</cp:revision>
  <dcterms:created xsi:type="dcterms:W3CDTF">2021-01-21T09:35:00Z</dcterms:created>
  <dcterms:modified xsi:type="dcterms:W3CDTF">2021-01-21T09:44:00Z</dcterms:modified>
</cp:coreProperties>
</file>