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E4" w:rsidRDefault="00C937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37E4" w:rsidRDefault="00C937E4">
      <w:pPr>
        <w:pStyle w:val="ConsPlusNormal"/>
        <w:jc w:val="both"/>
        <w:outlineLvl w:val="0"/>
      </w:pPr>
    </w:p>
    <w:p w:rsidR="00C937E4" w:rsidRDefault="00C937E4">
      <w:pPr>
        <w:pStyle w:val="ConsPlusTitle"/>
        <w:jc w:val="center"/>
        <w:outlineLvl w:val="0"/>
      </w:pPr>
      <w:r>
        <w:t>АДМИНИСТРАЦИЯ ЛИПЕЦКОЙ ОБЛАСТИ</w:t>
      </w:r>
    </w:p>
    <w:p w:rsidR="00C937E4" w:rsidRDefault="00C937E4">
      <w:pPr>
        <w:pStyle w:val="ConsPlusTitle"/>
        <w:jc w:val="center"/>
      </w:pPr>
    </w:p>
    <w:p w:rsidR="00C937E4" w:rsidRDefault="00C937E4">
      <w:pPr>
        <w:pStyle w:val="ConsPlusTitle"/>
        <w:jc w:val="center"/>
      </w:pPr>
      <w:r>
        <w:t>ПОСТАНОВЛЕНИЕ</w:t>
      </w:r>
    </w:p>
    <w:p w:rsidR="00C937E4" w:rsidRDefault="00C937E4">
      <w:pPr>
        <w:pStyle w:val="ConsPlusTitle"/>
        <w:jc w:val="center"/>
      </w:pPr>
      <w:r>
        <w:t>от 3 августа 2017 г. N 356</w:t>
      </w:r>
    </w:p>
    <w:p w:rsidR="00C937E4" w:rsidRDefault="00C937E4">
      <w:pPr>
        <w:pStyle w:val="ConsPlusTitle"/>
        <w:jc w:val="center"/>
      </w:pPr>
    </w:p>
    <w:p w:rsidR="00C937E4" w:rsidRDefault="00C937E4">
      <w:pPr>
        <w:pStyle w:val="ConsPlusTitle"/>
        <w:jc w:val="center"/>
      </w:pPr>
      <w:r>
        <w:t>ОБ УТВЕРЖДЕНИИ ПОРЯДКА ФОРМИРОВАНИЯ ПЕРЕЧНЯ МЕДИЦИНСКИХ</w:t>
      </w:r>
    </w:p>
    <w:p w:rsidR="00C937E4" w:rsidRDefault="00C937E4">
      <w:pPr>
        <w:pStyle w:val="ConsPlusTitle"/>
        <w:jc w:val="center"/>
      </w:pPr>
      <w:r>
        <w:t>ОРГАНИЗАЦИЙ, ОКАЗЫВАЮЩИХ ВЫСОКОТЕХНОЛОГИЧНУЮ МЕДИЦИНСКУЮ</w:t>
      </w:r>
    </w:p>
    <w:p w:rsidR="00C937E4" w:rsidRDefault="00C937E4">
      <w:pPr>
        <w:pStyle w:val="ConsPlusTitle"/>
        <w:jc w:val="center"/>
      </w:pPr>
      <w:r>
        <w:t>ПОМОЩЬ, НЕ ВКЛЮЧЕННУЮ В БАЗОВУЮ ПРОГРАММУ ОБЯЗАТЕЛЬНОГО</w:t>
      </w:r>
    </w:p>
    <w:p w:rsidR="00C937E4" w:rsidRDefault="00C937E4">
      <w:pPr>
        <w:pStyle w:val="ConsPlusTitle"/>
        <w:jc w:val="center"/>
      </w:pPr>
      <w:r>
        <w:t>МЕДИЦИНСКОГО СТРАХОВАНИЯ, ГРАЖДАНАМ РОССИЙСКОЙ ФЕДЕРАЦИИ</w:t>
      </w:r>
    </w:p>
    <w:p w:rsidR="00C937E4" w:rsidRDefault="00C937E4">
      <w:pPr>
        <w:pStyle w:val="ConsPlusNormal"/>
        <w:jc w:val="both"/>
      </w:pPr>
    </w:p>
    <w:p w:rsidR="00C937E4" w:rsidRDefault="00C937E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50.1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 администрация Липецкой области постановляет:</w:t>
      </w:r>
    </w:p>
    <w:p w:rsidR="00C937E4" w:rsidRDefault="00C937E4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формирования перечня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 (приложение).</w:t>
      </w:r>
    </w:p>
    <w:p w:rsidR="00C937E4" w:rsidRDefault="00C937E4">
      <w:pPr>
        <w:pStyle w:val="ConsPlusNormal"/>
        <w:jc w:val="both"/>
      </w:pPr>
    </w:p>
    <w:p w:rsidR="00C937E4" w:rsidRDefault="00C937E4">
      <w:pPr>
        <w:pStyle w:val="ConsPlusNormal"/>
        <w:jc w:val="right"/>
      </w:pPr>
      <w:r>
        <w:t>Глава администрации</w:t>
      </w:r>
    </w:p>
    <w:p w:rsidR="00C937E4" w:rsidRDefault="00C937E4">
      <w:pPr>
        <w:pStyle w:val="ConsPlusNormal"/>
        <w:jc w:val="right"/>
      </w:pPr>
      <w:r>
        <w:t>Липецкой области</w:t>
      </w:r>
    </w:p>
    <w:p w:rsidR="00C937E4" w:rsidRDefault="00C937E4">
      <w:pPr>
        <w:pStyle w:val="ConsPlusNormal"/>
        <w:jc w:val="right"/>
      </w:pPr>
      <w:r>
        <w:t>О.П.КОРОЛЕВ</w:t>
      </w:r>
    </w:p>
    <w:p w:rsidR="00C937E4" w:rsidRDefault="00C937E4">
      <w:pPr>
        <w:pStyle w:val="ConsPlusNormal"/>
        <w:jc w:val="both"/>
      </w:pPr>
    </w:p>
    <w:p w:rsidR="00C937E4" w:rsidRDefault="00C937E4">
      <w:pPr>
        <w:pStyle w:val="ConsPlusNormal"/>
        <w:jc w:val="both"/>
      </w:pPr>
    </w:p>
    <w:p w:rsidR="00C937E4" w:rsidRDefault="00C937E4">
      <w:pPr>
        <w:pStyle w:val="ConsPlusNormal"/>
        <w:jc w:val="both"/>
      </w:pPr>
    </w:p>
    <w:p w:rsidR="00C937E4" w:rsidRDefault="00C937E4">
      <w:pPr>
        <w:pStyle w:val="ConsPlusNormal"/>
        <w:jc w:val="both"/>
      </w:pPr>
    </w:p>
    <w:p w:rsidR="00C937E4" w:rsidRDefault="00C937E4">
      <w:pPr>
        <w:pStyle w:val="ConsPlusNormal"/>
        <w:jc w:val="both"/>
      </w:pPr>
    </w:p>
    <w:p w:rsidR="00C937E4" w:rsidRDefault="00C937E4">
      <w:pPr>
        <w:pStyle w:val="ConsPlusNormal"/>
        <w:jc w:val="right"/>
        <w:outlineLvl w:val="0"/>
      </w:pPr>
      <w:r>
        <w:t>Приложение</w:t>
      </w:r>
    </w:p>
    <w:p w:rsidR="00C937E4" w:rsidRDefault="00C937E4">
      <w:pPr>
        <w:pStyle w:val="ConsPlusNormal"/>
        <w:jc w:val="right"/>
      </w:pPr>
      <w:r>
        <w:t>к постановлению</w:t>
      </w:r>
    </w:p>
    <w:p w:rsidR="00C937E4" w:rsidRDefault="00C937E4">
      <w:pPr>
        <w:pStyle w:val="ConsPlusNormal"/>
        <w:jc w:val="right"/>
      </w:pPr>
      <w:r>
        <w:t>администрации Липецкой</w:t>
      </w:r>
    </w:p>
    <w:p w:rsidR="00C937E4" w:rsidRDefault="00C937E4">
      <w:pPr>
        <w:pStyle w:val="ConsPlusNormal"/>
        <w:jc w:val="right"/>
      </w:pPr>
      <w:r>
        <w:t>области "Об утверждении</w:t>
      </w:r>
    </w:p>
    <w:p w:rsidR="00C937E4" w:rsidRDefault="00C937E4">
      <w:pPr>
        <w:pStyle w:val="ConsPlusNormal"/>
        <w:jc w:val="right"/>
      </w:pPr>
      <w:r>
        <w:t>Порядка формирования</w:t>
      </w:r>
    </w:p>
    <w:p w:rsidR="00C937E4" w:rsidRDefault="00C937E4">
      <w:pPr>
        <w:pStyle w:val="ConsPlusNormal"/>
        <w:jc w:val="right"/>
      </w:pPr>
      <w:r>
        <w:t>перечня медицинских</w:t>
      </w:r>
    </w:p>
    <w:p w:rsidR="00C937E4" w:rsidRDefault="00C937E4">
      <w:pPr>
        <w:pStyle w:val="ConsPlusNormal"/>
        <w:jc w:val="right"/>
      </w:pPr>
      <w:r>
        <w:t>организаций, оказывающих</w:t>
      </w:r>
    </w:p>
    <w:p w:rsidR="00C937E4" w:rsidRDefault="00C937E4">
      <w:pPr>
        <w:pStyle w:val="ConsPlusNormal"/>
        <w:jc w:val="right"/>
      </w:pPr>
      <w:r>
        <w:t>высокотехнологичную медицинскую</w:t>
      </w:r>
    </w:p>
    <w:p w:rsidR="00C937E4" w:rsidRDefault="00C937E4">
      <w:pPr>
        <w:pStyle w:val="ConsPlusNormal"/>
        <w:jc w:val="right"/>
      </w:pPr>
      <w:r>
        <w:t>помощь, не включенную</w:t>
      </w:r>
    </w:p>
    <w:p w:rsidR="00C937E4" w:rsidRDefault="00C937E4">
      <w:pPr>
        <w:pStyle w:val="ConsPlusNormal"/>
        <w:jc w:val="right"/>
      </w:pPr>
      <w:r>
        <w:t>в базовую программу</w:t>
      </w:r>
    </w:p>
    <w:p w:rsidR="00C937E4" w:rsidRDefault="00C937E4">
      <w:pPr>
        <w:pStyle w:val="ConsPlusNormal"/>
        <w:jc w:val="right"/>
      </w:pPr>
      <w:r>
        <w:t>обязательного медицинского</w:t>
      </w:r>
    </w:p>
    <w:p w:rsidR="00C937E4" w:rsidRDefault="00C937E4">
      <w:pPr>
        <w:pStyle w:val="ConsPlusNormal"/>
        <w:jc w:val="right"/>
      </w:pPr>
      <w:r>
        <w:t>страхования, гражданам</w:t>
      </w:r>
    </w:p>
    <w:p w:rsidR="00C937E4" w:rsidRDefault="00C937E4">
      <w:pPr>
        <w:pStyle w:val="ConsPlusNormal"/>
        <w:jc w:val="right"/>
      </w:pPr>
      <w:r>
        <w:t>Российской Федерации"</w:t>
      </w:r>
    </w:p>
    <w:p w:rsidR="00C937E4" w:rsidRDefault="00C937E4">
      <w:pPr>
        <w:pStyle w:val="ConsPlusNormal"/>
        <w:jc w:val="both"/>
      </w:pPr>
    </w:p>
    <w:p w:rsidR="00C937E4" w:rsidRDefault="00C937E4">
      <w:pPr>
        <w:pStyle w:val="ConsPlusTitle"/>
        <w:jc w:val="center"/>
      </w:pPr>
      <w:bookmarkStart w:id="0" w:name="P36"/>
      <w:bookmarkEnd w:id="0"/>
      <w:r>
        <w:t>ПОРЯДОК</w:t>
      </w:r>
    </w:p>
    <w:p w:rsidR="00C937E4" w:rsidRDefault="00C937E4">
      <w:pPr>
        <w:pStyle w:val="ConsPlusTitle"/>
        <w:jc w:val="center"/>
      </w:pPr>
      <w:r>
        <w:t>ФОРМИРОВАНИЯ ПЕРЕЧНЯ МЕДИЦИНСКИХ ОРГАНИЗАЦИЙ, ОКАЗЫВАЮЩИХ</w:t>
      </w:r>
    </w:p>
    <w:p w:rsidR="00C937E4" w:rsidRDefault="00C937E4">
      <w:pPr>
        <w:pStyle w:val="ConsPlusTitle"/>
        <w:jc w:val="center"/>
      </w:pPr>
      <w:r>
        <w:t>ВЫСОКОТЕХНОЛОГИЧНУЮ МЕДИЦИНСКУЮ ПОМОЩЬ, НЕ ВКЛЮЧЕННУЮ</w:t>
      </w:r>
    </w:p>
    <w:p w:rsidR="00C937E4" w:rsidRDefault="00C937E4">
      <w:pPr>
        <w:pStyle w:val="ConsPlusTitle"/>
        <w:jc w:val="center"/>
      </w:pPr>
      <w:r>
        <w:t>В БАЗОВУЮ ПРОГРАММУ ОБЯЗАТЕЛЬНОГО МЕДИЦИНСКОГО СТРАХОВАНИЯ,</w:t>
      </w:r>
    </w:p>
    <w:p w:rsidR="00C937E4" w:rsidRDefault="00C937E4">
      <w:pPr>
        <w:pStyle w:val="ConsPlusTitle"/>
        <w:jc w:val="center"/>
      </w:pPr>
      <w:r>
        <w:t>ГРАЖДАНАМ РОССИЙСКОЙ ФЕДЕРАЦИИ</w:t>
      </w:r>
    </w:p>
    <w:p w:rsidR="00C937E4" w:rsidRDefault="00C937E4">
      <w:pPr>
        <w:pStyle w:val="ConsPlusNormal"/>
        <w:jc w:val="both"/>
      </w:pPr>
    </w:p>
    <w:p w:rsidR="00C937E4" w:rsidRDefault="00C937E4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перечня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 за счет средств, указанных в </w:t>
      </w:r>
      <w:hyperlink r:id="rId6" w:history="1">
        <w:r>
          <w:rPr>
            <w:color w:val="0000FF"/>
          </w:rPr>
          <w:t>пункте 2 части 1 статьи 50.1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 (далее </w:t>
      </w:r>
      <w:r>
        <w:lastRenderedPageBreak/>
        <w:t>соответственно - Порядок, перечень медицинских организаций, медицинские организации).</w:t>
      </w:r>
    </w:p>
    <w:p w:rsidR="00C937E4" w:rsidRDefault="00C937E4">
      <w:pPr>
        <w:pStyle w:val="ConsPlusNormal"/>
        <w:spacing w:before="220"/>
        <w:ind w:firstLine="540"/>
        <w:jc w:val="both"/>
      </w:pPr>
      <w:r>
        <w:t>2. Перечень медицинских организаций ежегодно формируется управлением здравоохранения Липецкой области (далее - управление) с учетом заключений комиссии по отбору медицинских организаций (далее - комиссия).</w:t>
      </w:r>
    </w:p>
    <w:p w:rsidR="00C937E4" w:rsidRDefault="00C937E4">
      <w:pPr>
        <w:pStyle w:val="ConsPlusNormal"/>
        <w:spacing w:before="220"/>
        <w:ind w:firstLine="540"/>
        <w:jc w:val="both"/>
      </w:pPr>
      <w:r>
        <w:t>3. Комиссия создается из числа специалистов управления, территориального фонда обязательного медицинского страхования Липецкой области, территориального органа Федеральной службы по надзору в сфере здравоохранения по Липецкой области, представителей медицинских организаций, оказывающих высокотехнологичную медицинскую помощь, а также из представителей профессиональных некоммерческих организаций, создаваемых медицинскими работниками.</w:t>
      </w:r>
    </w:p>
    <w:p w:rsidR="00C937E4" w:rsidRDefault="00C937E4">
      <w:pPr>
        <w:pStyle w:val="ConsPlusNormal"/>
        <w:spacing w:before="220"/>
        <w:ind w:firstLine="540"/>
        <w:jc w:val="both"/>
      </w:pPr>
      <w:r>
        <w:t>Положение о комиссии и ее состав утверждаются правовым актом администрации Липецкой области.</w:t>
      </w:r>
    </w:p>
    <w:p w:rsidR="00C937E4" w:rsidRDefault="00C937E4">
      <w:pPr>
        <w:pStyle w:val="ConsPlusNormal"/>
        <w:spacing w:before="220"/>
        <w:ind w:firstLine="540"/>
        <w:jc w:val="both"/>
      </w:pPr>
      <w:bookmarkStart w:id="1" w:name="P46"/>
      <w:bookmarkEnd w:id="1"/>
      <w:r>
        <w:t>4. Медицинская организация, претендующая на включение в перечень медицинских организаций, представляет в управление не позднее 1 сентября года, предшествующего году, на который он формируется:</w:t>
      </w:r>
    </w:p>
    <w:p w:rsidR="00C937E4" w:rsidRDefault="00C937E4">
      <w:pPr>
        <w:pStyle w:val="ConsPlusNormal"/>
        <w:spacing w:before="220"/>
        <w:ind w:firstLine="540"/>
        <w:jc w:val="both"/>
      </w:pPr>
      <w:r>
        <w:t xml:space="preserve">1) </w:t>
      </w:r>
      <w:hyperlink w:anchor="P96" w:history="1">
        <w:r>
          <w:rPr>
            <w:color w:val="0000FF"/>
          </w:rPr>
          <w:t>заявку</w:t>
        </w:r>
      </w:hyperlink>
      <w:r>
        <w:t xml:space="preserve"> медицинской организации на включение в перечень медицинских организаций по форме согласно приложению к настоящему Порядку (далее - заявка);</w:t>
      </w:r>
    </w:p>
    <w:p w:rsidR="00C937E4" w:rsidRDefault="00C937E4">
      <w:pPr>
        <w:pStyle w:val="ConsPlusNormal"/>
        <w:spacing w:before="220"/>
        <w:ind w:firstLine="540"/>
        <w:jc w:val="both"/>
      </w:pPr>
      <w:r>
        <w:t>2) копии учредительных документов;</w:t>
      </w:r>
    </w:p>
    <w:p w:rsidR="00C937E4" w:rsidRDefault="00C937E4">
      <w:pPr>
        <w:pStyle w:val="ConsPlusNormal"/>
        <w:spacing w:before="220"/>
        <w:ind w:firstLine="540"/>
        <w:jc w:val="both"/>
      </w:pPr>
      <w:r>
        <w:t>3) копию лицензии на осуществление медицинской деятельности, предусматривающей выполнение работ (услуг) по оказанию высокотехнологичной медицинской помощи;</w:t>
      </w:r>
    </w:p>
    <w:p w:rsidR="00C937E4" w:rsidRDefault="00C937E4">
      <w:pPr>
        <w:pStyle w:val="ConsPlusNormal"/>
        <w:spacing w:before="220"/>
        <w:ind w:firstLine="540"/>
        <w:jc w:val="both"/>
      </w:pPr>
      <w:r>
        <w:t>4) копии форм федерального статистического наблюдения, характеризующих деятельность медицинской организации по оказанию медицинской помощи в стационарных условиях и в условиях дневного стационара, за предшествующий отчетный год (за исключением вновь созданных медицинских организаций);</w:t>
      </w:r>
    </w:p>
    <w:p w:rsidR="00C937E4" w:rsidRDefault="00C937E4">
      <w:pPr>
        <w:pStyle w:val="ConsPlusNormal"/>
        <w:spacing w:before="220"/>
        <w:ind w:firstLine="540"/>
        <w:jc w:val="both"/>
      </w:pPr>
      <w:r>
        <w:t>5) сведения об объемах высокотехнологичной медицинской помощи, оказанной медицинской организацией за последние 2 года, по профилям и видам с применением методов лечения, которые предусмотрены перечнем видов высокотехнологичной медицинской помощи, утвержденным в установленном порядке (далее - перечень видов высокотехнологичной медицинской помощи) (за исключением вновь созданных медицинских организаций);</w:t>
      </w:r>
    </w:p>
    <w:p w:rsidR="00C937E4" w:rsidRDefault="00C937E4">
      <w:pPr>
        <w:pStyle w:val="ConsPlusNormal"/>
        <w:spacing w:before="220"/>
        <w:ind w:firstLine="540"/>
        <w:jc w:val="both"/>
      </w:pPr>
      <w:r>
        <w:t>6) сведения о планируемых на очередной год с учетом технологических возможностей медицинской организации объемах высокотехнологичной медицинской помощи по заявленным профилям и видам с применением методов лечения, которые предусмотрены перечнем видов высокотехнологичной медицинской помощи;</w:t>
      </w:r>
    </w:p>
    <w:p w:rsidR="00C937E4" w:rsidRDefault="00C937E4">
      <w:pPr>
        <w:pStyle w:val="ConsPlusNormal"/>
        <w:spacing w:before="220"/>
        <w:ind w:firstLine="540"/>
        <w:jc w:val="both"/>
      </w:pPr>
      <w:r>
        <w:t>7) сведения о структуре медицинской организации и показателях ее медицинской деятельности;</w:t>
      </w:r>
    </w:p>
    <w:p w:rsidR="00C937E4" w:rsidRDefault="00C937E4">
      <w:pPr>
        <w:pStyle w:val="ConsPlusNormal"/>
        <w:spacing w:before="220"/>
        <w:ind w:firstLine="540"/>
        <w:jc w:val="both"/>
      </w:pPr>
      <w:r>
        <w:t>8) сведения об укомплектованности медицинской организации медицинскими работниками в соответствии с утвержденным штатным расписанием;</w:t>
      </w:r>
    </w:p>
    <w:p w:rsidR="00C937E4" w:rsidRDefault="00C937E4">
      <w:pPr>
        <w:pStyle w:val="ConsPlusNormal"/>
        <w:spacing w:before="220"/>
        <w:ind w:firstLine="540"/>
        <w:jc w:val="both"/>
      </w:pPr>
      <w:r>
        <w:t>9) сведения о числе медицинских работников, участвующих в оказании высокотехнологичной медицинской помощи, по заявленным профилям и видам с применением методов лечения, которые предусмотрены перечнем видов высокотехнологичной медицинской помощи, включая информацию о наличии у таких медицинских работников опыта оказания такой медицинской помощи за 3 года;</w:t>
      </w:r>
    </w:p>
    <w:p w:rsidR="00C937E4" w:rsidRDefault="00C937E4">
      <w:pPr>
        <w:pStyle w:val="ConsPlusNormal"/>
        <w:spacing w:before="220"/>
        <w:ind w:firstLine="540"/>
        <w:jc w:val="both"/>
      </w:pPr>
      <w:r>
        <w:lastRenderedPageBreak/>
        <w:t>10) сведения об обеспеченности медицинской организации медицинским оборудованием, необходимым для оказания высокотехнологичной медицинской помощи по заявленным профилям и видам с применением методов лечения, которые предусмотрены перечнем видов высокотехнологичной медицинской помощи;</w:t>
      </w:r>
    </w:p>
    <w:p w:rsidR="00C937E4" w:rsidRDefault="00C937E4">
      <w:pPr>
        <w:pStyle w:val="ConsPlusNormal"/>
        <w:spacing w:before="220"/>
        <w:ind w:firstLine="540"/>
        <w:jc w:val="both"/>
      </w:pPr>
      <w:r>
        <w:t>11) сведения об участии медицинской организации в оказании медицинской помощи в рамках клинической апробации методов профилактики, диагностики, лечения и реабилитации, включая объемы оказания этой медицинской помощи по каждому из протоколов клинической апробации за предшествующий отчетный год (при наличии).</w:t>
      </w:r>
    </w:p>
    <w:p w:rsidR="00C937E4" w:rsidRDefault="00C937E4">
      <w:pPr>
        <w:pStyle w:val="ConsPlusNormal"/>
        <w:spacing w:before="220"/>
        <w:ind w:firstLine="540"/>
        <w:jc w:val="both"/>
      </w:pPr>
      <w:r>
        <w:t xml:space="preserve">5. В случае представления медицинской организацией не в полном объеме документов и сведений, указанных в </w:t>
      </w:r>
      <w:hyperlink w:anchor="P46" w:history="1">
        <w:r>
          <w:rPr>
            <w:color w:val="0000FF"/>
          </w:rPr>
          <w:t>пункте 4</w:t>
        </w:r>
      </w:hyperlink>
      <w:r>
        <w:t xml:space="preserve"> настоящего Порядка, заявка не принимается к рассмотрению, о чем управление не позднее 10 рабочих дней со дня регистрации поступивших документов и сведений уведомляет медицинскую организацию.</w:t>
      </w:r>
    </w:p>
    <w:p w:rsidR="00C937E4" w:rsidRDefault="00C937E4">
      <w:pPr>
        <w:pStyle w:val="ConsPlusNormal"/>
        <w:spacing w:before="220"/>
        <w:ind w:firstLine="540"/>
        <w:jc w:val="both"/>
      </w:pPr>
      <w:r>
        <w:t xml:space="preserve">6. Управление не позднее 14 рабочих дней со дня окончания установленного срока представления медицинскими организациями документов и сведений, указанных в </w:t>
      </w:r>
      <w:hyperlink w:anchor="P46" w:history="1">
        <w:r>
          <w:rPr>
            <w:color w:val="0000FF"/>
          </w:rPr>
          <w:t>пункте 4</w:t>
        </w:r>
      </w:hyperlink>
      <w:r>
        <w:t xml:space="preserve"> настоящего Порядка, передает их на рассмотрение комиссии.</w:t>
      </w:r>
    </w:p>
    <w:p w:rsidR="00C937E4" w:rsidRDefault="00C937E4">
      <w:pPr>
        <w:pStyle w:val="ConsPlusNormal"/>
        <w:spacing w:before="220"/>
        <w:ind w:firstLine="540"/>
        <w:jc w:val="both"/>
      </w:pPr>
      <w:bookmarkStart w:id="2" w:name="P60"/>
      <w:bookmarkEnd w:id="2"/>
      <w:r>
        <w:t>7. Критериями отбора медицинских организаций для включения в перечень медицинских организаций являются:</w:t>
      </w:r>
    </w:p>
    <w:p w:rsidR="00C937E4" w:rsidRDefault="00C937E4">
      <w:pPr>
        <w:pStyle w:val="ConsPlusNormal"/>
        <w:spacing w:before="220"/>
        <w:ind w:firstLine="540"/>
        <w:jc w:val="both"/>
      </w:pPr>
      <w:r>
        <w:t>1) осуществление медицинской организацией медицинской деятельности в соответствии с учредительными документами;</w:t>
      </w:r>
    </w:p>
    <w:p w:rsidR="00C937E4" w:rsidRDefault="00C937E4">
      <w:pPr>
        <w:pStyle w:val="ConsPlusNormal"/>
        <w:spacing w:before="220"/>
        <w:ind w:firstLine="540"/>
        <w:jc w:val="both"/>
      </w:pPr>
      <w:r>
        <w:t>2) соответствие заявленных медицинской организацией профилей и видов высокотехнологичной медицинской помощи работам (услугам) по оказанию высокотехнологичной медицинской помощи, предусмотренным лицензией на осуществление медицинской деятельности;</w:t>
      </w:r>
    </w:p>
    <w:p w:rsidR="00C937E4" w:rsidRDefault="00C937E4">
      <w:pPr>
        <w:pStyle w:val="ConsPlusNormal"/>
        <w:spacing w:before="220"/>
        <w:ind w:firstLine="540"/>
        <w:jc w:val="both"/>
      </w:pPr>
      <w:r>
        <w:t>3) наличие у медицинской организации структурных подразделений и коечного фонда, в том числе отделения (палаты) реанимации и интенсивной терапии, обеспечивающих возможность оказания в круглосуточном режиме специализированной, в том числе высокотехнологичной, медицинской помощи по заявленным профилям и видам с применением методов лечения, которые предусмотрены перечнем видов высокотехнологичной медицинской помощи;</w:t>
      </w:r>
    </w:p>
    <w:p w:rsidR="00C937E4" w:rsidRDefault="00C937E4">
      <w:pPr>
        <w:pStyle w:val="ConsPlusNormal"/>
        <w:spacing w:before="220"/>
        <w:ind w:firstLine="540"/>
        <w:jc w:val="both"/>
      </w:pPr>
      <w:r>
        <w:t>4) наличие у медицинской организации медицинского оборудования, принадлежащего ей на праве собственности или на ином законном основании, обеспечивающего оказание специализированной, в том числе высокотехнологичной, медицинской помощи по заявленным профилям и видам с применением методов лечения, которые предусмотрены перечнем видов высокотехнологичной медицинской помощи;</w:t>
      </w:r>
    </w:p>
    <w:p w:rsidR="00C937E4" w:rsidRDefault="00C937E4">
      <w:pPr>
        <w:pStyle w:val="ConsPlusNormal"/>
        <w:spacing w:before="220"/>
        <w:ind w:firstLine="540"/>
        <w:jc w:val="both"/>
      </w:pPr>
      <w:r>
        <w:t>5) укомплектованность структурных подразделений медицинской организации медицинскими работниками, обеспечивающими оказание медицинской помощи, составляющая не менее 80 процентов утвержденного штатного расписания;</w:t>
      </w:r>
    </w:p>
    <w:p w:rsidR="00C937E4" w:rsidRDefault="00C937E4">
      <w:pPr>
        <w:pStyle w:val="ConsPlusNormal"/>
        <w:spacing w:before="220"/>
        <w:ind w:firstLine="540"/>
        <w:jc w:val="both"/>
      </w:pPr>
      <w:r>
        <w:t>6) наличие в штате медицинской организации медицинских работников, имеющих опыт оказания высокотехнологичной медицинской помощи не менее 3 лет по заявленным профилям и видам с применением методов лечения, которые предусмотрены перечнем видов высокотехнологичной медицинской помощи.</w:t>
      </w:r>
    </w:p>
    <w:p w:rsidR="00C937E4" w:rsidRDefault="00C937E4">
      <w:pPr>
        <w:pStyle w:val="ConsPlusNormal"/>
        <w:spacing w:before="220"/>
        <w:ind w:firstLine="540"/>
        <w:jc w:val="both"/>
      </w:pPr>
      <w:r>
        <w:t xml:space="preserve">8. Комиссия в течение 7 рабочих дней со дня получения документов и сведений, указанных в </w:t>
      </w:r>
      <w:hyperlink w:anchor="P46" w:history="1">
        <w:r>
          <w:rPr>
            <w:color w:val="0000FF"/>
          </w:rPr>
          <w:t>пункте 4</w:t>
        </w:r>
      </w:hyperlink>
      <w:r>
        <w:t xml:space="preserve"> настоящего Порядка, оценивает соответствие каждой медицинской организации, претендующей на включение в перечень медицинских организаций, критериям отбора, указанным в </w:t>
      </w:r>
      <w:hyperlink w:anchor="P60" w:history="1">
        <w:r>
          <w:rPr>
            <w:color w:val="0000FF"/>
          </w:rPr>
          <w:t>пункте 7</w:t>
        </w:r>
      </w:hyperlink>
      <w:r>
        <w:t xml:space="preserve"> настоящего Порядка, и выносит одно из следующих заключений:</w:t>
      </w:r>
    </w:p>
    <w:p w:rsidR="00C937E4" w:rsidRDefault="00C937E4">
      <w:pPr>
        <w:pStyle w:val="ConsPlusNormal"/>
        <w:spacing w:before="220"/>
        <w:ind w:firstLine="540"/>
        <w:jc w:val="both"/>
      </w:pPr>
      <w:r>
        <w:lastRenderedPageBreak/>
        <w:t>1) соответствие медицинской организации критериям отбора с рекомендацией о ее включении в перечень медицинских организаций;</w:t>
      </w:r>
    </w:p>
    <w:p w:rsidR="00C937E4" w:rsidRDefault="00C937E4">
      <w:pPr>
        <w:pStyle w:val="ConsPlusNormal"/>
        <w:spacing w:before="220"/>
        <w:ind w:firstLine="540"/>
        <w:jc w:val="both"/>
      </w:pPr>
      <w:r>
        <w:t>2) несоответствие медицинской организации критериям отбора с рекомендацией о невключении ее в перечень медицинских организаций.</w:t>
      </w:r>
    </w:p>
    <w:p w:rsidR="00C937E4" w:rsidRDefault="00C937E4">
      <w:pPr>
        <w:pStyle w:val="ConsPlusNormal"/>
        <w:spacing w:before="220"/>
        <w:ind w:firstLine="540"/>
        <w:jc w:val="both"/>
      </w:pPr>
      <w:r>
        <w:t>9. Комиссия в течение 3 рабочих дней со дня вынесения заключения направляет его вместе с документами в управление.</w:t>
      </w:r>
    </w:p>
    <w:p w:rsidR="00C937E4" w:rsidRDefault="00C937E4">
      <w:pPr>
        <w:pStyle w:val="ConsPlusNormal"/>
        <w:spacing w:before="220"/>
        <w:ind w:firstLine="540"/>
        <w:jc w:val="both"/>
      </w:pPr>
      <w:r>
        <w:t>10. Перечень медицинских организаций утверждается нормативным правовым актом управления не позднее 1 декабря года, предшествующего году, на который он формируется.</w:t>
      </w:r>
    </w:p>
    <w:p w:rsidR="00C937E4" w:rsidRDefault="00C937E4">
      <w:pPr>
        <w:pStyle w:val="ConsPlusNormal"/>
        <w:jc w:val="both"/>
      </w:pPr>
    </w:p>
    <w:p w:rsidR="00C937E4" w:rsidRDefault="00C937E4">
      <w:pPr>
        <w:pStyle w:val="ConsPlusNormal"/>
        <w:jc w:val="both"/>
      </w:pPr>
    </w:p>
    <w:p w:rsidR="00C937E4" w:rsidRDefault="00C937E4">
      <w:pPr>
        <w:pStyle w:val="ConsPlusNormal"/>
        <w:jc w:val="both"/>
      </w:pPr>
    </w:p>
    <w:p w:rsidR="00C937E4" w:rsidRDefault="00C937E4">
      <w:pPr>
        <w:pStyle w:val="ConsPlusNormal"/>
        <w:jc w:val="both"/>
      </w:pPr>
    </w:p>
    <w:p w:rsidR="00C937E4" w:rsidRDefault="00C937E4">
      <w:pPr>
        <w:pStyle w:val="ConsPlusNormal"/>
        <w:jc w:val="both"/>
      </w:pPr>
    </w:p>
    <w:p w:rsidR="00C937E4" w:rsidRDefault="00C937E4">
      <w:pPr>
        <w:pStyle w:val="ConsPlusNormal"/>
        <w:jc w:val="right"/>
        <w:outlineLvl w:val="1"/>
      </w:pPr>
      <w:r>
        <w:t>Приложение</w:t>
      </w:r>
    </w:p>
    <w:p w:rsidR="00C937E4" w:rsidRDefault="00C937E4">
      <w:pPr>
        <w:pStyle w:val="ConsPlusNormal"/>
        <w:jc w:val="right"/>
      </w:pPr>
      <w:r>
        <w:t>к Порядку формирования</w:t>
      </w:r>
    </w:p>
    <w:p w:rsidR="00C937E4" w:rsidRDefault="00C937E4">
      <w:pPr>
        <w:pStyle w:val="ConsPlusNormal"/>
        <w:jc w:val="right"/>
      </w:pPr>
      <w:r>
        <w:t>перечня медицинских</w:t>
      </w:r>
    </w:p>
    <w:p w:rsidR="00C937E4" w:rsidRDefault="00C937E4">
      <w:pPr>
        <w:pStyle w:val="ConsPlusNormal"/>
        <w:jc w:val="right"/>
      </w:pPr>
      <w:r>
        <w:t>организаций, оказывающих</w:t>
      </w:r>
    </w:p>
    <w:p w:rsidR="00C937E4" w:rsidRDefault="00C937E4">
      <w:pPr>
        <w:pStyle w:val="ConsPlusNormal"/>
        <w:jc w:val="right"/>
      </w:pPr>
      <w:r>
        <w:t>высокотехнологичную медицинскую</w:t>
      </w:r>
    </w:p>
    <w:p w:rsidR="00C937E4" w:rsidRDefault="00C937E4">
      <w:pPr>
        <w:pStyle w:val="ConsPlusNormal"/>
        <w:jc w:val="right"/>
      </w:pPr>
      <w:r>
        <w:t>помощь, не включенную</w:t>
      </w:r>
    </w:p>
    <w:p w:rsidR="00C937E4" w:rsidRDefault="00C937E4">
      <w:pPr>
        <w:pStyle w:val="ConsPlusNormal"/>
        <w:jc w:val="right"/>
      </w:pPr>
      <w:r>
        <w:t>в базовую программу</w:t>
      </w:r>
    </w:p>
    <w:p w:rsidR="00C937E4" w:rsidRDefault="00C937E4">
      <w:pPr>
        <w:pStyle w:val="ConsPlusNormal"/>
        <w:jc w:val="right"/>
      </w:pPr>
      <w:r>
        <w:t>обязательного медицинского</w:t>
      </w:r>
    </w:p>
    <w:p w:rsidR="00C937E4" w:rsidRDefault="00C937E4">
      <w:pPr>
        <w:pStyle w:val="ConsPlusNormal"/>
        <w:jc w:val="right"/>
      </w:pPr>
      <w:r>
        <w:t>страхования, гражданам</w:t>
      </w:r>
    </w:p>
    <w:p w:rsidR="00C937E4" w:rsidRDefault="00C937E4">
      <w:pPr>
        <w:pStyle w:val="ConsPlusNormal"/>
        <w:jc w:val="right"/>
      </w:pPr>
      <w:r>
        <w:t>Российской Федерации</w:t>
      </w:r>
    </w:p>
    <w:p w:rsidR="00C937E4" w:rsidRDefault="00C937E4">
      <w:pPr>
        <w:pStyle w:val="ConsPlusNormal"/>
        <w:jc w:val="both"/>
      </w:pPr>
    </w:p>
    <w:p w:rsidR="00C937E4" w:rsidRDefault="00C937E4">
      <w:pPr>
        <w:pStyle w:val="ConsPlusNonformat"/>
        <w:jc w:val="both"/>
      </w:pPr>
      <w:r>
        <w:t xml:space="preserve">             Бланк                          В исполнительный орган</w:t>
      </w:r>
    </w:p>
    <w:p w:rsidR="00C937E4" w:rsidRDefault="00C937E4">
      <w:pPr>
        <w:pStyle w:val="ConsPlusNonformat"/>
        <w:jc w:val="both"/>
      </w:pPr>
      <w:r>
        <w:t xml:space="preserve">    медицинской организации                 государственной власти</w:t>
      </w:r>
    </w:p>
    <w:p w:rsidR="00C937E4" w:rsidRDefault="00C937E4">
      <w:pPr>
        <w:pStyle w:val="ConsPlusNonformat"/>
        <w:jc w:val="both"/>
      </w:pPr>
      <w:r>
        <w:t xml:space="preserve">                                   Липецкой области в сфере охраны здоровья</w:t>
      </w:r>
    </w:p>
    <w:p w:rsidR="00C937E4" w:rsidRDefault="00C937E4">
      <w:pPr>
        <w:pStyle w:val="ConsPlusNonformat"/>
        <w:jc w:val="both"/>
      </w:pPr>
    </w:p>
    <w:p w:rsidR="00C937E4" w:rsidRDefault="00C937E4">
      <w:pPr>
        <w:pStyle w:val="ConsPlusNonformat"/>
        <w:jc w:val="both"/>
      </w:pPr>
      <w:r>
        <w:t xml:space="preserve">   _________ N __________</w:t>
      </w:r>
    </w:p>
    <w:p w:rsidR="00C937E4" w:rsidRDefault="00C937E4">
      <w:pPr>
        <w:pStyle w:val="ConsPlusNonformat"/>
        <w:jc w:val="both"/>
      </w:pPr>
      <w:r>
        <w:t xml:space="preserve">   На N ____ от _________</w:t>
      </w:r>
    </w:p>
    <w:p w:rsidR="00C937E4" w:rsidRDefault="00C937E4">
      <w:pPr>
        <w:pStyle w:val="ConsPlusNonformat"/>
        <w:jc w:val="both"/>
      </w:pPr>
    </w:p>
    <w:p w:rsidR="00C937E4" w:rsidRDefault="00C937E4">
      <w:pPr>
        <w:pStyle w:val="ConsPlusNonformat"/>
        <w:jc w:val="both"/>
      </w:pPr>
    </w:p>
    <w:p w:rsidR="00C937E4" w:rsidRDefault="00C937E4">
      <w:pPr>
        <w:pStyle w:val="ConsPlusNonformat"/>
        <w:jc w:val="both"/>
      </w:pPr>
      <w:bookmarkStart w:id="3" w:name="P96"/>
      <w:bookmarkEnd w:id="3"/>
      <w:r>
        <w:t xml:space="preserve">                                  Заявка</w:t>
      </w:r>
    </w:p>
    <w:p w:rsidR="00C937E4" w:rsidRDefault="00C937E4">
      <w:pPr>
        <w:pStyle w:val="ConsPlusNonformat"/>
        <w:jc w:val="both"/>
      </w:pPr>
      <w:r>
        <w:t xml:space="preserve">       на включение в перечень медицинских организаций, оказывающих</w:t>
      </w:r>
    </w:p>
    <w:p w:rsidR="00C937E4" w:rsidRDefault="00C937E4">
      <w:pPr>
        <w:pStyle w:val="ConsPlusNonformat"/>
        <w:jc w:val="both"/>
      </w:pPr>
      <w:r>
        <w:t xml:space="preserve"> высокотехнологичную медицинскую помощь, не включенную в базовую программу</w:t>
      </w:r>
    </w:p>
    <w:p w:rsidR="00C937E4" w:rsidRDefault="00C937E4">
      <w:pPr>
        <w:pStyle w:val="ConsPlusNonformat"/>
        <w:jc w:val="both"/>
      </w:pPr>
      <w:r>
        <w:t xml:space="preserve">  обязательного медицинского страхования, гражданам Российской Федерации</w:t>
      </w:r>
    </w:p>
    <w:p w:rsidR="00C937E4" w:rsidRDefault="00C937E4">
      <w:pPr>
        <w:pStyle w:val="ConsPlusNonformat"/>
        <w:jc w:val="both"/>
      </w:pPr>
    </w:p>
    <w:p w:rsidR="00C937E4" w:rsidRDefault="00C937E4">
      <w:pPr>
        <w:pStyle w:val="ConsPlusNonformat"/>
        <w:jc w:val="both"/>
      </w:pPr>
      <w:r>
        <w:t xml:space="preserve">    1. Полное  и  (в случае, если имеется) сокращенное наименование, в  том</w:t>
      </w:r>
    </w:p>
    <w:p w:rsidR="00C937E4" w:rsidRDefault="00C937E4">
      <w:pPr>
        <w:pStyle w:val="ConsPlusNonformat"/>
        <w:jc w:val="both"/>
      </w:pPr>
      <w:r>
        <w:t>числе  фирменное  наименование, и организационно-правовая форма медицинской</w:t>
      </w:r>
    </w:p>
    <w:p w:rsidR="00C937E4" w:rsidRDefault="00C937E4">
      <w:pPr>
        <w:pStyle w:val="ConsPlusNonformat"/>
        <w:jc w:val="both"/>
      </w:pPr>
      <w:r>
        <w:t>организации: ______________________________________________________________</w:t>
      </w:r>
    </w:p>
    <w:p w:rsidR="00C937E4" w:rsidRDefault="00C937E4">
      <w:pPr>
        <w:pStyle w:val="ConsPlusNonformat"/>
        <w:jc w:val="both"/>
      </w:pPr>
      <w:r>
        <w:t>__________________________________________________________________________.</w:t>
      </w:r>
    </w:p>
    <w:p w:rsidR="00C937E4" w:rsidRDefault="00C937E4">
      <w:pPr>
        <w:pStyle w:val="ConsPlusNonformat"/>
        <w:jc w:val="both"/>
      </w:pPr>
      <w:r>
        <w:t xml:space="preserve">    2. Адрес   места   нахождения   медицинской  организации,  адреса  мест</w:t>
      </w:r>
    </w:p>
    <w:p w:rsidR="00C937E4" w:rsidRDefault="00C937E4">
      <w:pPr>
        <w:pStyle w:val="ConsPlusNonformat"/>
        <w:jc w:val="both"/>
      </w:pPr>
      <w:r>
        <w:t>осуществления медицинской деятельности: ___________________________________</w:t>
      </w:r>
    </w:p>
    <w:p w:rsidR="00C937E4" w:rsidRDefault="00C937E4">
      <w:pPr>
        <w:pStyle w:val="ConsPlusNonformat"/>
        <w:jc w:val="both"/>
      </w:pPr>
      <w:r>
        <w:t>__________________________________________________________________________.</w:t>
      </w:r>
    </w:p>
    <w:p w:rsidR="00C937E4" w:rsidRDefault="00C937E4">
      <w:pPr>
        <w:pStyle w:val="ConsPlusNonformat"/>
        <w:jc w:val="both"/>
      </w:pPr>
      <w:r>
        <w:t xml:space="preserve">    3. Государственный  регистрационный номер записи о создании медицинской</w:t>
      </w:r>
    </w:p>
    <w:p w:rsidR="00C937E4" w:rsidRDefault="00C937E4">
      <w:pPr>
        <w:pStyle w:val="ConsPlusNonformat"/>
        <w:jc w:val="both"/>
      </w:pPr>
      <w:r>
        <w:t>организации,  данные  документа,  подтверждающего  факт внесения сведений о</w:t>
      </w:r>
    </w:p>
    <w:p w:rsidR="00C937E4" w:rsidRDefault="00C937E4">
      <w:pPr>
        <w:pStyle w:val="ConsPlusNonformat"/>
        <w:jc w:val="both"/>
      </w:pPr>
      <w:r>
        <w:t>медицинской   организации   в  единый  государственный  реестр  юридических</w:t>
      </w:r>
    </w:p>
    <w:p w:rsidR="00C937E4" w:rsidRDefault="00C937E4">
      <w:pPr>
        <w:pStyle w:val="ConsPlusNonformat"/>
        <w:jc w:val="both"/>
      </w:pPr>
      <w:r>
        <w:t>лиц: _____________________________________________________________________.</w:t>
      </w:r>
    </w:p>
    <w:p w:rsidR="00C937E4" w:rsidRDefault="00C937E4">
      <w:pPr>
        <w:pStyle w:val="ConsPlusNonformat"/>
        <w:jc w:val="both"/>
      </w:pPr>
      <w:r>
        <w:t xml:space="preserve">    4. Номер  телефона  и  (в случае, если имеется) адрес электронной почты</w:t>
      </w:r>
    </w:p>
    <w:p w:rsidR="00C937E4" w:rsidRDefault="00C937E4">
      <w:pPr>
        <w:pStyle w:val="ConsPlusNonformat"/>
        <w:jc w:val="both"/>
      </w:pPr>
      <w:r>
        <w:t>медицинской организации: __________________________________________________</w:t>
      </w:r>
    </w:p>
    <w:p w:rsidR="00C937E4" w:rsidRDefault="00C937E4">
      <w:pPr>
        <w:pStyle w:val="ConsPlusNonformat"/>
        <w:jc w:val="both"/>
      </w:pPr>
      <w:r>
        <w:t>__________________________________________________________________________.</w:t>
      </w:r>
    </w:p>
    <w:p w:rsidR="00C937E4" w:rsidRDefault="00C937E4">
      <w:pPr>
        <w:pStyle w:val="ConsPlusNonformat"/>
        <w:jc w:val="both"/>
      </w:pPr>
      <w:r>
        <w:t xml:space="preserve">    5. Фамилия, имя, отчество руководителя медицинской организации: _______</w:t>
      </w:r>
    </w:p>
    <w:p w:rsidR="00C937E4" w:rsidRDefault="00C937E4">
      <w:pPr>
        <w:pStyle w:val="ConsPlusNonformat"/>
        <w:jc w:val="both"/>
      </w:pPr>
      <w:r>
        <w:t>__________________________________________________________________________.</w:t>
      </w:r>
    </w:p>
    <w:p w:rsidR="00C937E4" w:rsidRDefault="00C937E4">
      <w:pPr>
        <w:pStyle w:val="ConsPlusNonformat"/>
        <w:jc w:val="both"/>
      </w:pPr>
      <w:r>
        <w:t xml:space="preserve">    6. Заявляемые   к    оказанию   в   очередном   году   профили  и  виды</w:t>
      </w:r>
    </w:p>
    <w:p w:rsidR="00C937E4" w:rsidRDefault="00C937E4">
      <w:pPr>
        <w:pStyle w:val="ConsPlusNonformat"/>
        <w:jc w:val="both"/>
      </w:pPr>
      <w:r>
        <w:t>высокотехнологичной  медицинской  помощи  в  соответствии  с перечнем видов</w:t>
      </w:r>
    </w:p>
    <w:p w:rsidR="00C937E4" w:rsidRDefault="00C937E4">
      <w:pPr>
        <w:pStyle w:val="ConsPlusNonformat"/>
        <w:jc w:val="both"/>
      </w:pPr>
      <w:r>
        <w:t>высокотехнологичной    медицинской    помощи,    установленным   в   рамках</w:t>
      </w:r>
    </w:p>
    <w:p w:rsidR="00C937E4" w:rsidRDefault="00C937E4">
      <w:pPr>
        <w:pStyle w:val="ConsPlusNonformat"/>
        <w:jc w:val="both"/>
      </w:pPr>
      <w:r>
        <w:lastRenderedPageBreak/>
        <w:t>территориальной  программы  государственных  гарантий  бесплатного оказания</w:t>
      </w:r>
    </w:p>
    <w:p w:rsidR="00C937E4" w:rsidRDefault="00C937E4">
      <w:pPr>
        <w:pStyle w:val="ConsPlusNonformat"/>
        <w:jc w:val="both"/>
      </w:pPr>
      <w:r>
        <w:t>гражданам медицинской помощи: _____________________________________________</w:t>
      </w:r>
    </w:p>
    <w:p w:rsidR="00C937E4" w:rsidRDefault="00C937E4">
      <w:pPr>
        <w:pStyle w:val="ConsPlusNonformat"/>
        <w:jc w:val="both"/>
      </w:pPr>
      <w:r>
        <w:t>___________________________________________________________________________</w:t>
      </w:r>
    </w:p>
    <w:p w:rsidR="00C937E4" w:rsidRDefault="00C937E4">
      <w:pPr>
        <w:pStyle w:val="ConsPlusNonformat"/>
        <w:jc w:val="both"/>
      </w:pPr>
      <w:r>
        <w:t>__________________________________________________________________________.</w:t>
      </w:r>
    </w:p>
    <w:p w:rsidR="00C937E4" w:rsidRDefault="00C937E4">
      <w:pPr>
        <w:pStyle w:val="ConsPlusNonformat"/>
        <w:jc w:val="both"/>
      </w:pPr>
    </w:p>
    <w:p w:rsidR="00C937E4" w:rsidRDefault="00C937E4">
      <w:pPr>
        <w:pStyle w:val="ConsPlusNonformat"/>
        <w:jc w:val="both"/>
      </w:pPr>
    </w:p>
    <w:p w:rsidR="00C937E4" w:rsidRDefault="00C937E4">
      <w:pPr>
        <w:pStyle w:val="ConsPlusNonformat"/>
        <w:jc w:val="both"/>
      </w:pPr>
      <w:r>
        <w:t>___________________________   _______________   ___________________________</w:t>
      </w:r>
    </w:p>
    <w:p w:rsidR="00C937E4" w:rsidRDefault="00C937E4">
      <w:pPr>
        <w:pStyle w:val="ConsPlusNonformat"/>
        <w:jc w:val="both"/>
      </w:pPr>
      <w:r>
        <w:t xml:space="preserve">   наименование должности         подпись           расшифровка подписи</w:t>
      </w:r>
    </w:p>
    <w:p w:rsidR="00C937E4" w:rsidRDefault="00C937E4">
      <w:pPr>
        <w:pStyle w:val="ConsPlusNonformat"/>
        <w:jc w:val="both"/>
      </w:pPr>
      <w:r>
        <w:t xml:space="preserve">      руководителя</w:t>
      </w:r>
    </w:p>
    <w:p w:rsidR="00C937E4" w:rsidRDefault="00C937E4">
      <w:pPr>
        <w:pStyle w:val="ConsPlusNonformat"/>
        <w:jc w:val="both"/>
      </w:pPr>
      <w:r>
        <w:t>медицинской организации</w:t>
      </w:r>
    </w:p>
    <w:p w:rsidR="00C937E4" w:rsidRDefault="00C937E4">
      <w:pPr>
        <w:pStyle w:val="ConsPlusNonformat"/>
        <w:jc w:val="both"/>
      </w:pPr>
    </w:p>
    <w:p w:rsidR="00C937E4" w:rsidRDefault="00C937E4">
      <w:pPr>
        <w:pStyle w:val="ConsPlusNonformat"/>
        <w:jc w:val="both"/>
      </w:pPr>
    </w:p>
    <w:p w:rsidR="00C937E4" w:rsidRDefault="00C937E4">
      <w:pPr>
        <w:pStyle w:val="ConsPlusNonformat"/>
        <w:jc w:val="both"/>
      </w:pPr>
      <w:r>
        <w:t>М.П.</w:t>
      </w:r>
    </w:p>
    <w:p w:rsidR="00C937E4" w:rsidRDefault="00C937E4">
      <w:pPr>
        <w:pStyle w:val="ConsPlusNonformat"/>
        <w:jc w:val="both"/>
      </w:pPr>
    </w:p>
    <w:p w:rsidR="00C937E4" w:rsidRDefault="00C937E4">
      <w:pPr>
        <w:pStyle w:val="ConsPlusNonformat"/>
        <w:jc w:val="both"/>
      </w:pPr>
    </w:p>
    <w:p w:rsidR="00C937E4" w:rsidRDefault="00C937E4">
      <w:pPr>
        <w:pStyle w:val="ConsPlusNonformat"/>
        <w:jc w:val="both"/>
      </w:pPr>
      <w:r>
        <w:t>___________________</w:t>
      </w:r>
    </w:p>
    <w:p w:rsidR="00C937E4" w:rsidRDefault="00C937E4">
      <w:pPr>
        <w:pStyle w:val="ConsPlusNonformat"/>
        <w:jc w:val="both"/>
      </w:pPr>
      <w:r>
        <w:t xml:space="preserve">       Дата</w:t>
      </w:r>
    </w:p>
    <w:p w:rsidR="00C937E4" w:rsidRDefault="00C937E4">
      <w:pPr>
        <w:pStyle w:val="ConsPlusNormal"/>
        <w:jc w:val="both"/>
      </w:pPr>
    </w:p>
    <w:p w:rsidR="00C937E4" w:rsidRDefault="00C937E4">
      <w:pPr>
        <w:pStyle w:val="ConsPlusNormal"/>
        <w:jc w:val="both"/>
      </w:pPr>
    </w:p>
    <w:p w:rsidR="00C937E4" w:rsidRDefault="00C937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6E4E" w:rsidRDefault="00EE6E4E"/>
    <w:sectPr w:rsidR="00EE6E4E" w:rsidSect="0006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C937E4"/>
    <w:rsid w:val="00C937E4"/>
    <w:rsid w:val="00EE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3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3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3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C51BDD03DE90C536986DA1B3FFFD9FA77A974E37CFB42A0C6055CCBD5515369E6FA694HEu5N" TargetMode="External"/><Relationship Id="rId5" Type="http://schemas.openxmlformats.org/officeDocument/2006/relationships/hyperlink" Target="consultantplus://offline/ref=92C51BDD03DE90C536986DA1B3FFFD9FA77A974E37CFB42A0C6055CCBD5515369E6FA695HEuC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1725</Words>
  <Characters>9833</Characters>
  <Application>Microsoft Office Word</Application>
  <DocSecurity>0</DocSecurity>
  <Lines>81</Lines>
  <Paragraphs>23</Paragraphs>
  <ScaleCrop>false</ScaleCrop>
  <Company>Microsoft</Company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2018-02-26T13:46:00Z</dcterms:created>
  <dcterms:modified xsi:type="dcterms:W3CDTF">2018-02-26T13:46:00Z</dcterms:modified>
</cp:coreProperties>
</file>