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4D4" w:rsidRPr="00771045" w:rsidRDefault="005B575D">
      <w:pPr>
        <w:pStyle w:val="5"/>
        <w:shd w:val="clear" w:color="auto" w:fill="auto"/>
        <w:ind w:firstLine="360"/>
        <w:jc w:val="left"/>
        <w:rPr>
          <w:b/>
          <w:i/>
          <w:sz w:val="28"/>
          <w:szCs w:val="28"/>
          <w:u w:val="single"/>
        </w:rPr>
      </w:pPr>
      <w:r w:rsidRPr="00771045">
        <w:rPr>
          <w:b/>
          <w:i/>
          <w:sz w:val="28"/>
          <w:szCs w:val="28"/>
          <w:u w:val="single"/>
        </w:rPr>
        <w:t>Правила внутреннего расп</w:t>
      </w:r>
      <w:r w:rsidR="006915E5" w:rsidRPr="00771045">
        <w:rPr>
          <w:b/>
          <w:i/>
          <w:sz w:val="28"/>
          <w:szCs w:val="28"/>
          <w:u w:val="single"/>
        </w:rPr>
        <w:t xml:space="preserve">орядка для пациентов ГУЗ «Добровская </w:t>
      </w:r>
      <w:r w:rsidRPr="00771045">
        <w:rPr>
          <w:b/>
          <w:i/>
          <w:sz w:val="28"/>
          <w:szCs w:val="28"/>
          <w:u w:val="single"/>
        </w:rPr>
        <w:t>РБ».</w:t>
      </w:r>
    </w:p>
    <w:p w:rsidR="008474D4" w:rsidRPr="00DD29E1" w:rsidRDefault="005B575D" w:rsidP="00771045">
      <w:pPr>
        <w:pStyle w:val="10"/>
        <w:keepNext/>
        <w:keepLines/>
        <w:shd w:val="clear" w:color="auto" w:fill="auto"/>
        <w:rPr>
          <w:sz w:val="26"/>
          <w:szCs w:val="26"/>
        </w:rPr>
      </w:pPr>
      <w:bookmarkStart w:id="0" w:name="bookmark0"/>
      <w:r w:rsidRPr="00DD29E1">
        <w:rPr>
          <w:sz w:val="26"/>
          <w:szCs w:val="26"/>
        </w:rPr>
        <w:t>I. Общая часть.</w:t>
      </w:r>
      <w:bookmarkEnd w:id="0"/>
    </w:p>
    <w:p w:rsidR="008474D4" w:rsidRPr="00DD29E1" w:rsidRDefault="005B575D" w:rsidP="00DD29E1">
      <w:pPr>
        <w:pStyle w:val="5"/>
        <w:numPr>
          <w:ilvl w:val="0"/>
          <w:numId w:val="2"/>
        </w:numPr>
        <w:shd w:val="clear" w:color="auto" w:fill="auto"/>
        <w:tabs>
          <w:tab w:val="left" w:pos="975"/>
        </w:tabs>
        <w:spacing w:line="274" w:lineRule="exact"/>
        <w:jc w:val="left"/>
        <w:rPr>
          <w:sz w:val="26"/>
          <w:szCs w:val="26"/>
        </w:rPr>
      </w:pPr>
      <w:r w:rsidRPr="00DD29E1">
        <w:rPr>
          <w:sz w:val="26"/>
          <w:szCs w:val="26"/>
        </w:rPr>
        <w:t>Правила внутреннего расп</w:t>
      </w:r>
      <w:r w:rsidR="006915E5" w:rsidRPr="00DD29E1">
        <w:rPr>
          <w:sz w:val="26"/>
          <w:szCs w:val="26"/>
        </w:rPr>
        <w:t xml:space="preserve">орядка для пациентов ГУЗ «Добровская </w:t>
      </w:r>
      <w:r w:rsidRPr="00DD29E1">
        <w:rPr>
          <w:sz w:val="26"/>
          <w:szCs w:val="26"/>
        </w:rPr>
        <w:t>РБ» (далее</w:t>
      </w:r>
      <w:r w:rsidR="00DD29E1" w:rsidRPr="00DD29E1">
        <w:rPr>
          <w:sz w:val="26"/>
          <w:szCs w:val="26"/>
        </w:rPr>
        <w:t xml:space="preserve"> </w:t>
      </w:r>
      <w:r w:rsidRPr="00DD29E1">
        <w:rPr>
          <w:sz w:val="26"/>
          <w:szCs w:val="26"/>
        </w:rPr>
        <w:t>Правила внутреннего распорядка) - это регламент пребывания пациентов в больнице, установленный с целью обеспечения лечебно-охранительного, санитарно-гигиенического и противоэпидемического режима в учреждении.</w:t>
      </w:r>
    </w:p>
    <w:p w:rsidR="008474D4" w:rsidRPr="00DD29E1" w:rsidRDefault="005B575D">
      <w:pPr>
        <w:pStyle w:val="5"/>
        <w:numPr>
          <w:ilvl w:val="0"/>
          <w:numId w:val="1"/>
        </w:numPr>
        <w:shd w:val="clear" w:color="auto" w:fill="auto"/>
        <w:tabs>
          <w:tab w:val="left" w:pos="1071"/>
        </w:tabs>
        <w:spacing w:line="274" w:lineRule="exact"/>
        <w:ind w:firstLine="360"/>
        <w:jc w:val="left"/>
        <w:rPr>
          <w:sz w:val="26"/>
          <w:szCs w:val="26"/>
        </w:rPr>
      </w:pPr>
      <w:r w:rsidRPr="00DD29E1">
        <w:rPr>
          <w:sz w:val="26"/>
          <w:szCs w:val="26"/>
        </w:rPr>
        <w:t>Правила внутреннего распорядка разработаны на основании Законов РФ, приказов и постановлений вышестоящих органов управления здравоохранением, и утверждены приказом главного врача больницы.</w:t>
      </w:r>
    </w:p>
    <w:p w:rsidR="008474D4" w:rsidRPr="00DD29E1" w:rsidRDefault="005B575D">
      <w:pPr>
        <w:pStyle w:val="5"/>
        <w:numPr>
          <w:ilvl w:val="0"/>
          <w:numId w:val="1"/>
        </w:numPr>
        <w:shd w:val="clear" w:color="auto" w:fill="auto"/>
        <w:tabs>
          <w:tab w:val="left" w:pos="956"/>
        </w:tabs>
        <w:spacing w:line="274" w:lineRule="exact"/>
        <w:ind w:firstLine="360"/>
        <w:jc w:val="left"/>
        <w:rPr>
          <w:sz w:val="26"/>
          <w:szCs w:val="26"/>
        </w:rPr>
      </w:pPr>
      <w:r w:rsidRPr="00DD29E1">
        <w:rPr>
          <w:sz w:val="26"/>
          <w:szCs w:val="26"/>
        </w:rPr>
        <w:t>Правила внутреннего распорядка обязательны для всех пациентов, обратившихся (доставленных) в больницу для оказания медицинской помощи.</w:t>
      </w:r>
    </w:p>
    <w:p w:rsidR="008474D4" w:rsidRPr="00DD29E1" w:rsidRDefault="005B575D">
      <w:pPr>
        <w:pStyle w:val="5"/>
        <w:numPr>
          <w:ilvl w:val="0"/>
          <w:numId w:val="1"/>
        </w:numPr>
        <w:shd w:val="clear" w:color="auto" w:fill="auto"/>
        <w:tabs>
          <w:tab w:val="left" w:pos="985"/>
        </w:tabs>
        <w:spacing w:line="278" w:lineRule="exact"/>
        <w:ind w:firstLine="360"/>
        <w:jc w:val="left"/>
        <w:rPr>
          <w:sz w:val="26"/>
          <w:szCs w:val="26"/>
        </w:rPr>
      </w:pPr>
      <w:r w:rsidRPr="00DD29E1">
        <w:rPr>
          <w:sz w:val="26"/>
          <w:szCs w:val="26"/>
        </w:rPr>
        <w:t>С Правилами внутреннего распорядка пациенты знакомятся под роспись, путем получения памятки или изучая их на сп</w:t>
      </w:r>
      <w:r w:rsidR="006915E5" w:rsidRPr="00DD29E1">
        <w:rPr>
          <w:sz w:val="26"/>
          <w:szCs w:val="26"/>
        </w:rPr>
        <w:t>ециальном информационном стенде</w:t>
      </w:r>
    </w:p>
    <w:p w:rsidR="006915E5" w:rsidRPr="00DD29E1" w:rsidRDefault="006915E5" w:rsidP="006915E5">
      <w:pPr>
        <w:pStyle w:val="5"/>
        <w:shd w:val="clear" w:color="auto" w:fill="auto"/>
        <w:tabs>
          <w:tab w:val="left" w:pos="985"/>
        </w:tabs>
        <w:spacing w:line="278" w:lineRule="exact"/>
        <w:ind w:left="360"/>
        <w:jc w:val="left"/>
        <w:rPr>
          <w:sz w:val="26"/>
          <w:szCs w:val="26"/>
        </w:rPr>
      </w:pPr>
    </w:p>
    <w:p w:rsidR="008474D4" w:rsidRPr="00DD29E1" w:rsidRDefault="005B575D" w:rsidP="006915E5">
      <w:pPr>
        <w:pStyle w:val="10"/>
        <w:keepNext/>
        <w:keepLines/>
        <w:shd w:val="clear" w:color="auto" w:fill="auto"/>
        <w:spacing w:line="274" w:lineRule="exact"/>
        <w:rPr>
          <w:sz w:val="26"/>
          <w:szCs w:val="26"/>
        </w:rPr>
      </w:pPr>
      <w:bookmarkStart w:id="1" w:name="bookmark1"/>
      <w:r w:rsidRPr="00DD29E1">
        <w:rPr>
          <w:sz w:val="26"/>
          <w:szCs w:val="26"/>
        </w:rPr>
        <w:t xml:space="preserve">II. Порядок госпитализации, выписки, </w:t>
      </w:r>
      <w:r w:rsidR="006915E5" w:rsidRPr="00DD29E1">
        <w:rPr>
          <w:sz w:val="26"/>
          <w:szCs w:val="26"/>
        </w:rPr>
        <w:t>в</w:t>
      </w:r>
      <w:r w:rsidRPr="00DD29E1">
        <w:rPr>
          <w:sz w:val="26"/>
          <w:szCs w:val="26"/>
        </w:rPr>
        <w:t>заимоотношения врача и пациента в процессе оказания медицинской помощи.</w:t>
      </w:r>
      <w:bookmarkEnd w:id="1"/>
    </w:p>
    <w:p w:rsidR="006915E5" w:rsidRPr="00DD29E1" w:rsidRDefault="006915E5" w:rsidP="006915E5">
      <w:pPr>
        <w:pStyle w:val="10"/>
        <w:keepNext/>
        <w:keepLines/>
        <w:shd w:val="clear" w:color="auto" w:fill="auto"/>
        <w:spacing w:line="274" w:lineRule="exact"/>
        <w:rPr>
          <w:sz w:val="26"/>
          <w:szCs w:val="26"/>
        </w:rPr>
      </w:pPr>
    </w:p>
    <w:p w:rsidR="008474D4" w:rsidRPr="00DD29E1" w:rsidRDefault="005B575D">
      <w:pPr>
        <w:pStyle w:val="5"/>
        <w:numPr>
          <w:ilvl w:val="0"/>
          <w:numId w:val="3"/>
        </w:numPr>
        <w:shd w:val="clear" w:color="auto" w:fill="auto"/>
        <w:tabs>
          <w:tab w:val="left" w:pos="1052"/>
        </w:tabs>
        <w:spacing w:line="278" w:lineRule="exact"/>
        <w:ind w:firstLine="360"/>
        <w:jc w:val="left"/>
        <w:rPr>
          <w:sz w:val="26"/>
          <w:szCs w:val="26"/>
        </w:rPr>
      </w:pPr>
      <w:r w:rsidRPr="00DD29E1">
        <w:rPr>
          <w:sz w:val="26"/>
          <w:szCs w:val="26"/>
        </w:rPr>
        <w:t>Прием больных в больнице осуществляется круглосуточно, без выходных, праздничных дней и перерывов.</w:t>
      </w:r>
    </w:p>
    <w:p w:rsidR="008474D4" w:rsidRPr="00DD29E1" w:rsidRDefault="005B575D">
      <w:pPr>
        <w:pStyle w:val="5"/>
        <w:numPr>
          <w:ilvl w:val="0"/>
          <w:numId w:val="3"/>
        </w:numPr>
        <w:shd w:val="clear" w:color="auto" w:fill="auto"/>
        <w:tabs>
          <w:tab w:val="left" w:pos="980"/>
        </w:tabs>
        <w:spacing w:line="220" w:lineRule="exact"/>
        <w:ind w:firstLine="360"/>
        <w:jc w:val="left"/>
        <w:rPr>
          <w:sz w:val="26"/>
          <w:szCs w:val="26"/>
        </w:rPr>
      </w:pPr>
      <w:r w:rsidRPr="00DD29E1">
        <w:rPr>
          <w:sz w:val="26"/>
          <w:szCs w:val="26"/>
        </w:rPr>
        <w:t>Госпитализация больных осуществляется:</w:t>
      </w:r>
    </w:p>
    <w:p w:rsidR="008474D4" w:rsidRPr="00DD29E1" w:rsidRDefault="005B575D">
      <w:pPr>
        <w:pStyle w:val="5"/>
        <w:numPr>
          <w:ilvl w:val="0"/>
          <w:numId w:val="2"/>
        </w:numPr>
        <w:shd w:val="clear" w:color="auto" w:fill="auto"/>
        <w:tabs>
          <w:tab w:val="left" w:pos="154"/>
          <w:tab w:val="left" w:pos="6918"/>
        </w:tabs>
        <w:spacing w:line="220" w:lineRule="exact"/>
        <w:jc w:val="left"/>
        <w:rPr>
          <w:sz w:val="26"/>
          <w:szCs w:val="26"/>
        </w:rPr>
      </w:pPr>
      <w:r w:rsidRPr="00DD29E1">
        <w:rPr>
          <w:sz w:val="26"/>
          <w:szCs w:val="26"/>
        </w:rPr>
        <w:t>по направлениям поликлиники;</w:t>
      </w:r>
      <w:r w:rsidRPr="00DD29E1">
        <w:rPr>
          <w:sz w:val="26"/>
          <w:szCs w:val="26"/>
        </w:rPr>
        <w:tab/>
      </w:r>
    </w:p>
    <w:p w:rsidR="008474D4" w:rsidRPr="00DD29E1" w:rsidRDefault="005B575D">
      <w:pPr>
        <w:pStyle w:val="5"/>
        <w:numPr>
          <w:ilvl w:val="0"/>
          <w:numId w:val="2"/>
        </w:numPr>
        <w:shd w:val="clear" w:color="auto" w:fill="auto"/>
        <w:tabs>
          <w:tab w:val="left" w:pos="337"/>
        </w:tabs>
        <w:spacing w:line="278" w:lineRule="exact"/>
        <w:jc w:val="left"/>
        <w:rPr>
          <w:sz w:val="26"/>
          <w:szCs w:val="26"/>
        </w:rPr>
      </w:pPr>
      <w:r w:rsidRPr="00DD29E1">
        <w:rPr>
          <w:sz w:val="26"/>
          <w:szCs w:val="26"/>
        </w:rPr>
        <w:t>при наличии неотложных (экстренных) показаний для госпитализации лиц, обратившихся в больницу самостоятельно;</w:t>
      </w:r>
    </w:p>
    <w:p w:rsidR="008474D4" w:rsidRPr="00DD29E1" w:rsidRDefault="005B575D">
      <w:pPr>
        <w:pStyle w:val="5"/>
        <w:numPr>
          <w:ilvl w:val="0"/>
          <w:numId w:val="2"/>
        </w:numPr>
        <w:shd w:val="clear" w:color="auto" w:fill="auto"/>
        <w:tabs>
          <w:tab w:val="left" w:pos="154"/>
        </w:tabs>
        <w:spacing w:line="220" w:lineRule="exact"/>
        <w:jc w:val="left"/>
        <w:rPr>
          <w:sz w:val="26"/>
          <w:szCs w:val="26"/>
        </w:rPr>
      </w:pPr>
      <w:r w:rsidRPr="00DD29E1">
        <w:rPr>
          <w:sz w:val="26"/>
          <w:szCs w:val="26"/>
        </w:rPr>
        <w:t>по линии «Скорой медицинской помощи».</w:t>
      </w:r>
    </w:p>
    <w:p w:rsidR="008474D4" w:rsidRPr="00DD29E1" w:rsidRDefault="005B575D">
      <w:pPr>
        <w:pStyle w:val="5"/>
        <w:numPr>
          <w:ilvl w:val="0"/>
          <w:numId w:val="3"/>
        </w:numPr>
        <w:shd w:val="clear" w:color="auto" w:fill="auto"/>
        <w:tabs>
          <w:tab w:val="left" w:pos="1028"/>
        </w:tabs>
        <w:spacing w:line="274" w:lineRule="exact"/>
        <w:ind w:firstLine="360"/>
        <w:jc w:val="left"/>
        <w:rPr>
          <w:sz w:val="26"/>
          <w:szCs w:val="26"/>
        </w:rPr>
      </w:pPr>
      <w:r w:rsidRPr="00DD29E1">
        <w:rPr>
          <w:sz w:val="26"/>
          <w:szCs w:val="26"/>
        </w:rPr>
        <w:t xml:space="preserve">Определение медицинских показаний для госпитализации лиц, обратившихся самостоятельно или доставленных бригадой скорой медицинской помощи, осуществляет </w:t>
      </w:r>
      <w:r w:rsidR="00771045">
        <w:rPr>
          <w:sz w:val="26"/>
          <w:szCs w:val="26"/>
        </w:rPr>
        <w:t xml:space="preserve"> дежурный </w:t>
      </w:r>
      <w:r w:rsidRPr="00DD29E1">
        <w:rPr>
          <w:sz w:val="26"/>
          <w:szCs w:val="26"/>
        </w:rPr>
        <w:t xml:space="preserve">врач  в процессе осмотра и обследования больного. В </w:t>
      </w:r>
      <w:proofErr w:type="spellStart"/>
      <w:r w:rsidRPr="00DD29E1">
        <w:rPr>
          <w:sz w:val="26"/>
          <w:szCs w:val="26"/>
        </w:rPr>
        <w:t>диагностически</w:t>
      </w:r>
      <w:proofErr w:type="spellEnd"/>
      <w:r w:rsidRPr="00DD29E1">
        <w:rPr>
          <w:sz w:val="26"/>
          <w:szCs w:val="26"/>
        </w:rPr>
        <w:t xml:space="preserve"> сложных или спорных случаях вопрос о необходимости госпитализации решается </w:t>
      </w:r>
      <w:proofErr w:type="spellStart"/>
      <w:r w:rsidRPr="00DD29E1">
        <w:rPr>
          <w:sz w:val="26"/>
          <w:szCs w:val="26"/>
        </w:rPr>
        <w:t>комиссионно</w:t>
      </w:r>
      <w:proofErr w:type="spellEnd"/>
      <w:r w:rsidRPr="00DD29E1">
        <w:rPr>
          <w:sz w:val="26"/>
          <w:szCs w:val="26"/>
        </w:rPr>
        <w:t>, с участием заведующего профильным отделением, заместителя главного врача</w:t>
      </w:r>
      <w:proofErr w:type="gramStart"/>
      <w:r w:rsidRPr="00DD29E1">
        <w:rPr>
          <w:sz w:val="26"/>
          <w:szCs w:val="26"/>
        </w:rPr>
        <w:t xml:space="preserve">  .</w:t>
      </w:r>
      <w:proofErr w:type="gramEnd"/>
    </w:p>
    <w:p w:rsidR="008474D4" w:rsidRPr="00DD29E1" w:rsidRDefault="005B575D">
      <w:pPr>
        <w:pStyle w:val="5"/>
        <w:numPr>
          <w:ilvl w:val="0"/>
          <w:numId w:val="3"/>
        </w:numPr>
        <w:shd w:val="clear" w:color="auto" w:fill="auto"/>
        <w:tabs>
          <w:tab w:val="left" w:pos="1057"/>
        </w:tabs>
        <w:spacing w:line="274" w:lineRule="exact"/>
        <w:ind w:firstLine="360"/>
        <w:jc w:val="left"/>
        <w:rPr>
          <w:sz w:val="26"/>
          <w:szCs w:val="26"/>
        </w:rPr>
      </w:pPr>
      <w:r w:rsidRPr="00DD29E1">
        <w:rPr>
          <w:sz w:val="26"/>
          <w:szCs w:val="26"/>
        </w:rPr>
        <w:t>В случае категорического отказа самого пациента от госпитализации при наличии показаний - он должен удостоверить свой отказ подписью в специальном бланке отказа от госпитализации в присутствии дежурного врача или заведующего профильным отделением (ответственного дежурного врача), после получения разъяснений о необходимости госпитализации и последствиях отказа.</w:t>
      </w:r>
    </w:p>
    <w:p w:rsidR="008474D4" w:rsidRPr="00DD29E1" w:rsidRDefault="005B575D">
      <w:pPr>
        <w:pStyle w:val="5"/>
        <w:numPr>
          <w:ilvl w:val="0"/>
          <w:numId w:val="3"/>
        </w:numPr>
        <w:shd w:val="clear" w:color="auto" w:fill="auto"/>
        <w:tabs>
          <w:tab w:val="left" w:pos="1081"/>
        </w:tabs>
        <w:spacing w:line="274" w:lineRule="exact"/>
        <w:ind w:firstLine="360"/>
        <w:jc w:val="left"/>
        <w:rPr>
          <w:sz w:val="26"/>
          <w:szCs w:val="26"/>
        </w:rPr>
      </w:pPr>
      <w:r w:rsidRPr="00DD29E1">
        <w:rPr>
          <w:sz w:val="26"/>
          <w:szCs w:val="26"/>
        </w:rPr>
        <w:t>Пациент или его законный представитель при поступлении в больницу представляет медицинским работникам приемного отделения следующие документы:</w:t>
      </w:r>
    </w:p>
    <w:p w:rsidR="008474D4" w:rsidRPr="00DD29E1" w:rsidRDefault="005B575D">
      <w:pPr>
        <w:pStyle w:val="5"/>
        <w:numPr>
          <w:ilvl w:val="0"/>
          <w:numId w:val="2"/>
        </w:numPr>
        <w:shd w:val="clear" w:color="auto" w:fill="auto"/>
        <w:tabs>
          <w:tab w:val="left" w:pos="154"/>
        </w:tabs>
        <w:spacing w:line="220" w:lineRule="exact"/>
        <w:jc w:val="left"/>
        <w:rPr>
          <w:sz w:val="26"/>
          <w:szCs w:val="26"/>
        </w:rPr>
      </w:pPr>
      <w:r w:rsidRPr="00DD29E1">
        <w:rPr>
          <w:sz w:val="26"/>
          <w:szCs w:val="26"/>
        </w:rPr>
        <w:t>направление на госпитализацию;</w:t>
      </w:r>
    </w:p>
    <w:p w:rsidR="008474D4" w:rsidRPr="00DD29E1" w:rsidRDefault="005B575D">
      <w:pPr>
        <w:pStyle w:val="5"/>
        <w:numPr>
          <w:ilvl w:val="0"/>
          <w:numId w:val="4"/>
        </w:numPr>
        <w:shd w:val="clear" w:color="auto" w:fill="auto"/>
        <w:tabs>
          <w:tab w:val="left" w:pos="289"/>
        </w:tabs>
        <w:spacing w:line="278" w:lineRule="exact"/>
        <w:jc w:val="left"/>
        <w:rPr>
          <w:sz w:val="26"/>
          <w:szCs w:val="26"/>
        </w:rPr>
      </w:pPr>
      <w:r w:rsidRPr="00DD29E1">
        <w:rPr>
          <w:rStyle w:val="11"/>
          <w:sz w:val="26"/>
          <w:szCs w:val="26"/>
        </w:rPr>
        <w:t>паспорт гражданина Российской Федерации, вид на жительство в Российской Федерации, удостоверение беженца;</w:t>
      </w:r>
    </w:p>
    <w:p w:rsidR="008474D4" w:rsidRPr="00DD29E1" w:rsidRDefault="005B575D">
      <w:pPr>
        <w:pStyle w:val="5"/>
        <w:numPr>
          <w:ilvl w:val="0"/>
          <w:numId w:val="4"/>
        </w:numPr>
        <w:shd w:val="clear" w:color="auto" w:fill="auto"/>
        <w:tabs>
          <w:tab w:val="left" w:pos="188"/>
        </w:tabs>
        <w:spacing w:line="274" w:lineRule="exact"/>
        <w:jc w:val="left"/>
        <w:rPr>
          <w:sz w:val="26"/>
          <w:szCs w:val="26"/>
        </w:rPr>
      </w:pPr>
      <w:r w:rsidRPr="00DD29E1">
        <w:rPr>
          <w:rStyle w:val="11"/>
          <w:sz w:val="26"/>
          <w:szCs w:val="26"/>
        </w:rPr>
        <w:t>паспорт или иной документ его заменяющий, предназначенный для выезда за границу иностранных граждан или лиц без гражданства,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международной организацией,</w:t>
      </w:r>
    </w:p>
    <w:p w:rsidR="008474D4" w:rsidRPr="00DD29E1" w:rsidRDefault="005B575D">
      <w:pPr>
        <w:pStyle w:val="5"/>
        <w:numPr>
          <w:ilvl w:val="0"/>
          <w:numId w:val="4"/>
        </w:numPr>
        <w:shd w:val="clear" w:color="auto" w:fill="auto"/>
        <w:tabs>
          <w:tab w:val="left" w:pos="154"/>
        </w:tabs>
        <w:spacing w:line="220" w:lineRule="exact"/>
        <w:jc w:val="left"/>
        <w:rPr>
          <w:sz w:val="26"/>
          <w:szCs w:val="26"/>
        </w:rPr>
      </w:pPr>
      <w:r w:rsidRPr="00DD29E1">
        <w:rPr>
          <w:rStyle w:val="11"/>
          <w:sz w:val="26"/>
          <w:szCs w:val="26"/>
        </w:rPr>
        <w:t>страховой полис на медицинское страхование при плановой госпитализации.</w:t>
      </w:r>
    </w:p>
    <w:p w:rsidR="008474D4" w:rsidRPr="00DD29E1" w:rsidRDefault="005B575D">
      <w:pPr>
        <w:pStyle w:val="5"/>
        <w:numPr>
          <w:ilvl w:val="0"/>
          <w:numId w:val="5"/>
        </w:numPr>
        <w:shd w:val="clear" w:color="auto" w:fill="auto"/>
        <w:tabs>
          <w:tab w:val="left" w:pos="975"/>
        </w:tabs>
        <w:spacing w:line="274" w:lineRule="exact"/>
        <w:ind w:firstLine="360"/>
        <w:jc w:val="left"/>
        <w:rPr>
          <w:sz w:val="26"/>
          <w:szCs w:val="26"/>
        </w:rPr>
      </w:pPr>
      <w:r w:rsidRPr="00DD29E1">
        <w:rPr>
          <w:rStyle w:val="11"/>
          <w:sz w:val="26"/>
          <w:szCs w:val="26"/>
        </w:rPr>
        <w:t>Пациенты, нуждающиеся в экстренной медицинской помощи и доставленные не с места жительства, могут быть госпитализированы в больницу без вышеперечисленных документов, с последующим оформлением всей необходимой медицинской документации, для чего лечащий врач информирует семью больного о необходимости предоставления в 3-хдневный срок документов, удостоверяющих личность больного.</w:t>
      </w:r>
    </w:p>
    <w:p w:rsidR="008474D4" w:rsidRPr="00DD29E1" w:rsidRDefault="005B575D">
      <w:pPr>
        <w:pStyle w:val="5"/>
        <w:numPr>
          <w:ilvl w:val="0"/>
          <w:numId w:val="5"/>
        </w:numPr>
        <w:shd w:val="clear" w:color="auto" w:fill="auto"/>
        <w:tabs>
          <w:tab w:val="left" w:pos="1004"/>
        </w:tabs>
        <w:spacing w:line="274" w:lineRule="exact"/>
        <w:ind w:firstLine="360"/>
        <w:jc w:val="left"/>
        <w:rPr>
          <w:sz w:val="26"/>
          <w:szCs w:val="26"/>
        </w:rPr>
      </w:pPr>
      <w:r w:rsidRPr="00DD29E1">
        <w:rPr>
          <w:rStyle w:val="11"/>
          <w:sz w:val="26"/>
          <w:szCs w:val="26"/>
        </w:rPr>
        <w:t xml:space="preserve">Лица, сопровождающие взрослых пациентов, ожидают результатов </w:t>
      </w:r>
      <w:r w:rsidRPr="00DD29E1">
        <w:rPr>
          <w:rStyle w:val="11"/>
          <w:sz w:val="26"/>
          <w:szCs w:val="26"/>
        </w:rPr>
        <w:lastRenderedPageBreak/>
        <w:t>осмотра в специально отведенном холле приемного отделения. Один из родителей, сопровождающих больных детей в возрасте до 18 лет, может присутствовать при осмотре в приемном отделении ребенка.</w:t>
      </w:r>
    </w:p>
    <w:p w:rsidR="008474D4" w:rsidRPr="00DD29E1" w:rsidRDefault="005B575D">
      <w:pPr>
        <w:pStyle w:val="5"/>
        <w:numPr>
          <w:ilvl w:val="0"/>
          <w:numId w:val="5"/>
        </w:numPr>
        <w:shd w:val="clear" w:color="auto" w:fill="auto"/>
        <w:tabs>
          <w:tab w:val="left" w:pos="1062"/>
        </w:tabs>
        <w:spacing w:line="274" w:lineRule="exact"/>
        <w:ind w:firstLine="360"/>
        <w:jc w:val="left"/>
        <w:rPr>
          <w:sz w:val="26"/>
          <w:szCs w:val="26"/>
        </w:rPr>
      </w:pPr>
      <w:r w:rsidRPr="00DD29E1">
        <w:rPr>
          <w:rStyle w:val="11"/>
          <w:sz w:val="26"/>
          <w:szCs w:val="26"/>
        </w:rPr>
        <w:t>Присутствие сопровождающего лица разрешено при осмотре в приемном отделении взрослого больного, контакт с которым затруднен вследствие его тяжелого состояния или имеющихся нарушений зрения, слуха, психики или передвижения.</w:t>
      </w:r>
    </w:p>
    <w:p w:rsidR="008474D4" w:rsidRPr="00DD29E1" w:rsidRDefault="005B575D">
      <w:pPr>
        <w:pStyle w:val="5"/>
        <w:numPr>
          <w:ilvl w:val="0"/>
          <w:numId w:val="5"/>
        </w:numPr>
        <w:shd w:val="clear" w:color="auto" w:fill="auto"/>
        <w:tabs>
          <w:tab w:val="left" w:pos="1014"/>
        </w:tabs>
        <w:spacing w:line="274" w:lineRule="exact"/>
        <w:ind w:firstLine="360"/>
        <w:jc w:val="left"/>
        <w:rPr>
          <w:sz w:val="26"/>
          <w:szCs w:val="26"/>
        </w:rPr>
      </w:pPr>
      <w:r w:rsidRPr="00DD29E1">
        <w:rPr>
          <w:rStyle w:val="11"/>
          <w:sz w:val="26"/>
          <w:szCs w:val="26"/>
        </w:rPr>
        <w:t>Присутствие сопровождающих лиц, в т.ч. родителей детей, не допускается в операционных, перевязочных, процедурных, манипуляционных и других кабинетах с повышенными требованиями санитарно-противоэпидемического режима.</w:t>
      </w:r>
    </w:p>
    <w:p w:rsidR="008474D4" w:rsidRPr="00DD29E1" w:rsidRDefault="005B575D">
      <w:pPr>
        <w:pStyle w:val="5"/>
        <w:numPr>
          <w:ilvl w:val="0"/>
          <w:numId w:val="5"/>
        </w:numPr>
        <w:shd w:val="clear" w:color="auto" w:fill="auto"/>
        <w:tabs>
          <w:tab w:val="left" w:pos="1191"/>
        </w:tabs>
        <w:spacing w:line="274" w:lineRule="exact"/>
        <w:ind w:firstLine="360"/>
        <w:jc w:val="left"/>
        <w:rPr>
          <w:sz w:val="26"/>
          <w:szCs w:val="26"/>
        </w:rPr>
      </w:pPr>
      <w:r w:rsidRPr="00DD29E1">
        <w:rPr>
          <w:rStyle w:val="11"/>
          <w:sz w:val="26"/>
          <w:szCs w:val="26"/>
        </w:rPr>
        <w:t>Сопровождающим лицам разрешено участвовать и оказывать содействие медперсоналу приемного отделения в транспортировке больного на госпитализацию в отделения, за исключением отделений реанимации, операционного и диагностического отделений.</w:t>
      </w:r>
    </w:p>
    <w:p w:rsidR="008474D4" w:rsidRPr="00DD29E1" w:rsidRDefault="005B575D">
      <w:pPr>
        <w:pStyle w:val="5"/>
        <w:numPr>
          <w:ilvl w:val="0"/>
          <w:numId w:val="5"/>
        </w:numPr>
        <w:shd w:val="clear" w:color="auto" w:fill="auto"/>
        <w:tabs>
          <w:tab w:val="left" w:pos="1162"/>
        </w:tabs>
        <w:spacing w:line="274" w:lineRule="exact"/>
        <w:ind w:firstLine="360"/>
        <w:jc w:val="left"/>
        <w:rPr>
          <w:sz w:val="26"/>
          <w:szCs w:val="26"/>
        </w:rPr>
      </w:pPr>
      <w:r w:rsidRPr="00DD29E1">
        <w:rPr>
          <w:rStyle w:val="11"/>
          <w:sz w:val="26"/>
          <w:szCs w:val="26"/>
        </w:rPr>
        <w:t xml:space="preserve">При госпитализации ребенка в возрасте до 4-х лет </w:t>
      </w:r>
      <w:r w:rsidRPr="00DD29E1">
        <w:rPr>
          <w:rStyle w:val="2"/>
          <w:sz w:val="26"/>
          <w:szCs w:val="26"/>
        </w:rPr>
        <w:t xml:space="preserve">- </w:t>
      </w:r>
      <w:r w:rsidRPr="00DD29E1">
        <w:rPr>
          <w:rStyle w:val="11"/>
          <w:sz w:val="26"/>
          <w:szCs w:val="26"/>
        </w:rPr>
        <w:t>один из родителей госпитализируется вместе с ним (для ухода). Необходимость госпитализации родителей для ухода за ребенком - инвалидом в возрасте до 18 лет определяется лечащим врачом при наличии нуждаемости в организации дополнительного ухода. Для госпитализации родителей по уходу за детьми старше 4-х лет на общих основаниях предусмотрена платная услуга.</w:t>
      </w:r>
    </w:p>
    <w:p w:rsidR="008474D4" w:rsidRPr="00DD29E1" w:rsidRDefault="005B575D">
      <w:pPr>
        <w:pStyle w:val="5"/>
        <w:numPr>
          <w:ilvl w:val="0"/>
          <w:numId w:val="5"/>
        </w:numPr>
        <w:shd w:val="clear" w:color="auto" w:fill="auto"/>
        <w:tabs>
          <w:tab w:val="left" w:pos="1134"/>
        </w:tabs>
        <w:spacing w:line="274" w:lineRule="exact"/>
        <w:ind w:firstLine="360"/>
        <w:jc w:val="left"/>
        <w:rPr>
          <w:sz w:val="26"/>
          <w:szCs w:val="26"/>
        </w:rPr>
      </w:pPr>
      <w:r w:rsidRPr="00DD29E1">
        <w:rPr>
          <w:rStyle w:val="11"/>
          <w:sz w:val="26"/>
          <w:szCs w:val="26"/>
        </w:rPr>
        <w:t xml:space="preserve">При оформлении пациента на госпитализацию в приемном отделении вещи, деньги, ценности, документы больного возвращаются сопровождающим родственникам или принимаются на хранение в установленном порядке до выписки. В отделениях больницы разрешено нахождение больных в домашней одежде при условии ее еженедельной смены и домашней обуви (правило не распространяется на лиц, личная одежда которых нуждается в камерной обработке). </w:t>
      </w:r>
      <w:proofErr w:type="gramStart"/>
      <w:r w:rsidRPr="00DD29E1">
        <w:rPr>
          <w:rStyle w:val="11"/>
          <w:sz w:val="26"/>
          <w:szCs w:val="26"/>
        </w:rPr>
        <w:t>В палату разрешается взять предметы личной гигиены и посуду (зубную щетку, пасту, мыло, туалетную бумагу, носовые платки, полотенце, бритву, чашку, ложку и др.)</w:t>
      </w:r>
      <w:proofErr w:type="gramEnd"/>
    </w:p>
    <w:p w:rsidR="008474D4" w:rsidRPr="00DD29E1" w:rsidRDefault="005B575D" w:rsidP="00DD29E1">
      <w:pPr>
        <w:pStyle w:val="5"/>
        <w:numPr>
          <w:ilvl w:val="0"/>
          <w:numId w:val="5"/>
        </w:numPr>
        <w:shd w:val="clear" w:color="auto" w:fill="auto"/>
        <w:tabs>
          <w:tab w:val="left" w:pos="1124"/>
        </w:tabs>
        <w:spacing w:line="278" w:lineRule="exact"/>
        <w:ind w:firstLine="360"/>
        <w:jc w:val="left"/>
        <w:rPr>
          <w:sz w:val="26"/>
          <w:szCs w:val="26"/>
        </w:rPr>
      </w:pPr>
      <w:r w:rsidRPr="00DD29E1">
        <w:rPr>
          <w:rStyle w:val="11"/>
          <w:sz w:val="26"/>
          <w:szCs w:val="26"/>
        </w:rPr>
        <w:t>В приемном отделении обязательно проводится осмотр пациента на наличие инфекционных заболеваний, при необходимости выполняется санитарная или</w:t>
      </w:r>
      <w:r w:rsidR="00DD29E1" w:rsidRPr="00DD29E1">
        <w:rPr>
          <w:rStyle w:val="11"/>
          <w:sz w:val="26"/>
          <w:szCs w:val="26"/>
        </w:rPr>
        <w:t xml:space="preserve"> </w:t>
      </w:r>
      <w:r w:rsidRPr="00DD29E1">
        <w:rPr>
          <w:rStyle w:val="3"/>
          <w:sz w:val="26"/>
          <w:szCs w:val="26"/>
        </w:rPr>
        <w:t>дезинсекционная обработка (в случае выявления распространенного педикулеза волосы могут быть удалены).</w:t>
      </w:r>
    </w:p>
    <w:p w:rsidR="008474D4" w:rsidRPr="00DD29E1" w:rsidRDefault="005B575D">
      <w:pPr>
        <w:pStyle w:val="5"/>
        <w:numPr>
          <w:ilvl w:val="0"/>
          <w:numId w:val="6"/>
        </w:numPr>
        <w:shd w:val="clear" w:color="auto" w:fill="auto"/>
        <w:tabs>
          <w:tab w:val="left" w:pos="1196"/>
        </w:tabs>
        <w:spacing w:line="274" w:lineRule="exact"/>
        <w:ind w:firstLine="360"/>
        <w:jc w:val="left"/>
        <w:rPr>
          <w:sz w:val="26"/>
          <w:szCs w:val="26"/>
        </w:rPr>
      </w:pPr>
      <w:r w:rsidRPr="00DD29E1">
        <w:rPr>
          <w:rStyle w:val="3"/>
          <w:sz w:val="26"/>
          <w:szCs w:val="26"/>
        </w:rPr>
        <w:t xml:space="preserve">При обращении (доставке) в больницу лиц с травмами криминального (насильственного) характера или полученных в результате дорожно-транспортного происшествия </w:t>
      </w:r>
      <w:r w:rsidRPr="00DD29E1">
        <w:rPr>
          <w:rStyle w:val="4"/>
          <w:sz w:val="26"/>
          <w:szCs w:val="26"/>
        </w:rPr>
        <w:t xml:space="preserve">- </w:t>
      </w:r>
      <w:r w:rsidRPr="00DD29E1">
        <w:rPr>
          <w:rStyle w:val="3"/>
          <w:sz w:val="26"/>
          <w:szCs w:val="26"/>
        </w:rPr>
        <w:t>сотрудники приемного отделения обязаны информировать органы полиции.</w:t>
      </w:r>
    </w:p>
    <w:p w:rsidR="008474D4" w:rsidRPr="00DD29E1" w:rsidRDefault="005B575D">
      <w:pPr>
        <w:pStyle w:val="5"/>
        <w:numPr>
          <w:ilvl w:val="0"/>
          <w:numId w:val="6"/>
        </w:numPr>
        <w:shd w:val="clear" w:color="auto" w:fill="auto"/>
        <w:tabs>
          <w:tab w:val="left" w:pos="1090"/>
        </w:tabs>
        <w:spacing w:line="274" w:lineRule="exact"/>
        <w:ind w:firstLine="360"/>
        <w:jc w:val="left"/>
        <w:rPr>
          <w:sz w:val="26"/>
          <w:szCs w:val="26"/>
        </w:rPr>
      </w:pPr>
      <w:r w:rsidRPr="00DD29E1">
        <w:rPr>
          <w:rStyle w:val="3"/>
          <w:sz w:val="26"/>
          <w:szCs w:val="26"/>
        </w:rPr>
        <w:t>В процессе оказания медицинской помощи врач и пациент имеют равные права на уважение их человеческого достоинства и могут защищать его в соответствии с действующим законодательством. Взаимоотношения врача и пациента должны строиться на основе взаимного доверия и взаимной ответственности. Пациент - активный участник процесса лечения.</w:t>
      </w:r>
    </w:p>
    <w:p w:rsidR="008474D4" w:rsidRPr="00DD29E1" w:rsidRDefault="005B575D">
      <w:pPr>
        <w:pStyle w:val="5"/>
        <w:numPr>
          <w:ilvl w:val="0"/>
          <w:numId w:val="6"/>
        </w:numPr>
        <w:shd w:val="clear" w:color="auto" w:fill="auto"/>
        <w:tabs>
          <w:tab w:val="left" w:pos="1138"/>
        </w:tabs>
        <w:spacing w:line="274" w:lineRule="exact"/>
        <w:ind w:firstLine="360"/>
        <w:jc w:val="left"/>
        <w:rPr>
          <w:sz w:val="26"/>
          <w:szCs w:val="26"/>
        </w:rPr>
      </w:pPr>
      <w:r w:rsidRPr="00DD29E1">
        <w:rPr>
          <w:rStyle w:val="3"/>
          <w:sz w:val="26"/>
          <w:szCs w:val="26"/>
        </w:rPr>
        <w:t>Врач в исключительных случаях вправе отказаться от работы с пациентом, перепоручив его другому специалисту:</w:t>
      </w:r>
    </w:p>
    <w:p w:rsidR="008474D4" w:rsidRPr="00DD29E1" w:rsidRDefault="005B575D">
      <w:pPr>
        <w:pStyle w:val="5"/>
        <w:shd w:val="clear" w:color="auto" w:fill="auto"/>
        <w:tabs>
          <w:tab w:val="left" w:pos="404"/>
        </w:tabs>
        <w:spacing w:line="269" w:lineRule="exact"/>
        <w:jc w:val="left"/>
        <w:rPr>
          <w:sz w:val="26"/>
          <w:szCs w:val="26"/>
        </w:rPr>
      </w:pPr>
      <w:r w:rsidRPr="00DD29E1">
        <w:rPr>
          <w:rStyle w:val="3"/>
          <w:sz w:val="26"/>
          <w:szCs w:val="26"/>
        </w:rPr>
        <w:t>а)</w:t>
      </w:r>
      <w:r w:rsidRPr="00DD29E1">
        <w:rPr>
          <w:rStyle w:val="3"/>
          <w:sz w:val="26"/>
          <w:szCs w:val="26"/>
        </w:rPr>
        <w:tab/>
        <w:t>при недостаточной компетентности или отсутствии необходимой технической возможности для оказания необходимого вида помощи;</w:t>
      </w:r>
    </w:p>
    <w:p w:rsidR="008474D4" w:rsidRPr="00DD29E1" w:rsidRDefault="005B575D">
      <w:pPr>
        <w:pStyle w:val="5"/>
        <w:shd w:val="clear" w:color="auto" w:fill="auto"/>
        <w:tabs>
          <w:tab w:val="left" w:pos="274"/>
        </w:tabs>
        <w:spacing w:line="220" w:lineRule="exact"/>
        <w:jc w:val="left"/>
        <w:rPr>
          <w:sz w:val="26"/>
          <w:szCs w:val="26"/>
        </w:rPr>
      </w:pPr>
      <w:r w:rsidRPr="00DD29E1">
        <w:rPr>
          <w:rStyle w:val="3"/>
          <w:sz w:val="26"/>
          <w:szCs w:val="26"/>
        </w:rPr>
        <w:t>б)</w:t>
      </w:r>
      <w:r w:rsidRPr="00DD29E1">
        <w:rPr>
          <w:rStyle w:val="3"/>
          <w:sz w:val="26"/>
          <w:szCs w:val="26"/>
        </w:rPr>
        <w:tab/>
        <w:t>при противоречии данного вида медицинской помощи нравственным принципам врача;</w:t>
      </w:r>
    </w:p>
    <w:p w:rsidR="008474D4" w:rsidRPr="00DD29E1" w:rsidRDefault="005B575D">
      <w:pPr>
        <w:pStyle w:val="5"/>
        <w:shd w:val="clear" w:color="auto" w:fill="auto"/>
        <w:tabs>
          <w:tab w:val="left" w:pos="270"/>
        </w:tabs>
        <w:spacing w:line="220" w:lineRule="exact"/>
        <w:jc w:val="left"/>
        <w:rPr>
          <w:sz w:val="26"/>
          <w:szCs w:val="26"/>
        </w:rPr>
      </w:pPr>
      <w:r w:rsidRPr="00DD29E1">
        <w:rPr>
          <w:rStyle w:val="3"/>
          <w:sz w:val="26"/>
          <w:szCs w:val="26"/>
        </w:rPr>
        <w:t>в)</w:t>
      </w:r>
      <w:r w:rsidRPr="00DD29E1">
        <w:rPr>
          <w:rStyle w:val="3"/>
          <w:sz w:val="26"/>
          <w:szCs w:val="26"/>
        </w:rPr>
        <w:tab/>
        <w:t>при невозможности установить с пациентом сотрудничество для лечебного процесса.</w:t>
      </w:r>
    </w:p>
    <w:p w:rsidR="008474D4" w:rsidRPr="00DD29E1" w:rsidRDefault="005B575D">
      <w:pPr>
        <w:pStyle w:val="5"/>
        <w:numPr>
          <w:ilvl w:val="0"/>
          <w:numId w:val="6"/>
        </w:numPr>
        <w:shd w:val="clear" w:color="auto" w:fill="auto"/>
        <w:tabs>
          <w:tab w:val="left" w:pos="1153"/>
          <w:tab w:val="left" w:pos="7258"/>
        </w:tabs>
        <w:spacing w:line="274" w:lineRule="exact"/>
        <w:ind w:firstLine="360"/>
        <w:jc w:val="left"/>
        <w:rPr>
          <w:sz w:val="26"/>
          <w:szCs w:val="26"/>
        </w:rPr>
      </w:pPr>
      <w:r w:rsidRPr="00DD29E1">
        <w:rPr>
          <w:rStyle w:val="3"/>
          <w:sz w:val="26"/>
          <w:szCs w:val="26"/>
        </w:rPr>
        <w:t>Все медицинские вмешательства производятся только с согласия пациента, кроме особых случаев, когда тяжесть физического или психического состояния не позволяет пациенту принять осознанное решение, или в других случаях, предусмотренных законодательством.</w:t>
      </w:r>
      <w:r w:rsidRPr="00DD29E1">
        <w:rPr>
          <w:rStyle w:val="3"/>
          <w:sz w:val="26"/>
          <w:szCs w:val="26"/>
        </w:rPr>
        <w:tab/>
      </w:r>
    </w:p>
    <w:p w:rsidR="008474D4" w:rsidRPr="00DD29E1" w:rsidRDefault="005B575D">
      <w:pPr>
        <w:pStyle w:val="5"/>
        <w:numPr>
          <w:ilvl w:val="0"/>
          <w:numId w:val="6"/>
        </w:numPr>
        <w:shd w:val="clear" w:color="auto" w:fill="auto"/>
        <w:tabs>
          <w:tab w:val="left" w:pos="1268"/>
        </w:tabs>
        <w:spacing w:line="274" w:lineRule="exact"/>
        <w:ind w:firstLine="360"/>
        <w:jc w:val="left"/>
        <w:rPr>
          <w:rStyle w:val="3"/>
          <w:sz w:val="26"/>
          <w:szCs w:val="26"/>
        </w:rPr>
      </w:pPr>
      <w:r w:rsidRPr="00DD29E1">
        <w:rPr>
          <w:rStyle w:val="3"/>
          <w:sz w:val="26"/>
          <w:szCs w:val="26"/>
        </w:rPr>
        <w:t xml:space="preserve">Выписка пациента из больницы производится лечащим врачом по </w:t>
      </w:r>
      <w:r w:rsidRPr="00DD29E1">
        <w:rPr>
          <w:rStyle w:val="3"/>
          <w:sz w:val="26"/>
          <w:szCs w:val="26"/>
        </w:rPr>
        <w:lastRenderedPageBreak/>
        <w:t>согласованию с заведующим отделением. Оформление выписки по окончании рабочего дня лечащего врача, в выходные и праздничные дни осуществляется дежурным врачом отделения.</w:t>
      </w:r>
    </w:p>
    <w:p w:rsidR="008474D4" w:rsidRPr="00DD29E1" w:rsidRDefault="005B575D">
      <w:pPr>
        <w:pStyle w:val="5"/>
        <w:numPr>
          <w:ilvl w:val="0"/>
          <w:numId w:val="6"/>
        </w:numPr>
        <w:shd w:val="clear" w:color="auto" w:fill="auto"/>
        <w:tabs>
          <w:tab w:val="left" w:pos="1138"/>
        </w:tabs>
        <w:spacing w:line="274" w:lineRule="exact"/>
        <w:ind w:firstLine="360"/>
        <w:jc w:val="left"/>
        <w:rPr>
          <w:sz w:val="26"/>
          <w:szCs w:val="26"/>
        </w:rPr>
      </w:pPr>
      <w:proofErr w:type="gramStart"/>
      <w:r w:rsidRPr="00DD29E1">
        <w:rPr>
          <w:rStyle w:val="3"/>
          <w:sz w:val="26"/>
          <w:szCs w:val="26"/>
        </w:rPr>
        <w:t xml:space="preserve">По заявлению пациента или его законного представителя выписка пациента может быть осуществлена досрочно (до излечения или стабилизации состояния) только с ведома </w:t>
      </w:r>
      <w:r w:rsidR="00771045">
        <w:rPr>
          <w:rStyle w:val="3"/>
          <w:sz w:val="26"/>
          <w:szCs w:val="26"/>
        </w:rPr>
        <w:t xml:space="preserve">заведующего отделением и </w:t>
      </w:r>
      <w:r w:rsidRPr="00DD29E1">
        <w:rPr>
          <w:rStyle w:val="3"/>
          <w:sz w:val="26"/>
          <w:szCs w:val="26"/>
        </w:rPr>
        <w:t>заместителя главного врача.</w:t>
      </w:r>
      <w:proofErr w:type="gramEnd"/>
      <w:r w:rsidRPr="00DD29E1">
        <w:rPr>
          <w:rStyle w:val="3"/>
          <w:sz w:val="26"/>
          <w:szCs w:val="26"/>
        </w:rPr>
        <w:t xml:space="preserve"> Форма отказа от дальнейшего оказания медицинской помощи пациента (или его законного представителя) подшивается в медицинскую карту стационарного больного.</w:t>
      </w:r>
    </w:p>
    <w:p w:rsidR="008474D4" w:rsidRPr="00DD29E1" w:rsidRDefault="005B575D">
      <w:pPr>
        <w:pStyle w:val="5"/>
        <w:numPr>
          <w:ilvl w:val="0"/>
          <w:numId w:val="6"/>
        </w:numPr>
        <w:shd w:val="clear" w:color="auto" w:fill="auto"/>
        <w:tabs>
          <w:tab w:val="left" w:pos="1100"/>
        </w:tabs>
        <w:spacing w:line="283" w:lineRule="exact"/>
        <w:ind w:firstLine="360"/>
        <w:jc w:val="left"/>
        <w:rPr>
          <w:rStyle w:val="3"/>
          <w:sz w:val="26"/>
          <w:szCs w:val="26"/>
        </w:rPr>
      </w:pPr>
      <w:r w:rsidRPr="00DD29E1">
        <w:rPr>
          <w:rStyle w:val="3"/>
          <w:sz w:val="26"/>
          <w:szCs w:val="26"/>
        </w:rPr>
        <w:t>Временный отпуск домой пациентов, находящихся на ст</w:t>
      </w:r>
      <w:r w:rsidR="006915E5" w:rsidRPr="00DD29E1">
        <w:rPr>
          <w:rStyle w:val="3"/>
          <w:sz w:val="26"/>
          <w:szCs w:val="26"/>
        </w:rPr>
        <w:t xml:space="preserve">ационарном лечении в ГУЗ «Добровская </w:t>
      </w:r>
      <w:r w:rsidRPr="00DD29E1">
        <w:rPr>
          <w:rStyle w:val="3"/>
          <w:sz w:val="26"/>
          <w:szCs w:val="26"/>
        </w:rPr>
        <w:t>РБ», запрещен.</w:t>
      </w:r>
    </w:p>
    <w:p w:rsidR="006915E5" w:rsidRPr="00DD29E1" w:rsidRDefault="006915E5" w:rsidP="006915E5">
      <w:pPr>
        <w:pStyle w:val="5"/>
        <w:shd w:val="clear" w:color="auto" w:fill="auto"/>
        <w:tabs>
          <w:tab w:val="left" w:pos="1100"/>
        </w:tabs>
        <w:spacing w:line="283" w:lineRule="exact"/>
        <w:ind w:left="360"/>
        <w:jc w:val="left"/>
        <w:rPr>
          <w:sz w:val="26"/>
          <w:szCs w:val="26"/>
        </w:rPr>
      </w:pPr>
    </w:p>
    <w:p w:rsidR="006915E5" w:rsidRPr="00DD29E1" w:rsidRDefault="005B575D" w:rsidP="006915E5">
      <w:pPr>
        <w:pStyle w:val="10"/>
        <w:keepNext/>
        <w:keepLines/>
        <w:numPr>
          <w:ilvl w:val="0"/>
          <w:numId w:val="7"/>
        </w:numPr>
        <w:shd w:val="clear" w:color="auto" w:fill="auto"/>
        <w:tabs>
          <w:tab w:val="left" w:pos="423"/>
        </w:tabs>
        <w:spacing w:line="220" w:lineRule="exact"/>
        <w:rPr>
          <w:rStyle w:val="111pt"/>
          <w:b/>
          <w:bCs/>
          <w:sz w:val="26"/>
          <w:szCs w:val="26"/>
        </w:rPr>
      </w:pPr>
      <w:bookmarkStart w:id="2" w:name="bookmark2"/>
      <w:r w:rsidRPr="00DD29E1">
        <w:rPr>
          <w:rStyle w:val="111pt"/>
          <w:b/>
          <w:bCs/>
          <w:sz w:val="26"/>
          <w:szCs w:val="26"/>
        </w:rPr>
        <w:t>Порядок предоставления информации и справок</w:t>
      </w:r>
      <w:bookmarkEnd w:id="2"/>
    </w:p>
    <w:p w:rsidR="006915E5" w:rsidRPr="00DD29E1" w:rsidRDefault="006915E5" w:rsidP="006915E5">
      <w:pPr>
        <w:pStyle w:val="10"/>
        <w:keepNext/>
        <w:keepLines/>
        <w:shd w:val="clear" w:color="auto" w:fill="auto"/>
        <w:tabs>
          <w:tab w:val="left" w:pos="423"/>
        </w:tabs>
        <w:spacing w:line="220" w:lineRule="exact"/>
        <w:jc w:val="left"/>
        <w:rPr>
          <w:sz w:val="26"/>
          <w:szCs w:val="26"/>
        </w:rPr>
      </w:pPr>
    </w:p>
    <w:p w:rsidR="008474D4" w:rsidRPr="00DD29E1" w:rsidRDefault="005B575D">
      <w:pPr>
        <w:pStyle w:val="5"/>
        <w:numPr>
          <w:ilvl w:val="0"/>
          <w:numId w:val="8"/>
        </w:numPr>
        <w:shd w:val="clear" w:color="auto" w:fill="auto"/>
        <w:tabs>
          <w:tab w:val="left" w:pos="1086"/>
        </w:tabs>
        <w:spacing w:line="278" w:lineRule="exact"/>
        <w:ind w:firstLine="360"/>
        <w:jc w:val="left"/>
        <w:rPr>
          <w:sz w:val="26"/>
          <w:szCs w:val="26"/>
        </w:rPr>
      </w:pPr>
      <w:r w:rsidRPr="00DD29E1">
        <w:rPr>
          <w:rStyle w:val="3"/>
          <w:sz w:val="26"/>
          <w:szCs w:val="26"/>
        </w:rPr>
        <w:t>В день выписки пациенту выдается лист (справка) нетрудоспособности, оформленный в порядке, установленном законодательством. Выписной эпикриз</w:t>
      </w:r>
      <w:r w:rsidR="006915E5" w:rsidRPr="00DD29E1">
        <w:rPr>
          <w:rStyle w:val="3"/>
          <w:sz w:val="26"/>
          <w:szCs w:val="26"/>
        </w:rPr>
        <w:t xml:space="preserve"> </w:t>
      </w:r>
      <w:r w:rsidRPr="00DD29E1">
        <w:rPr>
          <w:rStyle w:val="3"/>
          <w:sz w:val="26"/>
          <w:szCs w:val="26"/>
        </w:rPr>
        <w:t>вместе с амбулаторной картой направляется в поликлинику, один экземпляр выдается на руки пациенту.</w:t>
      </w:r>
    </w:p>
    <w:p w:rsidR="008474D4" w:rsidRPr="00DD29E1" w:rsidRDefault="005B575D">
      <w:pPr>
        <w:pStyle w:val="5"/>
        <w:numPr>
          <w:ilvl w:val="0"/>
          <w:numId w:val="8"/>
        </w:numPr>
        <w:shd w:val="clear" w:color="auto" w:fill="auto"/>
        <w:tabs>
          <w:tab w:val="left" w:pos="966"/>
        </w:tabs>
        <w:spacing w:line="269" w:lineRule="exact"/>
        <w:ind w:firstLine="360"/>
        <w:jc w:val="left"/>
        <w:rPr>
          <w:sz w:val="26"/>
          <w:szCs w:val="26"/>
        </w:rPr>
      </w:pPr>
      <w:r w:rsidRPr="00DD29E1">
        <w:rPr>
          <w:rStyle w:val="3"/>
          <w:sz w:val="26"/>
          <w:szCs w:val="26"/>
        </w:rPr>
        <w:t>При утере пациентом листа (справки) нетрудоспособности дубликат может быть выдан на основании заявления пациента и справки с места работы о том, что пособие по временной нетрудоспособности за этот период времени не выплачивалось.</w:t>
      </w:r>
    </w:p>
    <w:p w:rsidR="008474D4" w:rsidRPr="00DD29E1" w:rsidRDefault="005B575D">
      <w:pPr>
        <w:pStyle w:val="5"/>
        <w:numPr>
          <w:ilvl w:val="0"/>
          <w:numId w:val="8"/>
        </w:numPr>
        <w:shd w:val="clear" w:color="auto" w:fill="auto"/>
        <w:tabs>
          <w:tab w:val="left" w:pos="1023"/>
        </w:tabs>
        <w:spacing w:line="274" w:lineRule="exact"/>
        <w:ind w:firstLine="360"/>
        <w:jc w:val="left"/>
        <w:rPr>
          <w:sz w:val="26"/>
          <w:szCs w:val="26"/>
        </w:rPr>
      </w:pPr>
      <w:r w:rsidRPr="00DD29E1">
        <w:rPr>
          <w:rStyle w:val="3"/>
          <w:sz w:val="26"/>
          <w:szCs w:val="26"/>
        </w:rPr>
        <w:t>Родственникам пациента, находящегося на лечении в больнице, может быть выдана доверенность на однократное получение ежемесячного денежного пособия (пенсии) больного. Наличие оснований для выдачи доверенности и лицо, которому она может быть выдана, определяет лечащий врач, который при этом действует в интересах больного и имеет право отказать в выдаче доверенности в случае сомнений по поводу соблюдения этих интересов. Доверенность заверяется подписями лечащего врача (заведующего отделением), заместителя главного врача и гербовой печатью больницы.</w:t>
      </w:r>
    </w:p>
    <w:p w:rsidR="008474D4" w:rsidRPr="00DD29E1" w:rsidRDefault="005B575D">
      <w:pPr>
        <w:pStyle w:val="5"/>
        <w:numPr>
          <w:ilvl w:val="0"/>
          <w:numId w:val="8"/>
        </w:numPr>
        <w:shd w:val="clear" w:color="auto" w:fill="auto"/>
        <w:tabs>
          <w:tab w:val="left" w:pos="1110"/>
        </w:tabs>
        <w:spacing w:line="274" w:lineRule="exact"/>
        <w:ind w:firstLine="360"/>
        <w:jc w:val="left"/>
        <w:rPr>
          <w:sz w:val="26"/>
          <w:szCs w:val="26"/>
        </w:rPr>
      </w:pPr>
      <w:r w:rsidRPr="00DD29E1">
        <w:rPr>
          <w:rStyle w:val="3"/>
          <w:sz w:val="26"/>
          <w:szCs w:val="26"/>
        </w:rPr>
        <w:t>Врач сообщает сведения о состоянии здоровья пациента его близким родственникам, если это обусловлено необходимостью лечения или ухода за ним и не осуществляется против воли больного.</w:t>
      </w:r>
    </w:p>
    <w:p w:rsidR="008474D4" w:rsidRPr="00DD29E1" w:rsidRDefault="005B575D">
      <w:pPr>
        <w:pStyle w:val="5"/>
        <w:numPr>
          <w:ilvl w:val="0"/>
          <w:numId w:val="8"/>
        </w:numPr>
        <w:shd w:val="clear" w:color="auto" w:fill="auto"/>
        <w:tabs>
          <w:tab w:val="left" w:pos="1014"/>
        </w:tabs>
        <w:spacing w:line="269" w:lineRule="exact"/>
        <w:ind w:firstLine="360"/>
        <w:jc w:val="left"/>
        <w:rPr>
          <w:sz w:val="26"/>
          <w:szCs w:val="26"/>
        </w:rPr>
      </w:pPr>
      <w:r w:rsidRPr="00DD29E1">
        <w:rPr>
          <w:rStyle w:val="3"/>
          <w:sz w:val="26"/>
          <w:szCs w:val="26"/>
        </w:rPr>
        <w:t>Вся информация о состоянии здоровья, проводимом обследовании и лечении предоставляется пациенту лечащим (или дежурным) врачом в доступной форме. Средний и младший медицинский персонал информацию о диагнозе и проводимом лечении пациенту и его родственникам не предоставляет.</w:t>
      </w:r>
    </w:p>
    <w:p w:rsidR="008474D4" w:rsidRPr="00DD29E1" w:rsidRDefault="005B575D">
      <w:pPr>
        <w:pStyle w:val="5"/>
        <w:numPr>
          <w:ilvl w:val="0"/>
          <w:numId w:val="8"/>
        </w:numPr>
        <w:shd w:val="clear" w:color="auto" w:fill="auto"/>
        <w:tabs>
          <w:tab w:val="left" w:pos="970"/>
        </w:tabs>
        <w:spacing w:line="269" w:lineRule="exact"/>
        <w:ind w:firstLine="360"/>
        <w:jc w:val="left"/>
        <w:rPr>
          <w:sz w:val="26"/>
          <w:szCs w:val="26"/>
        </w:rPr>
      </w:pPr>
      <w:r w:rsidRPr="00DD29E1">
        <w:rPr>
          <w:rStyle w:val="3"/>
          <w:sz w:val="26"/>
          <w:szCs w:val="26"/>
        </w:rPr>
        <w:t>Информация медицинского характера о находящихся</w:t>
      </w:r>
      <w:r w:rsidR="00DD29E1" w:rsidRPr="00DD29E1">
        <w:rPr>
          <w:rStyle w:val="3"/>
          <w:sz w:val="26"/>
          <w:szCs w:val="26"/>
        </w:rPr>
        <w:t xml:space="preserve"> </w:t>
      </w:r>
      <w:r w:rsidRPr="00DD29E1">
        <w:rPr>
          <w:rStyle w:val="3"/>
          <w:sz w:val="26"/>
          <w:szCs w:val="26"/>
        </w:rPr>
        <w:t>(находившихся) на лечении пациентах в вышестоящие органы здравоохранения и правоохранительные органы предоставляется в случаях, предусмотренных законодательством Российской Федерации, на основании письменного запроса.</w:t>
      </w:r>
    </w:p>
    <w:p w:rsidR="006915E5" w:rsidRPr="00DD29E1" w:rsidRDefault="005B575D">
      <w:pPr>
        <w:pStyle w:val="5"/>
        <w:numPr>
          <w:ilvl w:val="0"/>
          <w:numId w:val="8"/>
        </w:numPr>
        <w:shd w:val="clear" w:color="auto" w:fill="auto"/>
        <w:tabs>
          <w:tab w:val="left" w:pos="1009"/>
          <w:tab w:val="left" w:pos="6894"/>
        </w:tabs>
        <w:spacing w:line="274" w:lineRule="exact"/>
        <w:ind w:firstLine="360"/>
        <w:jc w:val="left"/>
        <w:rPr>
          <w:rStyle w:val="3"/>
          <w:sz w:val="26"/>
          <w:szCs w:val="26"/>
        </w:rPr>
      </w:pPr>
      <w:r w:rsidRPr="00DD29E1">
        <w:rPr>
          <w:rStyle w:val="3"/>
          <w:sz w:val="26"/>
          <w:szCs w:val="26"/>
        </w:rPr>
        <w:t>Информация о состоянии здоровья и диагнозе пациента по телефону третьим лицам медицинскими работниками не предоставляется.</w:t>
      </w:r>
    </w:p>
    <w:p w:rsidR="008474D4" w:rsidRPr="00DD29E1" w:rsidRDefault="005B575D" w:rsidP="006915E5">
      <w:pPr>
        <w:pStyle w:val="5"/>
        <w:shd w:val="clear" w:color="auto" w:fill="auto"/>
        <w:tabs>
          <w:tab w:val="left" w:pos="1009"/>
          <w:tab w:val="left" w:pos="6894"/>
        </w:tabs>
        <w:spacing w:line="274" w:lineRule="exact"/>
        <w:ind w:left="360"/>
        <w:jc w:val="left"/>
        <w:rPr>
          <w:sz w:val="26"/>
          <w:szCs w:val="26"/>
        </w:rPr>
      </w:pPr>
      <w:r w:rsidRPr="00DD29E1">
        <w:rPr>
          <w:rStyle w:val="3"/>
          <w:sz w:val="26"/>
          <w:szCs w:val="26"/>
        </w:rPr>
        <w:tab/>
      </w:r>
    </w:p>
    <w:p w:rsidR="008474D4" w:rsidRPr="00DD29E1" w:rsidRDefault="005B575D" w:rsidP="006915E5">
      <w:pPr>
        <w:pStyle w:val="10"/>
        <w:keepNext/>
        <w:keepLines/>
        <w:numPr>
          <w:ilvl w:val="0"/>
          <w:numId w:val="7"/>
        </w:numPr>
        <w:shd w:val="clear" w:color="auto" w:fill="auto"/>
        <w:tabs>
          <w:tab w:val="left" w:pos="664"/>
        </w:tabs>
        <w:spacing w:line="220" w:lineRule="exact"/>
        <w:ind w:left="360" w:hanging="360"/>
        <w:rPr>
          <w:rStyle w:val="111pt"/>
          <w:b/>
          <w:bCs/>
          <w:sz w:val="26"/>
          <w:szCs w:val="26"/>
        </w:rPr>
      </w:pPr>
      <w:bookmarkStart w:id="3" w:name="bookmark3"/>
      <w:r w:rsidRPr="00DD29E1">
        <w:rPr>
          <w:rStyle w:val="111pt"/>
          <w:b/>
          <w:bCs/>
          <w:sz w:val="26"/>
          <w:szCs w:val="26"/>
        </w:rPr>
        <w:t>Порядок посещения пациентов, нахо</w:t>
      </w:r>
      <w:r w:rsidR="006915E5" w:rsidRPr="00DD29E1">
        <w:rPr>
          <w:rStyle w:val="111pt"/>
          <w:b/>
          <w:bCs/>
          <w:sz w:val="26"/>
          <w:szCs w:val="26"/>
        </w:rPr>
        <w:t xml:space="preserve">дящихся на лечении в ГУЗ «Добровская </w:t>
      </w:r>
      <w:r w:rsidRPr="00DD29E1">
        <w:rPr>
          <w:rStyle w:val="111pt"/>
          <w:b/>
          <w:bCs/>
          <w:sz w:val="26"/>
          <w:szCs w:val="26"/>
        </w:rPr>
        <w:t>РБ»</w:t>
      </w:r>
      <w:bookmarkEnd w:id="3"/>
    </w:p>
    <w:p w:rsidR="006915E5" w:rsidRPr="00DD29E1" w:rsidRDefault="006915E5" w:rsidP="006915E5">
      <w:pPr>
        <w:pStyle w:val="10"/>
        <w:keepNext/>
        <w:keepLines/>
        <w:shd w:val="clear" w:color="auto" w:fill="auto"/>
        <w:tabs>
          <w:tab w:val="left" w:pos="664"/>
        </w:tabs>
        <w:spacing w:line="220" w:lineRule="exact"/>
        <w:ind w:left="360"/>
        <w:jc w:val="left"/>
        <w:rPr>
          <w:sz w:val="26"/>
          <w:szCs w:val="26"/>
        </w:rPr>
      </w:pPr>
    </w:p>
    <w:p w:rsidR="008474D4" w:rsidRPr="00DD29E1" w:rsidRDefault="005B575D">
      <w:pPr>
        <w:pStyle w:val="5"/>
        <w:numPr>
          <w:ilvl w:val="0"/>
          <w:numId w:val="9"/>
        </w:numPr>
        <w:shd w:val="clear" w:color="auto" w:fill="auto"/>
        <w:tabs>
          <w:tab w:val="left" w:pos="366"/>
        </w:tabs>
        <w:spacing w:line="269" w:lineRule="exact"/>
        <w:jc w:val="left"/>
        <w:rPr>
          <w:sz w:val="26"/>
          <w:szCs w:val="26"/>
        </w:rPr>
      </w:pPr>
      <w:r w:rsidRPr="00DD29E1">
        <w:rPr>
          <w:rStyle w:val="3"/>
          <w:sz w:val="26"/>
          <w:szCs w:val="26"/>
        </w:rPr>
        <w:t>Посещение пациентов в палатах осуществляется в установленное время или по специальным пропускам, которые выдаются родственникам заведующим отделением или лечащим врачом в случаях тяжелого состояния или затрудненного передвижения больного. Для остальных больных - посещения осуществляются в установленное время в холле больницы.</w:t>
      </w:r>
    </w:p>
    <w:p w:rsidR="008474D4" w:rsidRPr="00DD29E1" w:rsidRDefault="005B575D">
      <w:pPr>
        <w:pStyle w:val="5"/>
        <w:numPr>
          <w:ilvl w:val="0"/>
          <w:numId w:val="9"/>
        </w:numPr>
        <w:shd w:val="clear" w:color="auto" w:fill="auto"/>
        <w:tabs>
          <w:tab w:val="left" w:pos="980"/>
        </w:tabs>
        <w:spacing w:line="274" w:lineRule="exact"/>
        <w:ind w:firstLine="360"/>
        <w:jc w:val="left"/>
        <w:rPr>
          <w:sz w:val="26"/>
          <w:szCs w:val="26"/>
        </w:rPr>
      </w:pPr>
      <w:r w:rsidRPr="00DD29E1">
        <w:rPr>
          <w:rStyle w:val="3"/>
          <w:sz w:val="26"/>
          <w:szCs w:val="26"/>
        </w:rPr>
        <w:t>Время для посещения больных по пропускам в палатах и без пропусков в холле больницы с 11.00 до 14.00 и с 17.00 до 19.00,</w:t>
      </w:r>
    </w:p>
    <w:p w:rsidR="008474D4" w:rsidRPr="00DD29E1" w:rsidRDefault="005B575D">
      <w:pPr>
        <w:pStyle w:val="5"/>
        <w:numPr>
          <w:ilvl w:val="0"/>
          <w:numId w:val="9"/>
        </w:numPr>
        <w:shd w:val="clear" w:color="auto" w:fill="auto"/>
        <w:tabs>
          <w:tab w:val="left" w:pos="1052"/>
        </w:tabs>
        <w:spacing w:line="274" w:lineRule="exact"/>
        <w:ind w:firstLine="360"/>
        <w:jc w:val="left"/>
        <w:rPr>
          <w:sz w:val="26"/>
          <w:szCs w:val="26"/>
        </w:rPr>
      </w:pPr>
      <w:r w:rsidRPr="00DD29E1">
        <w:rPr>
          <w:rStyle w:val="3"/>
          <w:sz w:val="26"/>
          <w:szCs w:val="26"/>
        </w:rPr>
        <w:t xml:space="preserve">Для беседы с лечащим врачом или заведующим отделением и получения пропуска родственники больных должны обратиться в отделение. На беседу с </w:t>
      </w:r>
      <w:r w:rsidRPr="00DD29E1">
        <w:rPr>
          <w:rStyle w:val="3"/>
          <w:sz w:val="26"/>
          <w:szCs w:val="26"/>
        </w:rPr>
        <w:lastRenderedPageBreak/>
        <w:t>врачами родственники проходят без пропуска, в установленные для приема часы. Информация о времени приема размещена в столе справок больницы, на информационных стендах и на сайте больницы.</w:t>
      </w:r>
    </w:p>
    <w:p w:rsidR="008474D4" w:rsidRPr="00DD29E1" w:rsidRDefault="005B575D">
      <w:pPr>
        <w:pStyle w:val="5"/>
        <w:numPr>
          <w:ilvl w:val="0"/>
          <w:numId w:val="9"/>
        </w:numPr>
        <w:shd w:val="clear" w:color="auto" w:fill="auto"/>
        <w:tabs>
          <w:tab w:val="left" w:pos="1014"/>
        </w:tabs>
        <w:spacing w:line="278" w:lineRule="exact"/>
        <w:ind w:firstLine="360"/>
        <w:jc w:val="left"/>
        <w:rPr>
          <w:rStyle w:val="3"/>
          <w:sz w:val="26"/>
          <w:szCs w:val="26"/>
        </w:rPr>
      </w:pPr>
      <w:r w:rsidRPr="00DD29E1">
        <w:rPr>
          <w:rStyle w:val="3"/>
          <w:sz w:val="26"/>
          <w:szCs w:val="26"/>
        </w:rPr>
        <w:t>Пропуск может быть оформлен по заявке самого пациента и передан в стол справок для последующей передачи родственникам.</w:t>
      </w:r>
    </w:p>
    <w:p w:rsidR="008474D4" w:rsidRPr="00DD29E1" w:rsidRDefault="005B575D">
      <w:pPr>
        <w:pStyle w:val="5"/>
        <w:numPr>
          <w:ilvl w:val="0"/>
          <w:numId w:val="9"/>
        </w:numPr>
        <w:shd w:val="clear" w:color="auto" w:fill="auto"/>
        <w:tabs>
          <w:tab w:val="left" w:pos="1090"/>
        </w:tabs>
        <w:spacing w:line="274" w:lineRule="exact"/>
        <w:ind w:firstLine="360"/>
        <w:jc w:val="left"/>
        <w:rPr>
          <w:sz w:val="26"/>
          <w:szCs w:val="26"/>
        </w:rPr>
      </w:pPr>
      <w:r w:rsidRPr="00DD29E1">
        <w:rPr>
          <w:rStyle w:val="3"/>
          <w:sz w:val="26"/>
          <w:szCs w:val="26"/>
        </w:rPr>
        <w:t>В период карантина, объявленного приказом главного врача больницы, посещения пациентов запрещены. Прием передач и доставка их пациентам осуществляется работниками стола справок.</w:t>
      </w:r>
    </w:p>
    <w:p w:rsidR="008474D4" w:rsidRPr="00DD29E1" w:rsidRDefault="005B575D">
      <w:pPr>
        <w:pStyle w:val="5"/>
        <w:numPr>
          <w:ilvl w:val="0"/>
          <w:numId w:val="9"/>
        </w:numPr>
        <w:shd w:val="clear" w:color="auto" w:fill="auto"/>
        <w:tabs>
          <w:tab w:val="left" w:pos="1023"/>
        </w:tabs>
        <w:spacing w:line="274" w:lineRule="exact"/>
        <w:ind w:firstLine="360"/>
        <w:jc w:val="left"/>
        <w:rPr>
          <w:sz w:val="26"/>
          <w:szCs w:val="26"/>
        </w:rPr>
      </w:pPr>
      <w:r w:rsidRPr="00DD29E1">
        <w:rPr>
          <w:rStyle w:val="3"/>
          <w:sz w:val="26"/>
          <w:szCs w:val="26"/>
        </w:rPr>
        <w:t>Посещение пациентов в палатах по пропускам осуществляется в санитарной одежде (медицинском халате), сменной обуви или бахилах. Медицинский халат для посещения пациентов можно также получить в столе справок (при обмене на верхнюю одежду).</w:t>
      </w:r>
    </w:p>
    <w:p w:rsidR="008474D4" w:rsidRPr="00DD29E1" w:rsidRDefault="005B575D">
      <w:pPr>
        <w:pStyle w:val="5"/>
        <w:numPr>
          <w:ilvl w:val="0"/>
          <w:numId w:val="9"/>
        </w:numPr>
        <w:shd w:val="clear" w:color="auto" w:fill="auto"/>
        <w:tabs>
          <w:tab w:val="left" w:pos="1042"/>
        </w:tabs>
        <w:spacing w:line="274" w:lineRule="exact"/>
        <w:ind w:firstLine="360"/>
        <w:jc w:val="left"/>
        <w:rPr>
          <w:sz w:val="26"/>
          <w:szCs w:val="26"/>
        </w:rPr>
      </w:pPr>
      <w:r w:rsidRPr="00DD29E1">
        <w:rPr>
          <w:rStyle w:val="3"/>
          <w:sz w:val="26"/>
          <w:szCs w:val="26"/>
        </w:rPr>
        <w:t>За 15-20 минут до окончания времени посещений дежурные медицинские сестры уведомляют находящихся в отделениях посетителей о закрытии больницы для посещений.</w:t>
      </w:r>
    </w:p>
    <w:p w:rsidR="008474D4" w:rsidRPr="00DD29E1" w:rsidRDefault="005B575D">
      <w:pPr>
        <w:pStyle w:val="5"/>
        <w:numPr>
          <w:ilvl w:val="0"/>
          <w:numId w:val="9"/>
        </w:numPr>
        <w:shd w:val="clear" w:color="auto" w:fill="auto"/>
        <w:tabs>
          <w:tab w:val="left" w:pos="994"/>
        </w:tabs>
        <w:spacing w:line="278" w:lineRule="exact"/>
        <w:ind w:firstLine="360"/>
        <w:jc w:val="left"/>
        <w:rPr>
          <w:rStyle w:val="3"/>
          <w:sz w:val="26"/>
          <w:szCs w:val="26"/>
        </w:rPr>
      </w:pPr>
      <w:r w:rsidRPr="00DD29E1">
        <w:rPr>
          <w:rStyle w:val="3"/>
          <w:sz w:val="26"/>
          <w:szCs w:val="26"/>
        </w:rPr>
        <w:t>Работники стола справок несут материальную ответственность за сохранность одежды, за исключением содержимого карманов.</w:t>
      </w:r>
    </w:p>
    <w:p w:rsidR="006915E5" w:rsidRPr="00DD29E1" w:rsidRDefault="006915E5" w:rsidP="006915E5">
      <w:pPr>
        <w:pStyle w:val="5"/>
        <w:shd w:val="clear" w:color="auto" w:fill="auto"/>
        <w:tabs>
          <w:tab w:val="left" w:pos="994"/>
        </w:tabs>
        <w:spacing w:line="278" w:lineRule="exact"/>
        <w:ind w:left="360"/>
        <w:jc w:val="left"/>
        <w:rPr>
          <w:sz w:val="26"/>
          <w:szCs w:val="26"/>
        </w:rPr>
      </w:pPr>
    </w:p>
    <w:p w:rsidR="006915E5" w:rsidRPr="00DD29E1" w:rsidRDefault="006915E5" w:rsidP="006915E5">
      <w:pPr>
        <w:pStyle w:val="5"/>
        <w:shd w:val="clear" w:color="auto" w:fill="auto"/>
        <w:tabs>
          <w:tab w:val="left" w:pos="994"/>
        </w:tabs>
        <w:spacing w:line="278" w:lineRule="exact"/>
        <w:ind w:left="360"/>
        <w:jc w:val="left"/>
        <w:rPr>
          <w:sz w:val="26"/>
          <w:szCs w:val="26"/>
        </w:rPr>
      </w:pPr>
    </w:p>
    <w:p w:rsidR="008474D4" w:rsidRPr="00DD29E1" w:rsidRDefault="005B575D" w:rsidP="006915E5">
      <w:pPr>
        <w:pStyle w:val="10"/>
        <w:keepNext/>
        <w:keepLines/>
        <w:numPr>
          <w:ilvl w:val="0"/>
          <w:numId w:val="7"/>
        </w:numPr>
        <w:shd w:val="clear" w:color="auto" w:fill="auto"/>
        <w:tabs>
          <w:tab w:val="left" w:pos="298"/>
        </w:tabs>
        <w:spacing w:line="220" w:lineRule="exact"/>
        <w:rPr>
          <w:rStyle w:val="111pt"/>
          <w:b/>
          <w:bCs/>
          <w:sz w:val="26"/>
          <w:szCs w:val="26"/>
        </w:rPr>
      </w:pPr>
      <w:bookmarkStart w:id="4" w:name="bookmark4"/>
      <w:r w:rsidRPr="00DD29E1">
        <w:rPr>
          <w:rStyle w:val="111pt"/>
          <w:b/>
          <w:bCs/>
          <w:sz w:val="26"/>
          <w:szCs w:val="26"/>
        </w:rPr>
        <w:t xml:space="preserve">Правила </w:t>
      </w:r>
      <w:r w:rsidR="006915E5" w:rsidRPr="00DD29E1">
        <w:rPr>
          <w:rStyle w:val="111pt"/>
          <w:b/>
          <w:bCs/>
          <w:sz w:val="26"/>
          <w:szCs w:val="26"/>
        </w:rPr>
        <w:t xml:space="preserve">пребывания больных в ГУЗ «Добровская </w:t>
      </w:r>
      <w:r w:rsidRPr="00DD29E1">
        <w:rPr>
          <w:rStyle w:val="111pt"/>
          <w:b/>
          <w:bCs/>
          <w:sz w:val="26"/>
          <w:szCs w:val="26"/>
        </w:rPr>
        <w:t>РБ»</w:t>
      </w:r>
      <w:bookmarkEnd w:id="4"/>
    </w:p>
    <w:p w:rsidR="006915E5" w:rsidRPr="00DD29E1" w:rsidRDefault="006915E5" w:rsidP="006915E5">
      <w:pPr>
        <w:pStyle w:val="10"/>
        <w:keepNext/>
        <w:keepLines/>
        <w:shd w:val="clear" w:color="auto" w:fill="auto"/>
        <w:tabs>
          <w:tab w:val="left" w:pos="298"/>
        </w:tabs>
        <w:spacing w:line="220" w:lineRule="exact"/>
        <w:jc w:val="left"/>
        <w:rPr>
          <w:rStyle w:val="111pt"/>
          <w:b/>
          <w:bCs/>
          <w:sz w:val="26"/>
          <w:szCs w:val="26"/>
        </w:rPr>
      </w:pPr>
    </w:p>
    <w:p w:rsidR="008474D4" w:rsidRPr="00DD29E1" w:rsidRDefault="005B575D">
      <w:pPr>
        <w:pStyle w:val="5"/>
        <w:numPr>
          <w:ilvl w:val="0"/>
          <w:numId w:val="10"/>
        </w:numPr>
        <w:shd w:val="clear" w:color="auto" w:fill="auto"/>
        <w:tabs>
          <w:tab w:val="left" w:pos="1110"/>
        </w:tabs>
        <w:spacing w:line="274" w:lineRule="exact"/>
        <w:ind w:firstLine="360"/>
        <w:jc w:val="left"/>
        <w:rPr>
          <w:sz w:val="26"/>
          <w:szCs w:val="26"/>
        </w:rPr>
      </w:pPr>
      <w:r w:rsidRPr="00DD29E1">
        <w:rPr>
          <w:rStyle w:val="3"/>
          <w:sz w:val="26"/>
          <w:szCs w:val="26"/>
        </w:rPr>
        <w:t>Употребление алкогольных напитков, наркотических сре</w:t>
      </w:r>
      <w:proofErr w:type="gramStart"/>
      <w:r w:rsidRPr="00DD29E1">
        <w:rPr>
          <w:rStyle w:val="3"/>
          <w:sz w:val="26"/>
          <w:szCs w:val="26"/>
        </w:rPr>
        <w:t>дств в п</w:t>
      </w:r>
      <w:proofErr w:type="gramEnd"/>
      <w:r w:rsidRPr="00DD29E1">
        <w:rPr>
          <w:rStyle w:val="3"/>
          <w:sz w:val="26"/>
          <w:szCs w:val="26"/>
        </w:rPr>
        <w:t>ериод стационарного лечения строго запрещено.</w:t>
      </w:r>
    </w:p>
    <w:p w:rsidR="008474D4" w:rsidRPr="00DD29E1" w:rsidRDefault="005B575D">
      <w:pPr>
        <w:pStyle w:val="5"/>
        <w:numPr>
          <w:ilvl w:val="0"/>
          <w:numId w:val="10"/>
        </w:numPr>
        <w:shd w:val="clear" w:color="auto" w:fill="auto"/>
        <w:tabs>
          <w:tab w:val="left" w:pos="960"/>
        </w:tabs>
        <w:spacing w:line="220" w:lineRule="exact"/>
        <w:ind w:firstLine="360"/>
        <w:jc w:val="left"/>
        <w:rPr>
          <w:sz w:val="26"/>
          <w:szCs w:val="26"/>
        </w:rPr>
      </w:pPr>
      <w:r w:rsidRPr="00DD29E1">
        <w:rPr>
          <w:rStyle w:val="3"/>
          <w:sz w:val="26"/>
          <w:szCs w:val="26"/>
        </w:rPr>
        <w:t>Курение в помещениях больницы и на лестничных клетках строго запрещено</w:t>
      </w:r>
    </w:p>
    <w:p w:rsidR="008474D4" w:rsidRPr="00DD29E1" w:rsidRDefault="005B575D">
      <w:pPr>
        <w:pStyle w:val="5"/>
        <w:numPr>
          <w:ilvl w:val="0"/>
          <w:numId w:val="10"/>
        </w:numPr>
        <w:shd w:val="clear" w:color="auto" w:fill="auto"/>
        <w:tabs>
          <w:tab w:val="left" w:pos="1004"/>
        </w:tabs>
        <w:spacing w:line="274" w:lineRule="exact"/>
        <w:ind w:firstLine="360"/>
        <w:jc w:val="left"/>
        <w:rPr>
          <w:sz w:val="26"/>
          <w:szCs w:val="26"/>
        </w:rPr>
      </w:pPr>
      <w:r w:rsidRPr="00DD29E1">
        <w:rPr>
          <w:rStyle w:val="3"/>
          <w:sz w:val="26"/>
          <w:szCs w:val="26"/>
        </w:rPr>
        <w:t xml:space="preserve">Покидать больницу допускается только с целью кратковременной прогулки (в пределах территории больницы), с </w:t>
      </w:r>
      <w:proofErr w:type="gramStart"/>
      <w:r w:rsidRPr="00DD29E1">
        <w:rPr>
          <w:rStyle w:val="3"/>
          <w:sz w:val="26"/>
          <w:szCs w:val="26"/>
        </w:rPr>
        <w:t>ведома</w:t>
      </w:r>
      <w:proofErr w:type="gramEnd"/>
      <w:r w:rsidRPr="00DD29E1">
        <w:rPr>
          <w:rStyle w:val="3"/>
          <w:sz w:val="26"/>
          <w:szCs w:val="26"/>
        </w:rPr>
        <w:t xml:space="preserve"> дежурного медицинского персонала, при этом уточняется предполагаемое время отсутствия больного.</w:t>
      </w:r>
    </w:p>
    <w:p w:rsidR="008474D4" w:rsidRPr="00DD29E1" w:rsidRDefault="005B575D">
      <w:pPr>
        <w:pStyle w:val="5"/>
        <w:numPr>
          <w:ilvl w:val="0"/>
          <w:numId w:val="10"/>
        </w:numPr>
        <w:shd w:val="clear" w:color="auto" w:fill="auto"/>
        <w:tabs>
          <w:tab w:val="left" w:pos="1119"/>
        </w:tabs>
        <w:spacing w:line="269" w:lineRule="exact"/>
        <w:ind w:firstLine="360"/>
        <w:jc w:val="left"/>
        <w:rPr>
          <w:sz w:val="26"/>
          <w:szCs w:val="26"/>
        </w:rPr>
      </w:pPr>
      <w:r w:rsidRPr="00DD29E1">
        <w:rPr>
          <w:rStyle w:val="3"/>
          <w:sz w:val="26"/>
          <w:szCs w:val="26"/>
        </w:rPr>
        <w:t>Находясь на лечении в больнице необходимо строк» придерживаться назначенного врачом режима и диеты, выполнять назначения врача.</w:t>
      </w:r>
    </w:p>
    <w:p w:rsidR="008474D4" w:rsidRPr="00DD29E1" w:rsidRDefault="005B575D">
      <w:pPr>
        <w:pStyle w:val="5"/>
        <w:numPr>
          <w:ilvl w:val="0"/>
          <w:numId w:val="10"/>
        </w:numPr>
        <w:shd w:val="clear" w:color="auto" w:fill="auto"/>
        <w:tabs>
          <w:tab w:val="left" w:pos="1162"/>
        </w:tabs>
        <w:spacing w:line="274" w:lineRule="exact"/>
        <w:ind w:firstLine="360"/>
        <w:jc w:val="left"/>
        <w:rPr>
          <w:sz w:val="26"/>
          <w:szCs w:val="26"/>
        </w:rPr>
      </w:pPr>
      <w:r w:rsidRPr="00DD29E1">
        <w:rPr>
          <w:rStyle w:val="3"/>
          <w:sz w:val="26"/>
          <w:szCs w:val="26"/>
        </w:rPr>
        <w:t>Ассортимент продуктовых передач из дома должен соответствовать разрешенному врачом списку (в соответствии с назначенной лечебной диетой). Разрешается хранить небольшое количество продуктов в холодильниках для пользования пациентами, при этом пакет с продуктами обязательно подписывать (Ф.И.О. , палата, дата получения передачи) и следить за сроком годности продуктов. При выявлении продуктов, хранение которых не соответствует перечисленным требованиям, а также продуктов с признаками порчи - они изымаются в пищевые отходы.</w:t>
      </w:r>
    </w:p>
    <w:p w:rsidR="008474D4" w:rsidRPr="00DD29E1" w:rsidRDefault="005B575D">
      <w:pPr>
        <w:pStyle w:val="5"/>
        <w:numPr>
          <w:ilvl w:val="0"/>
          <w:numId w:val="10"/>
        </w:numPr>
        <w:shd w:val="clear" w:color="auto" w:fill="auto"/>
        <w:tabs>
          <w:tab w:val="left" w:pos="1167"/>
        </w:tabs>
        <w:spacing w:line="274" w:lineRule="exact"/>
        <w:ind w:firstLine="360"/>
        <w:jc w:val="left"/>
        <w:rPr>
          <w:sz w:val="26"/>
          <w:szCs w:val="26"/>
        </w:rPr>
      </w:pPr>
      <w:r w:rsidRPr="00DD29E1">
        <w:rPr>
          <w:rStyle w:val="3"/>
          <w:sz w:val="26"/>
          <w:szCs w:val="26"/>
        </w:rPr>
        <w:t>Категорически запрещается пользоваться кипятильниками и другими собственными нагревательными приборами, а также совершать иные действия, которые могут повлечь за собой возникновение пожара.</w:t>
      </w:r>
    </w:p>
    <w:p w:rsidR="008474D4" w:rsidRPr="00DD29E1" w:rsidRDefault="005B575D">
      <w:pPr>
        <w:pStyle w:val="5"/>
        <w:numPr>
          <w:ilvl w:val="0"/>
          <w:numId w:val="10"/>
        </w:numPr>
        <w:shd w:val="clear" w:color="auto" w:fill="auto"/>
        <w:tabs>
          <w:tab w:val="left" w:pos="994"/>
        </w:tabs>
        <w:spacing w:line="274" w:lineRule="exact"/>
        <w:ind w:firstLine="360"/>
        <w:jc w:val="left"/>
        <w:rPr>
          <w:sz w:val="26"/>
          <w:szCs w:val="26"/>
        </w:rPr>
      </w:pPr>
      <w:r w:rsidRPr="00DD29E1">
        <w:rPr>
          <w:rStyle w:val="3"/>
          <w:sz w:val="26"/>
          <w:szCs w:val="26"/>
        </w:rPr>
        <w:t>В больнице не разрешается выходить на балконы, которые предназначены для соблюдения противопожарных мер и для экстренной эвакуации, не разрешатся выбрасывать мусор через окна и кормить пищевыми отходами птиц.</w:t>
      </w:r>
    </w:p>
    <w:p w:rsidR="008474D4" w:rsidRPr="00DD29E1" w:rsidRDefault="005B575D">
      <w:pPr>
        <w:pStyle w:val="5"/>
        <w:numPr>
          <w:ilvl w:val="0"/>
          <w:numId w:val="10"/>
        </w:numPr>
        <w:shd w:val="clear" w:color="auto" w:fill="auto"/>
        <w:tabs>
          <w:tab w:val="left" w:pos="970"/>
        </w:tabs>
        <w:spacing w:line="278" w:lineRule="exact"/>
        <w:ind w:firstLine="360"/>
        <w:jc w:val="left"/>
        <w:rPr>
          <w:sz w:val="26"/>
          <w:szCs w:val="26"/>
        </w:rPr>
      </w:pPr>
      <w:r w:rsidRPr="00DD29E1">
        <w:rPr>
          <w:rStyle w:val="3"/>
          <w:sz w:val="26"/>
          <w:szCs w:val="26"/>
        </w:rPr>
        <w:t>Во всех помещениях и на территории больницы необходимо соблюдать порядок, чистоту, бережно относиться к имуществу учреждения.</w:t>
      </w:r>
    </w:p>
    <w:p w:rsidR="008474D4" w:rsidRPr="00DD29E1" w:rsidRDefault="005B575D">
      <w:pPr>
        <w:pStyle w:val="5"/>
        <w:numPr>
          <w:ilvl w:val="0"/>
          <w:numId w:val="10"/>
        </w:numPr>
        <w:shd w:val="clear" w:color="auto" w:fill="auto"/>
        <w:tabs>
          <w:tab w:val="left" w:pos="1066"/>
        </w:tabs>
        <w:spacing w:line="278" w:lineRule="exact"/>
        <w:ind w:firstLine="360"/>
        <w:jc w:val="left"/>
        <w:rPr>
          <w:sz w:val="26"/>
          <w:szCs w:val="26"/>
        </w:rPr>
      </w:pPr>
      <w:r w:rsidRPr="00DD29E1">
        <w:rPr>
          <w:rStyle w:val="3"/>
          <w:sz w:val="26"/>
          <w:szCs w:val="26"/>
        </w:rPr>
        <w:t>Пациент возмещает уще</w:t>
      </w:r>
      <w:proofErr w:type="gramStart"/>
      <w:r w:rsidRPr="00DD29E1">
        <w:rPr>
          <w:rStyle w:val="3"/>
          <w:sz w:val="26"/>
          <w:szCs w:val="26"/>
        </w:rPr>
        <w:t>рб в сл</w:t>
      </w:r>
      <w:proofErr w:type="gramEnd"/>
      <w:r w:rsidRPr="00DD29E1">
        <w:rPr>
          <w:rStyle w:val="3"/>
          <w:sz w:val="26"/>
          <w:szCs w:val="26"/>
        </w:rPr>
        <w:t>учае утраты или повреждения имущества больницы, а также несет ответственность за иные нарушения в соответствии с действующим законодательством Российской Федерации.</w:t>
      </w:r>
    </w:p>
    <w:p w:rsidR="008474D4" w:rsidRPr="00DD29E1" w:rsidRDefault="005B575D">
      <w:pPr>
        <w:pStyle w:val="5"/>
        <w:numPr>
          <w:ilvl w:val="0"/>
          <w:numId w:val="10"/>
        </w:numPr>
        <w:shd w:val="clear" w:color="auto" w:fill="auto"/>
        <w:tabs>
          <w:tab w:val="left" w:pos="1168"/>
        </w:tabs>
        <w:spacing w:line="278" w:lineRule="exact"/>
        <w:ind w:firstLine="360"/>
        <w:jc w:val="left"/>
        <w:rPr>
          <w:sz w:val="26"/>
          <w:szCs w:val="26"/>
        </w:rPr>
      </w:pPr>
      <w:r w:rsidRPr="00DD29E1">
        <w:rPr>
          <w:rStyle w:val="3"/>
          <w:sz w:val="26"/>
          <w:szCs w:val="26"/>
        </w:rPr>
        <w:t>В больнице не рекомендуется хранение при себе крупных сумм наличных денежных средств и ценностей, т.к. их сохранность не может быть гарантирована.</w:t>
      </w:r>
    </w:p>
    <w:p w:rsidR="008474D4" w:rsidRDefault="005B575D">
      <w:pPr>
        <w:pStyle w:val="5"/>
        <w:numPr>
          <w:ilvl w:val="0"/>
          <w:numId w:val="10"/>
        </w:numPr>
        <w:shd w:val="clear" w:color="auto" w:fill="auto"/>
        <w:tabs>
          <w:tab w:val="left" w:pos="1230"/>
        </w:tabs>
        <w:spacing w:line="274" w:lineRule="exact"/>
        <w:ind w:firstLine="360"/>
        <w:jc w:val="left"/>
        <w:rPr>
          <w:rStyle w:val="3"/>
          <w:sz w:val="26"/>
          <w:szCs w:val="26"/>
        </w:rPr>
      </w:pPr>
      <w:r w:rsidRPr="00DD29E1">
        <w:rPr>
          <w:rStyle w:val="3"/>
          <w:sz w:val="26"/>
          <w:szCs w:val="26"/>
        </w:rPr>
        <w:t>В случае грубого или неоднократного нарушения Правил внутреннего распорядка пациент может быть выписан (по согласованию с главным врачом больницы) с внесением отметки о нарушении режима в лист нетрудоспособности.</w:t>
      </w:r>
    </w:p>
    <w:p w:rsidR="00DD29E1" w:rsidRPr="00DD29E1" w:rsidRDefault="00DD29E1" w:rsidP="00DD29E1">
      <w:pPr>
        <w:pStyle w:val="5"/>
        <w:shd w:val="clear" w:color="auto" w:fill="auto"/>
        <w:tabs>
          <w:tab w:val="left" w:pos="1230"/>
        </w:tabs>
        <w:spacing w:line="274" w:lineRule="exact"/>
        <w:jc w:val="left"/>
        <w:rPr>
          <w:sz w:val="26"/>
          <w:szCs w:val="26"/>
        </w:rPr>
      </w:pPr>
    </w:p>
    <w:p w:rsidR="008474D4" w:rsidRPr="00DD29E1" w:rsidRDefault="005B575D">
      <w:pPr>
        <w:pStyle w:val="5"/>
        <w:numPr>
          <w:ilvl w:val="0"/>
          <w:numId w:val="10"/>
        </w:numPr>
        <w:shd w:val="clear" w:color="auto" w:fill="auto"/>
        <w:tabs>
          <w:tab w:val="left" w:pos="1211"/>
        </w:tabs>
        <w:spacing w:line="269" w:lineRule="exact"/>
        <w:ind w:firstLine="360"/>
        <w:jc w:val="left"/>
        <w:rPr>
          <w:rStyle w:val="3"/>
          <w:sz w:val="26"/>
          <w:szCs w:val="26"/>
        </w:rPr>
      </w:pPr>
      <w:r w:rsidRPr="00DD29E1">
        <w:rPr>
          <w:rStyle w:val="3"/>
          <w:sz w:val="26"/>
          <w:szCs w:val="26"/>
        </w:rPr>
        <w:lastRenderedPageBreak/>
        <w:t>При возникновении чрезвычайной ситуации в больнице пациент обязан выполнять распоряжения медицинского персонала, в т.ч. оказывать помощь медицинскому персоналу по эвакуации тяжелых больных.</w:t>
      </w:r>
    </w:p>
    <w:p w:rsidR="006915E5" w:rsidRPr="00DD29E1" w:rsidRDefault="006915E5" w:rsidP="006915E5">
      <w:pPr>
        <w:pStyle w:val="5"/>
        <w:shd w:val="clear" w:color="auto" w:fill="auto"/>
        <w:tabs>
          <w:tab w:val="left" w:pos="1211"/>
        </w:tabs>
        <w:spacing w:line="269" w:lineRule="exact"/>
        <w:ind w:left="360"/>
        <w:jc w:val="left"/>
        <w:rPr>
          <w:sz w:val="26"/>
          <w:szCs w:val="26"/>
        </w:rPr>
      </w:pPr>
    </w:p>
    <w:p w:rsidR="008474D4" w:rsidRPr="00DD29E1" w:rsidRDefault="005B575D" w:rsidP="006915E5">
      <w:pPr>
        <w:pStyle w:val="10"/>
        <w:keepNext/>
        <w:keepLines/>
        <w:numPr>
          <w:ilvl w:val="0"/>
          <w:numId w:val="7"/>
        </w:numPr>
        <w:shd w:val="clear" w:color="auto" w:fill="auto"/>
        <w:tabs>
          <w:tab w:val="left" w:pos="394"/>
        </w:tabs>
        <w:spacing w:line="220" w:lineRule="exact"/>
        <w:rPr>
          <w:rStyle w:val="111pt"/>
          <w:b/>
          <w:bCs/>
          <w:sz w:val="26"/>
          <w:szCs w:val="26"/>
        </w:rPr>
      </w:pPr>
      <w:bookmarkStart w:id="5" w:name="bookmark5"/>
      <w:r w:rsidRPr="00DD29E1">
        <w:rPr>
          <w:rStyle w:val="111pt"/>
          <w:b/>
          <w:bCs/>
          <w:sz w:val="26"/>
          <w:szCs w:val="26"/>
        </w:rPr>
        <w:t>Расп</w:t>
      </w:r>
      <w:r w:rsidR="006915E5" w:rsidRPr="00DD29E1">
        <w:rPr>
          <w:rStyle w:val="111pt"/>
          <w:b/>
          <w:bCs/>
          <w:sz w:val="26"/>
          <w:szCs w:val="26"/>
        </w:rPr>
        <w:t xml:space="preserve">орядок дня пациентов ГУЗ «Добровская </w:t>
      </w:r>
      <w:r w:rsidRPr="00DD29E1">
        <w:rPr>
          <w:rStyle w:val="111pt"/>
          <w:b/>
          <w:bCs/>
          <w:sz w:val="26"/>
          <w:szCs w:val="26"/>
        </w:rPr>
        <w:t>РБ»</w:t>
      </w:r>
      <w:bookmarkEnd w:id="5"/>
    </w:p>
    <w:p w:rsidR="006915E5" w:rsidRPr="00DD29E1" w:rsidRDefault="006915E5" w:rsidP="006915E5">
      <w:pPr>
        <w:pStyle w:val="10"/>
        <w:keepNext/>
        <w:keepLines/>
        <w:shd w:val="clear" w:color="auto" w:fill="auto"/>
        <w:tabs>
          <w:tab w:val="left" w:pos="394"/>
        </w:tabs>
        <w:spacing w:line="220" w:lineRule="exact"/>
        <w:jc w:val="left"/>
        <w:rPr>
          <w:sz w:val="26"/>
          <w:szCs w:val="26"/>
        </w:rPr>
      </w:pPr>
    </w:p>
    <w:p w:rsidR="008474D4" w:rsidRPr="00DD29E1" w:rsidRDefault="005B575D">
      <w:pPr>
        <w:pStyle w:val="5"/>
        <w:shd w:val="clear" w:color="auto" w:fill="auto"/>
        <w:spacing w:line="269" w:lineRule="exact"/>
        <w:jc w:val="left"/>
        <w:rPr>
          <w:sz w:val="26"/>
          <w:szCs w:val="26"/>
        </w:rPr>
      </w:pPr>
      <w:r w:rsidRPr="00DD29E1">
        <w:rPr>
          <w:rStyle w:val="3"/>
          <w:sz w:val="26"/>
          <w:szCs w:val="26"/>
        </w:rPr>
        <w:t>Для пациентов, проходящих лечение больницы, устанавливается следующий распорядок дня:</w:t>
      </w:r>
    </w:p>
    <w:p w:rsidR="008474D4" w:rsidRPr="00DD29E1" w:rsidRDefault="00DD29E1" w:rsidP="00DD29E1">
      <w:pPr>
        <w:pStyle w:val="5"/>
        <w:numPr>
          <w:ilvl w:val="0"/>
          <w:numId w:val="29"/>
        </w:numPr>
        <w:shd w:val="clear" w:color="auto" w:fill="auto"/>
        <w:tabs>
          <w:tab w:val="left" w:pos="683"/>
        </w:tabs>
        <w:jc w:val="left"/>
        <w:rPr>
          <w:sz w:val="26"/>
          <w:szCs w:val="26"/>
        </w:rPr>
      </w:pPr>
      <w:r w:rsidRPr="00DD29E1">
        <w:rPr>
          <w:rStyle w:val="3"/>
          <w:sz w:val="26"/>
          <w:szCs w:val="26"/>
        </w:rPr>
        <w:t xml:space="preserve">  - </w:t>
      </w:r>
      <w:r w:rsidR="005B575D" w:rsidRPr="00DD29E1">
        <w:rPr>
          <w:rStyle w:val="3"/>
          <w:sz w:val="26"/>
          <w:szCs w:val="26"/>
        </w:rPr>
        <w:t>подъем</w:t>
      </w:r>
    </w:p>
    <w:p w:rsidR="008474D4" w:rsidRPr="00DD29E1" w:rsidRDefault="005B575D">
      <w:pPr>
        <w:pStyle w:val="5"/>
        <w:shd w:val="clear" w:color="auto" w:fill="auto"/>
        <w:jc w:val="left"/>
        <w:rPr>
          <w:sz w:val="26"/>
          <w:szCs w:val="26"/>
        </w:rPr>
      </w:pPr>
      <w:r w:rsidRPr="00DD29E1">
        <w:rPr>
          <w:rStyle w:val="3"/>
          <w:sz w:val="26"/>
          <w:szCs w:val="26"/>
        </w:rPr>
        <w:t>7.05</w:t>
      </w:r>
      <w:r w:rsidR="006915E5" w:rsidRPr="00DD29E1">
        <w:rPr>
          <w:rStyle w:val="3"/>
          <w:sz w:val="26"/>
          <w:szCs w:val="26"/>
        </w:rPr>
        <w:t xml:space="preserve"> </w:t>
      </w:r>
      <w:r w:rsidRPr="00DD29E1">
        <w:rPr>
          <w:rStyle w:val="3"/>
          <w:sz w:val="26"/>
          <w:szCs w:val="26"/>
        </w:rPr>
        <w:t>-</w:t>
      </w:r>
      <w:r w:rsidR="006915E5" w:rsidRPr="00DD29E1">
        <w:rPr>
          <w:rStyle w:val="3"/>
          <w:sz w:val="26"/>
          <w:szCs w:val="26"/>
        </w:rPr>
        <w:t xml:space="preserve"> </w:t>
      </w:r>
      <w:r w:rsidRPr="00DD29E1">
        <w:rPr>
          <w:rStyle w:val="3"/>
          <w:sz w:val="26"/>
          <w:szCs w:val="26"/>
        </w:rPr>
        <w:t>7.30 измерение температуры, выполнение назначений</w:t>
      </w:r>
    </w:p>
    <w:p w:rsidR="008474D4" w:rsidRPr="00DD29E1" w:rsidRDefault="005B575D">
      <w:pPr>
        <w:pStyle w:val="5"/>
        <w:numPr>
          <w:ilvl w:val="0"/>
          <w:numId w:val="12"/>
        </w:numPr>
        <w:shd w:val="clear" w:color="auto" w:fill="auto"/>
        <w:tabs>
          <w:tab w:val="left" w:pos="597"/>
        </w:tabs>
        <w:jc w:val="left"/>
        <w:rPr>
          <w:sz w:val="26"/>
          <w:szCs w:val="26"/>
        </w:rPr>
      </w:pPr>
      <w:r w:rsidRPr="00DD29E1">
        <w:rPr>
          <w:rStyle w:val="3"/>
          <w:sz w:val="26"/>
          <w:szCs w:val="26"/>
        </w:rPr>
        <w:t>8.00 утренний туалет</w:t>
      </w:r>
    </w:p>
    <w:p w:rsidR="008474D4" w:rsidRPr="00DD29E1" w:rsidRDefault="00DD29E1" w:rsidP="00DD29E1">
      <w:pPr>
        <w:pStyle w:val="5"/>
        <w:shd w:val="clear" w:color="auto" w:fill="auto"/>
        <w:tabs>
          <w:tab w:val="left" w:pos="506"/>
        </w:tabs>
        <w:jc w:val="left"/>
        <w:rPr>
          <w:sz w:val="26"/>
          <w:szCs w:val="26"/>
        </w:rPr>
      </w:pPr>
      <w:r w:rsidRPr="00DD29E1">
        <w:rPr>
          <w:rStyle w:val="3"/>
          <w:sz w:val="26"/>
          <w:szCs w:val="26"/>
        </w:rPr>
        <w:t>8.00</w:t>
      </w:r>
      <w:r w:rsidR="005B575D" w:rsidRPr="00DD29E1">
        <w:rPr>
          <w:rStyle w:val="3"/>
          <w:sz w:val="26"/>
          <w:szCs w:val="26"/>
        </w:rPr>
        <w:t>- 8.30 получение лекарств, выполнение назначений (анализы)</w:t>
      </w:r>
    </w:p>
    <w:p w:rsidR="006915E5" w:rsidRPr="00DD29E1" w:rsidRDefault="001F38D5" w:rsidP="002147C0">
      <w:pPr>
        <w:pStyle w:val="5"/>
        <w:shd w:val="clear" w:color="auto" w:fill="auto"/>
        <w:tabs>
          <w:tab w:val="left" w:pos="1307"/>
        </w:tabs>
        <w:jc w:val="left"/>
        <w:rPr>
          <w:rStyle w:val="3"/>
          <w:sz w:val="26"/>
          <w:szCs w:val="26"/>
        </w:rPr>
      </w:pPr>
      <w:r>
        <w:rPr>
          <w:rStyle w:val="3"/>
          <w:sz w:val="26"/>
          <w:szCs w:val="26"/>
        </w:rPr>
        <w:t>8.30</w:t>
      </w:r>
      <w:r w:rsidR="00DD29E1" w:rsidRPr="00DD29E1">
        <w:rPr>
          <w:rStyle w:val="3"/>
          <w:sz w:val="26"/>
          <w:szCs w:val="26"/>
        </w:rPr>
        <w:t xml:space="preserve">  - </w:t>
      </w:r>
      <w:r w:rsidR="005B575D" w:rsidRPr="00DD29E1">
        <w:rPr>
          <w:rStyle w:val="3"/>
          <w:sz w:val="26"/>
          <w:szCs w:val="26"/>
        </w:rPr>
        <w:t>9.15</w:t>
      </w:r>
      <w:r w:rsidR="005B575D" w:rsidRPr="00DD29E1">
        <w:rPr>
          <w:rStyle w:val="3"/>
          <w:sz w:val="26"/>
          <w:szCs w:val="26"/>
        </w:rPr>
        <w:tab/>
        <w:t xml:space="preserve">завтрак </w:t>
      </w:r>
    </w:p>
    <w:p w:rsidR="008474D4" w:rsidRPr="00DD29E1" w:rsidRDefault="005B575D" w:rsidP="006915E5">
      <w:pPr>
        <w:pStyle w:val="5"/>
        <w:shd w:val="clear" w:color="auto" w:fill="auto"/>
        <w:tabs>
          <w:tab w:val="left" w:pos="1307"/>
        </w:tabs>
        <w:jc w:val="left"/>
        <w:rPr>
          <w:sz w:val="26"/>
          <w:szCs w:val="26"/>
        </w:rPr>
      </w:pPr>
      <w:r w:rsidRPr="00DD29E1">
        <w:rPr>
          <w:rStyle w:val="3"/>
          <w:sz w:val="26"/>
          <w:szCs w:val="26"/>
        </w:rPr>
        <w:t>9.15-11.00 обход врачей</w:t>
      </w:r>
    </w:p>
    <w:p w:rsidR="008474D4" w:rsidRPr="00DD29E1" w:rsidRDefault="005B575D">
      <w:pPr>
        <w:pStyle w:val="5"/>
        <w:numPr>
          <w:ilvl w:val="0"/>
          <w:numId w:val="13"/>
        </w:numPr>
        <w:shd w:val="clear" w:color="auto" w:fill="auto"/>
        <w:tabs>
          <w:tab w:val="left" w:pos="611"/>
        </w:tabs>
        <w:jc w:val="left"/>
        <w:rPr>
          <w:sz w:val="26"/>
          <w:szCs w:val="26"/>
        </w:rPr>
      </w:pPr>
      <w:r w:rsidRPr="00DD29E1">
        <w:rPr>
          <w:rStyle w:val="3"/>
          <w:sz w:val="26"/>
          <w:szCs w:val="26"/>
        </w:rPr>
        <w:t>- 13.30 выполнение назначений</w:t>
      </w:r>
    </w:p>
    <w:p w:rsidR="008474D4" w:rsidRPr="00DD29E1" w:rsidRDefault="005B575D">
      <w:pPr>
        <w:pStyle w:val="5"/>
        <w:numPr>
          <w:ilvl w:val="0"/>
          <w:numId w:val="14"/>
        </w:numPr>
        <w:shd w:val="clear" w:color="auto" w:fill="auto"/>
        <w:tabs>
          <w:tab w:val="left" w:pos="606"/>
        </w:tabs>
        <w:jc w:val="left"/>
        <w:rPr>
          <w:sz w:val="26"/>
          <w:szCs w:val="26"/>
        </w:rPr>
      </w:pPr>
      <w:r w:rsidRPr="00DD29E1">
        <w:rPr>
          <w:rStyle w:val="3"/>
          <w:sz w:val="26"/>
          <w:szCs w:val="26"/>
        </w:rPr>
        <w:t>-14.30 обед</w:t>
      </w:r>
    </w:p>
    <w:p w:rsidR="006915E5" w:rsidRPr="00DD29E1" w:rsidRDefault="005B575D">
      <w:pPr>
        <w:pStyle w:val="5"/>
        <w:numPr>
          <w:ilvl w:val="0"/>
          <w:numId w:val="15"/>
        </w:numPr>
        <w:shd w:val="clear" w:color="auto" w:fill="auto"/>
        <w:tabs>
          <w:tab w:val="left" w:pos="616"/>
        </w:tabs>
        <w:jc w:val="left"/>
        <w:rPr>
          <w:rStyle w:val="3"/>
          <w:sz w:val="26"/>
          <w:szCs w:val="26"/>
        </w:rPr>
      </w:pPr>
      <w:r w:rsidRPr="00DD29E1">
        <w:rPr>
          <w:rStyle w:val="3"/>
          <w:sz w:val="26"/>
          <w:szCs w:val="26"/>
        </w:rPr>
        <w:t xml:space="preserve">-15.00 получение лекарств, выполнение назначений </w:t>
      </w:r>
    </w:p>
    <w:p w:rsidR="008474D4" w:rsidRPr="00DD29E1" w:rsidRDefault="005B575D" w:rsidP="006915E5">
      <w:pPr>
        <w:pStyle w:val="5"/>
        <w:shd w:val="clear" w:color="auto" w:fill="auto"/>
        <w:tabs>
          <w:tab w:val="left" w:pos="616"/>
        </w:tabs>
        <w:jc w:val="left"/>
        <w:rPr>
          <w:sz w:val="26"/>
          <w:szCs w:val="26"/>
        </w:rPr>
      </w:pPr>
      <w:r w:rsidRPr="00DD29E1">
        <w:rPr>
          <w:rStyle w:val="3"/>
          <w:sz w:val="26"/>
          <w:szCs w:val="26"/>
        </w:rPr>
        <w:t>15.00- 17.00 послеобеденный отдых</w:t>
      </w:r>
    </w:p>
    <w:p w:rsidR="008474D4" w:rsidRPr="00DD29E1" w:rsidRDefault="005B575D">
      <w:pPr>
        <w:pStyle w:val="5"/>
        <w:numPr>
          <w:ilvl w:val="0"/>
          <w:numId w:val="16"/>
        </w:numPr>
        <w:shd w:val="clear" w:color="auto" w:fill="auto"/>
        <w:tabs>
          <w:tab w:val="left" w:pos="611"/>
        </w:tabs>
        <w:jc w:val="left"/>
        <w:rPr>
          <w:sz w:val="26"/>
          <w:szCs w:val="26"/>
        </w:rPr>
      </w:pPr>
      <w:r w:rsidRPr="00DD29E1">
        <w:rPr>
          <w:rStyle w:val="3"/>
          <w:sz w:val="26"/>
          <w:szCs w:val="26"/>
        </w:rPr>
        <w:t>- 18.00 ужин</w:t>
      </w:r>
    </w:p>
    <w:p w:rsidR="008474D4" w:rsidRPr="00DD29E1" w:rsidRDefault="005B575D">
      <w:pPr>
        <w:pStyle w:val="5"/>
        <w:numPr>
          <w:ilvl w:val="0"/>
          <w:numId w:val="17"/>
        </w:numPr>
        <w:shd w:val="clear" w:color="auto" w:fill="auto"/>
        <w:tabs>
          <w:tab w:val="left" w:pos="616"/>
        </w:tabs>
        <w:jc w:val="left"/>
        <w:rPr>
          <w:sz w:val="26"/>
          <w:szCs w:val="26"/>
        </w:rPr>
      </w:pPr>
      <w:r w:rsidRPr="00DD29E1">
        <w:rPr>
          <w:rStyle w:val="3"/>
          <w:sz w:val="26"/>
          <w:szCs w:val="26"/>
        </w:rPr>
        <w:t>- 19.00 свободное время</w:t>
      </w:r>
    </w:p>
    <w:p w:rsidR="008474D4" w:rsidRPr="00DD29E1" w:rsidRDefault="005B575D">
      <w:pPr>
        <w:pStyle w:val="5"/>
        <w:numPr>
          <w:ilvl w:val="0"/>
          <w:numId w:val="18"/>
        </w:numPr>
        <w:shd w:val="clear" w:color="auto" w:fill="auto"/>
        <w:tabs>
          <w:tab w:val="left" w:pos="645"/>
        </w:tabs>
        <w:spacing w:line="274" w:lineRule="exact"/>
        <w:jc w:val="left"/>
        <w:rPr>
          <w:sz w:val="26"/>
          <w:szCs w:val="26"/>
        </w:rPr>
      </w:pPr>
      <w:r w:rsidRPr="00DD29E1">
        <w:rPr>
          <w:rStyle w:val="3"/>
          <w:sz w:val="26"/>
          <w:szCs w:val="26"/>
        </w:rPr>
        <w:t>- 20.30 получение лекарств, измерение температуры тела, выполнение назначений, инструктаж для подготовки к проведению назначенных на следующий день обследований</w:t>
      </w:r>
    </w:p>
    <w:p w:rsidR="006915E5" w:rsidRPr="00DD29E1" w:rsidRDefault="006915E5" w:rsidP="006915E5">
      <w:pPr>
        <w:pStyle w:val="5"/>
        <w:numPr>
          <w:ilvl w:val="1"/>
          <w:numId w:val="25"/>
        </w:numPr>
        <w:shd w:val="clear" w:color="auto" w:fill="auto"/>
        <w:tabs>
          <w:tab w:val="left" w:pos="1552"/>
        </w:tabs>
        <w:spacing w:line="220" w:lineRule="exact"/>
        <w:jc w:val="left"/>
        <w:rPr>
          <w:sz w:val="26"/>
          <w:szCs w:val="26"/>
        </w:rPr>
      </w:pPr>
      <w:r w:rsidRPr="00DD29E1">
        <w:rPr>
          <w:rStyle w:val="3"/>
          <w:sz w:val="26"/>
          <w:szCs w:val="26"/>
        </w:rPr>
        <w:t xml:space="preserve">  - </w:t>
      </w:r>
      <w:r w:rsidR="005B575D" w:rsidRPr="00DD29E1">
        <w:rPr>
          <w:rStyle w:val="3"/>
          <w:sz w:val="26"/>
          <w:szCs w:val="26"/>
        </w:rPr>
        <w:t>21.30</w:t>
      </w:r>
      <w:r w:rsidR="005B575D" w:rsidRPr="00DD29E1">
        <w:rPr>
          <w:rStyle w:val="3"/>
          <w:sz w:val="26"/>
          <w:szCs w:val="26"/>
        </w:rPr>
        <w:tab/>
        <w:t>свободное время</w:t>
      </w:r>
    </w:p>
    <w:p w:rsidR="008474D4" w:rsidRPr="00DD29E1" w:rsidRDefault="005B575D">
      <w:pPr>
        <w:pStyle w:val="5"/>
        <w:numPr>
          <w:ilvl w:val="0"/>
          <w:numId w:val="20"/>
        </w:numPr>
        <w:shd w:val="clear" w:color="auto" w:fill="auto"/>
        <w:tabs>
          <w:tab w:val="left" w:pos="630"/>
        </w:tabs>
        <w:spacing w:line="557" w:lineRule="exact"/>
        <w:jc w:val="left"/>
        <w:rPr>
          <w:sz w:val="26"/>
          <w:szCs w:val="26"/>
        </w:rPr>
      </w:pPr>
      <w:r w:rsidRPr="00DD29E1">
        <w:rPr>
          <w:rStyle w:val="3"/>
          <w:sz w:val="26"/>
          <w:szCs w:val="26"/>
        </w:rPr>
        <w:t>- 22.00 вечерний туалет</w:t>
      </w:r>
    </w:p>
    <w:p w:rsidR="008474D4" w:rsidRPr="00DD29E1" w:rsidRDefault="005B575D">
      <w:pPr>
        <w:pStyle w:val="5"/>
        <w:numPr>
          <w:ilvl w:val="0"/>
          <w:numId w:val="21"/>
        </w:numPr>
        <w:shd w:val="clear" w:color="auto" w:fill="auto"/>
        <w:tabs>
          <w:tab w:val="left" w:pos="818"/>
        </w:tabs>
        <w:spacing w:line="557" w:lineRule="exact"/>
        <w:jc w:val="left"/>
        <w:rPr>
          <w:sz w:val="26"/>
          <w:szCs w:val="26"/>
        </w:rPr>
      </w:pPr>
      <w:r w:rsidRPr="00DD29E1">
        <w:rPr>
          <w:rStyle w:val="3"/>
          <w:sz w:val="26"/>
          <w:szCs w:val="26"/>
        </w:rPr>
        <w:t>отход ко сну</w:t>
      </w:r>
    </w:p>
    <w:p w:rsidR="008474D4" w:rsidRPr="00DD29E1" w:rsidRDefault="005B575D">
      <w:pPr>
        <w:pStyle w:val="5"/>
        <w:shd w:val="clear" w:color="auto" w:fill="auto"/>
        <w:spacing w:line="274" w:lineRule="exact"/>
        <w:ind w:firstLine="360"/>
        <w:jc w:val="left"/>
        <w:rPr>
          <w:sz w:val="26"/>
          <w:szCs w:val="26"/>
        </w:rPr>
      </w:pPr>
      <w:r w:rsidRPr="00DD29E1">
        <w:rPr>
          <w:rStyle w:val="3"/>
          <w:sz w:val="26"/>
          <w:szCs w:val="26"/>
        </w:rPr>
        <w:t xml:space="preserve">Места пребывания пациентов в течение дня могут подвергаться проветриванию (в некоторых случаях - </w:t>
      </w:r>
      <w:proofErr w:type="spellStart"/>
      <w:r w:rsidRPr="00DD29E1">
        <w:rPr>
          <w:rStyle w:val="3"/>
          <w:sz w:val="26"/>
          <w:szCs w:val="26"/>
        </w:rPr>
        <w:t>кварцеванию</w:t>
      </w:r>
      <w:proofErr w:type="spellEnd"/>
      <w:r w:rsidRPr="00DD29E1">
        <w:rPr>
          <w:rStyle w:val="3"/>
          <w:sz w:val="26"/>
          <w:szCs w:val="26"/>
        </w:rPr>
        <w:t>), подвергаются влажной уборке, для чего пациенты должны по просьбе медицинского персонала покинуть палаты.</w:t>
      </w:r>
    </w:p>
    <w:p w:rsidR="008474D4" w:rsidRPr="00DD29E1" w:rsidRDefault="005B575D">
      <w:pPr>
        <w:pStyle w:val="5"/>
        <w:shd w:val="clear" w:color="auto" w:fill="auto"/>
        <w:spacing w:line="220" w:lineRule="exact"/>
        <w:jc w:val="left"/>
        <w:rPr>
          <w:sz w:val="26"/>
          <w:szCs w:val="26"/>
        </w:rPr>
      </w:pPr>
      <w:r w:rsidRPr="00DD29E1">
        <w:rPr>
          <w:rStyle w:val="3"/>
          <w:sz w:val="26"/>
          <w:szCs w:val="26"/>
        </w:rPr>
        <w:t xml:space="preserve">При обращении за медицинской помощью и ее получении пациент имеет право </w:t>
      </w:r>
      <w:proofErr w:type="gramStart"/>
      <w:r w:rsidRPr="00DD29E1">
        <w:rPr>
          <w:rStyle w:val="3"/>
          <w:sz w:val="26"/>
          <w:szCs w:val="26"/>
        </w:rPr>
        <w:t>на</w:t>
      </w:r>
      <w:proofErr w:type="gramEnd"/>
      <w:r w:rsidRPr="00DD29E1">
        <w:rPr>
          <w:rStyle w:val="3"/>
          <w:sz w:val="26"/>
          <w:szCs w:val="26"/>
        </w:rPr>
        <w:t>:</w:t>
      </w:r>
    </w:p>
    <w:p w:rsidR="008474D4" w:rsidRPr="00DD29E1" w:rsidRDefault="00DD29E1">
      <w:pPr>
        <w:pStyle w:val="5"/>
        <w:numPr>
          <w:ilvl w:val="0"/>
          <w:numId w:val="22"/>
        </w:numPr>
        <w:shd w:val="clear" w:color="auto" w:fill="auto"/>
        <w:tabs>
          <w:tab w:val="left" w:pos="1162"/>
        </w:tabs>
        <w:spacing w:line="269" w:lineRule="exact"/>
        <w:ind w:firstLine="360"/>
        <w:jc w:val="left"/>
        <w:rPr>
          <w:sz w:val="26"/>
          <w:szCs w:val="26"/>
        </w:rPr>
      </w:pPr>
      <w:r w:rsidRPr="00DD29E1">
        <w:rPr>
          <w:rStyle w:val="3"/>
          <w:sz w:val="26"/>
          <w:szCs w:val="26"/>
        </w:rPr>
        <w:t>У</w:t>
      </w:r>
      <w:r w:rsidR="005B575D" w:rsidRPr="00DD29E1">
        <w:rPr>
          <w:rStyle w:val="3"/>
          <w:sz w:val="26"/>
          <w:szCs w:val="26"/>
        </w:rPr>
        <w:t>важительное и гуманное отношение со стороны медицинского и обслуживающего персонала;</w:t>
      </w:r>
    </w:p>
    <w:p w:rsidR="008474D4" w:rsidRPr="00DD29E1" w:rsidRDefault="00DD29E1">
      <w:pPr>
        <w:pStyle w:val="5"/>
        <w:numPr>
          <w:ilvl w:val="0"/>
          <w:numId w:val="22"/>
        </w:numPr>
        <w:shd w:val="clear" w:color="auto" w:fill="auto"/>
        <w:tabs>
          <w:tab w:val="left" w:pos="1042"/>
        </w:tabs>
        <w:spacing w:line="269" w:lineRule="exact"/>
        <w:ind w:firstLine="360"/>
        <w:jc w:val="left"/>
        <w:rPr>
          <w:sz w:val="26"/>
          <w:szCs w:val="26"/>
        </w:rPr>
      </w:pPr>
      <w:r w:rsidRPr="00DD29E1">
        <w:rPr>
          <w:rStyle w:val="3"/>
          <w:sz w:val="26"/>
          <w:szCs w:val="26"/>
        </w:rPr>
        <w:t>В</w:t>
      </w:r>
      <w:r w:rsidR="005B575D" w:rsidRPr="00DD29E1">
        <w:rPr>
          <w:rStyle w:val="3"/>
          <w:sz w:val="26"/>
          <w:szCs w:val="26"/>
        </w:rPr>
        <w:t>ыбор врача (перевод к другому врачу согласовывается с главным врачом больницы); получение информации о фамилии, имени, отчестве, должности и квалификации лечащего врача и других лиц, непосредственно участвующих в оказании медицинской помощи;</w:t>
      </w:r>
    </w:p>
    <w:p w:rsidR="008474D4" w:rsidRPr="00DD29E1" w:rsidRDefault="00DD29E1">
      <w:pPr>
        <w:pStyle w:val="5"/>
        <w:numPr>
          <w:ilvl w:val="0"/>
          <w:numId w:val="22"/>
        </w:numPr>
        <w:shd w:val="clear" w:color="auto" w:fill="auto"/>
        <w:tabs>
          <w:tab w:val="left" w:pos="994"/>
        </w:tabs>
        <w:spacing w:line="264" w:lineRule="exact"/>
        <w:ind w:firstLine="360"/>
        <w:jc w:val="left"/>
        <w:rPr>
          <w:sz w:val="26"/>
          <w:szCs w:val="26"/>
        </w:rPr>
      </w:pPr>
      <w:r w:rsidRPr="00DD29E1">
        <w:rPr>
          <w:rStyle w:val="3"/>
          <w:sz w:val="26"/>
          <w:szCs w:val="26"/>
        </w:rPr>
        <w:t>О</w:t>
      </w:r>
      <w:r w:rsidR="005B575D" w:rsidRPr="00DD29E1">
        <w:rPr>
          <w:rStyle w:val="3"/>
          <w:sz w:val="26"/>
          <w:szCs w:val="26"/>
        </w:rPr>
        <w:t>бследование, лечение и содержание в условиях, соответствующих санитарн</w:t>
      </w:r>
      <w:proofErr w:type="gramStart"/>
      <w:r w:rsidR="005B575D" w:rsidRPr="00DD29E1">
        <w:rPr>
          <w:rStyle w:val="3"/>
          <w:sz w:val="26"/>
          <w:szCs w:val="26"/>
        </w:rPr>
        <w:t>о-</w:t>
      </w:r>
      <w:proofErr w:type="gramEnd"/>
      <w:r w:rsidR="005B575D" w:rsidRPr="00DD29E1">
        <w:rPr>
          <w:rStyle w:val="3"/>
          <w:sz w:val="26"/>
          <w:szCs w:val="26"/>
        </w:rPr>
        <w:t xml:space="preserve"> гигиеническим требованиям;</w:t>
      </w:r>
    </w:p>
    <w:p w:rsidR="008474D4" w:rsidRPr="00DD29E1" w:rsidRDefault="00DD29E1">
      <w:pPr>
        <w:pStyle w:val="5"/>
        <w:numPr>
          <w:ilvl w:val="0"/>
          <w:numId w:val="22"/>
        </w:numPr>
        <w:shd w:val="clear" w:color="auto" w:fill="auto"/>
        <w:tabs>
          <w:tab w:val="left" w:pos="1018"/>
        </w:tabs>
        <w:spacing w:line="269" w:lineRule="exact"/>
        <w:ind w:firstLine="360"/>
        <w:jc w:val="left"/>
        <w:rPr>
          <w:sz w:val="26"/>
          <w:szCs w:val="26"/>
        </w:rPr>
      </w:pPr>
      <w:r w:rsidRPr="00DD29E1">
        <w:rPr>
          <w:rStyle w:val="3"/>
          <w:sz w:val="26"/>
          <w:szCs w:val="26"/>
        </w:rPr>
        <w:t>П</w:t>
      </w:r>
      <w:r w:rsidR="005B575D" w:rsidRPr="00DD29E1">
        <w:rPr>
          <w:rStyle w:val="3"/>
          <w:sz w:val="26"/>
          <w:szCs w:val="26"/>
        </w:rPr>
        <w:t>роведение по его просьбе консилиума в случае несогласия с поставленным диагнозом, назначенными методами диагностики и лечения;</w:t>
      </w:r>
    </w:p>
    <w:p w:rsidR="008474D4" w:rsidRPr="00DD29E1" w:rsidRDefault="00DD29E1">
      <w:pPr>
        <w:pStyle w:val="5"/>
        <w:numPr>
          <w:ilvl w:val="0"/>
          <w:numId w:val="22"/>
        </w:numPr>
        <w:shd w:val="clear" w:color="auto" w:fill="auto"/>
        <w:tabs>
          <w:tab w:val="left" w:pos="1172"/>
        </w:tabs>
        <w:spacing w:line="269" w:lineRule="exact"/>
        <w:ind w:firstLine="360"/>
        <w:jc w:val="left"/>
        <w:rPr>
          <w:sz w:val="26"/>
          <w:szCs w:val="26"/>
        </w:rPr>
      </w:pPr>
      <w:r w:rsidRPr="00DD29E1">
        <w:rPr>
          <w:rStyle w:val="3"/>
          <w:sz w:val="26"/>
          <w:szCs w:val="26"/>
        </w:rPr>
        <w:t>О</w:t>
      </w:r>
      <w:r w:rsidR="005B575D" w:rsidRPr="00DD29E1">
        <w:rPr>
          <w:rStyle w:val="3"/>
          <w:sz w:val="26"/>
          <w:szCs w:val="26"/>
        </w:rPr>
        <w:t>блегчение боли, связанной с заболеванием и (или) медицинским вмешательством, доступными способами и средствами;</w:t>
      </w:r>
    </w:p>
    <w:p w:rsidR="008474D4" w:rsidRPr="00DD29E1" w:rsidRDefault="00DD29E1">
      <w:pPr>
        <w:pStyle w:val="5"/>
        <w:numPr>
          <w:ilvl w:val="0"/>
          <w:numId w:val="22"/>
        </w:numPr>
        <w:shd w:val="clear" w:color="auto" w:fill="auto"/>
        <w:tabs>
          <w:tab w:val="left" w:pos="970"/>
        </w:tabs>
        <w:spacing w:line="264" w:lineRule="exact"/>
        <w:ind w:firstLine="360"/>
        <w:jc w:val="left"/>
        <w:rPr>
          <w:sz w:val="26"/>
          <w:szCs w:val="26"/>
        </w:rPr>
      </w:pPr>
      <w:r w:rsidRPr="00DD29E1">
        <w:rPr>
          <w:rStyle w:val="3"/>
          <w:sz w:val="26"/>
          <w:szCs w:val="26"/>
        </w:rPr>
        <w:lastRenderedPageBreak/>
        <w:t>С</w:t>
      </w:r>
      <w:r w:rsidR="005B575D" w:rsidRPr="00DD29E1">
        <w:rPr>
          <w:rStyle w:val="3"/>
          <w:sz w:val="26"/>
          <w:szCs w:val="26"/>
        </w:rPr>
        <w:t>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w:t>
      </w:r>
    </w:p>
    <w:p w:rsidR="008474D4" w:rsidRPr="00DD29E1" w:rsidRDefault="00DD29E1">
      <w:pPr>
        <w:pStyle w:val="5"/>
        <w:numPr>
          <w:ilvl w:val="0"/>
          <w:numId w:val="22"/>
        </w:numPr>
        <w:shd w:val="clear" w:color="auto" w:fill="auto"/>
        <w:tabs>
          <w:tab w:val="left" w:pos="970"/>
        </w:tabs>
        <w:spacing w:line="220" w:lineRule="exact"/>
        <w:ind w:firstLine="360"/>
        <w:jc w:val="left"/>
        <w:rPr>
          <w:sz w:val="26"/>
          <w:szCs w:val="26"/>
        </w:rPr>
      </w:pPr>
      <w:r w:rsidRPr="00DD29E1">
        <w:rPr>
          <w:rStyle w:val="3"/>
          <w:sz w:val="26"/>
          <w:szCs w:val="26"/>
        </w:rPr>
        <w:t>И</w:t>
      </w:r>
      <w:r w:rsidR="005B575D" w:rsidRPr="00DD29E1">
        <w:rPr>
          <w:rStyle w:val="3"/>
          <w:sz w:val="26"/>
          <w:szCs w:val="26"/>
        </w:rPr>
        <w:t>нформированное добровольное согласие на медицинское вмешательство;</w:t>
      </w:r>
    </w:p>
    <w:p w:rsidR="008474D4" w:rsidRPr="00DD29E1" w:rsidRDefault="00DD29E1">
      <w:pPr>
        <w:pStyle w:val="5"/>
        <w:numPr>
          <w:ilvl w:val="0"/>
          <w:numId w:val="22"/>
        </w:numPr>
        <w:shd w:val="clear" w:color="auto" w:fill="auto"/>
        <w:tabs>
          <w:tab w:val="left" w:pos="970"/>
        </w:tabs>
        <w:spacing w:line="220" w:lineRule="exact"/>
        <w:ind w:firstLine="360"/>
        <w:jc w:val="left"/>
        <w:rPr>
          <w:sz w:val="26"/>
          <w:szCs w:val="26"/>
        </w:rPr>
      </w:pPr>
      <w:r w:rsidRPr="00DD29E1">
        <w:rPr>
          <w:rStyle w:val="3"/>
          <w:sz w:val="26"/>
          <w:szCs w:val="26"/>
        </w:rPr>
        <w:t>О</w:t>
      </w:r>
      <w:r w:rsidR="005B575D" w:rsidRPr="00DD29E1">
        <w:rPr>
          <w:rStyle w:val="3"/>
          <w:sz w:val="26"/>
          <w:szCs w:val="26"/>
        </w:rPr>
        <w:t>тказ от оказания (прекращения) медицинского вмешательства;</w:t>
      </w:r>
    </w:p>
    <w:p w:rsidR="008474D4" w:rsidRPr="00DD29E1" w:rsidRDefault="00DD29E1">
      <w:pPr>
        <w:pStyle w:val="5"/>
        <w:numPr>
          <w:ilvl w:val="0"/>
          <w:numId w:val="22"/>
        </w:numPr>
        <w:shd w:val="clear" w:color="auto" w:fill="auto"/>
        <w:tabs>
          <w:tab w:val="left" w:pos="999"/>
        </w:tabs>
        <w:spacing w:line="269" w:lineRule="exact"/>
        <w:ind w:firstLine="360"/>
        <w:jc w:val="left"/>
        <w:rPr>
          <w:sz w:val="26"/>
          <w:szCs w:val="26"/>
        </w:rPr>
      </w:pPr>
      <w:r w:rsidRPr="00DD29E1">
        <w:rPr>
          <w:rStyle w:val="3"/>
          <w:sz w:val="26"/>
          <w:szCs w:val="26"/>
        </w:rPr>
        <w:t>П</w:t>
      </w:r>
      <w:r w:rsidR="005B575D" w:rsidRPr="00DD29E1">
        <w:rPr>
          <w:rStyle w:val="3"/>
          <w:sz w:val="26"/>
          <w:szCs w:val="26"/>
        </w:rPr>
        <w:t>олучение информации о состоянии своего здоровья, о предлагаемых методах обследования и лечения, об их преимуществах, недостатках и степени риска, а также на выбор лиц, которым в интересах пациента может быть предоставлена информация о состоянии его здоровья;</w:t>
      </w:r>
    </w:p>
    <w:p w:rsidR="008474D4" w:rsidRPr="00DD29E1" w:rsidRDefault="00DD29E1">
      <w:pPr>
        <w:pStyle w:val="5"/>
        <w:numPr>
          <w:ilvl w:val="0"/>
          <w:numId w:val="22"/>
        </w:numPr>
        <w:shd w:val="clear" w:color="auto" w:fill="auto"/>
        <w:tabs>
          <w:tab w:val="left" w:pos="1172"/>
        </w:tabs>
        <w:spacing w:line="264" w:lineRule="exact"/>
        <w:ind w:firstLine="360"/>
        <w:jc w:val="left"/>
        <w:rPr>
          <w:sz w:val="26"/>
          <w:szCs w:val="26"/>
        </w:rPr>
      </w:pPr>
      <w:r w:rsidRPr="00DD29E1">
        <w:rPr>
          <w:rStyle w:val="3"/>
          <w:sz w:val="26"/>
          <w:szCs w:val="26"/>
        </w:rPr>
        <w:t>П</w:t>
      </w:r>
      <w:r w:rsidR="005B575D" w:rsidRPr="00DD29E1">
        <w:rPr>
          <w:rStyle w:val="3"/>
          <w:sz w:val="26"/>
          <w:szCs w:val="26"/>
        </w:rPr>
        <w:t>олучение медицинских и иных услуг в рамках программ добровольного медицинского страхования;</w:t>
      </w:r>
    </w:p>
    <w:p w:rsidR="008474D4" w:rsidRPr="00DD29E1" w:rsidRDefault="00DD29E1">
      <w:pPr>
        <w:pStyle w:val="5"/>
        <w:numPr>
          <w:ilvl w:val="0"/>
          <w:numId w:val="22"/>
        </w:numPr>
        <w:shd w:val="clear" w:color="auto" w:fill="auto"/>
        <w:tabs>
          <w:tab w:val="left" w:pos="1138"/>
        </w:tabs>
        <w:spacing w:line="269" w:lineRule="exact"/>
        <w:ind w:firstLine="360"/>
        <w:jc w:val="left"/>
        <w:rPr>
          <w:sz w:val="26"/>
          <w:szCs w:val="26"/>
        </w:rPr>
      </w:pPr>
      <w:r w:rsidRPr="00DD29E1">
        <w:rPr>
          <w:rStyle w:val="3"/>
          <w:sz w:val="26"/>
          <w:szCs w:val="26"/>
        </w:rPr>
        <w:t>В</w:t>
      </w:r>
      <w:r w:rsidR="005B575D" w:rsidRPr="00DD29E1">
        <w:rPr>
          <w:rStyle w:val="3"/>
          <w:sz w:val="26"/>
          <w:szCs w:val="26"/>
        </w:rPr>
        <w:t>озмещение ущерба в случае причинения вреда его здоровью при оказании медицинской помощи;</w:t>
      </w:r>
    </w:p>
    <w:p w:rsidR="008474D4" w:rsidRPr="00DD29E1" w:rsidRDefault="00DD29E1" w:rsidP="00DD29E1">
      <w:pPr>
        <w:pStyle w:val="5"/>
        <w:numPr>
          <w:ilvl w:val="0"/>
          <w:numId w:val="22"/>
        </w:numPr>
        <w:shd w:val="clear" w:color="auto" w:fill="auto"/>
        <w:tabs>
          <w:tab w:val="left" w:pos="1114"/>
        </w:tabs>
        <w:spacing w:line="220" w:lineRule="exact"/>
        <w:ind w:firstLine="360"/>
        <w:jc w:val="left"/>
        <w:rPr>
          <w:sz w:val="26"/>
          <w:szCs w:val="26"/>
        </w:rPr>
      </w:pPr>
      <w:r w:rsidRPr="00DD29E1">
        <w:rPr>
          <w:rStyle w:val="3"/>
          <w:sz w:val="26"/>
          <w:szCs w:val="26"/>
        </w:rPr>
        <w:t>Д</w:t>
      </w:r>
      <w:r w:rsidR="005B575D" w:rsidRPr="00DD29E1">
        <w:rPr>
          <w:rStyle w:val="3"/>
          <w:sz w:val="26"/>
          <w:szCs w:val="26"/>
        </w:rPr>
        <w:t>опуск к нему адвоката или иного законного представителя для защиты его</w:t>
      </w:r>
      <w:r w:rsidRPr="00DD29E1">
        <w:rPr>
          <w:rStyle w:val="3"/>
          <w:sz w:val="26"/>
          <w:szCs w:val="26"/>
        </w:rPr>
        <w:t xml:space="preserve"> </w:t>
      </w:r>
      <w:r w:rsidR="005B575D" w:rsidRPr="00DD29E1">
        <w:rPr>
          <w:rStyle w:val="3"/>
          <w:sz w:val="26"/>
          <w:szCs w:val="26"/>
        </w:rPr>
        <w:t>прав;</w:t>
      </w:r>
    </w:p>
    <w:p w:rsidR="008474D4" w:rsidRPr="00DD29E1" w:rsidRDefault="00DD29E1">
      <w:pPr>
        <w:pStyle w:val="5"/>
        <w:numPr>
          <w:ilvl w:val="0"/>
          <w:numId w:val="22"/>
        </w:numPr>
        <w:shd w:val="clear" w:color="auto" w:fill="auto"/>
        <w:tabs>
          <w:tab w:val="left" w:pos="1090"/>
        </w:tabs>
        <w:spacing w:line="278" w:lineRule="exact"/>
        <w:ind w:firstLine="360"/>
        <w:jc w:val="left"/>
        <w:rPr>
          <w:sz w:val="26"/>
          <w:szCs w:val="26"/>
        </w:rPr>
      </w:pPr>
      <w:r w:rsidRPr="00DD29E1">
        <w:rPr>
          <w:rStyle w:val="3"/>
          <w:sz w:val="26"/>
          <w:szCs w:val="26"/>
        </w:rPr>
        <w:t>Д</w:t>
      </w:r>
      <w:r w:rsidR="005B575D" w:rsidRPr="00DD29E1">
        <w:rPr>
          <w:rStyle w:val="3"/>
          <w:sz w:val="26"/>
          <w:szCs w:val="26"/>
        </w:rPr>
        <w:t>опуск к нему священнослужителя и предоставление условий для религиозных обрядов, в том числе на предоставление отдельного помещения, если это не нарушает внутренний распорядок больницы.</w:t>
      </w:r>
    </w:p>
    <w:p w:rsidR="002147C0" w:rsidRDefault="00DD29E1" w:rsidP="002147C0">
      <w:pPr>
        <w:spacing w:line="220" w:lineRule="exact"/>
        <w:rPr>
          <w:b/>
          <w:bCs/>
        </w:rPr>
      </w:pPr>
      <w:r w:rsidRPr="00DD29E1">
        <w:rPr>
          <w:rStyle w:val="3"/>
          <w:rFonts w:eastAsia="Courier New"/>
          <w:sz w:val="26"/>
          <w:szCs w:val="26"/>
        </w:rPr>
        <w:t>П</w:t>
      </w:r>
      <w:r w:rsidR="005B575D" w:rsidRPr="00DD29E1">
        <w:rPr>
          <w:rStyle w:val="3"/>
          <w:rFonts w:eastAsia="Courier New"/>
          <w:sz w:val="26"/>
          <w:szCs w:val="26"/>
        </w:rPr>
        <w:t>олучение информации о платных услугах, которые осуществляются в больнице.</w:t>
      </w:r>
      <w:r w:rsidR="002147C0">
        <w:rPr>
          <w:b/>
          <w:bCs/>
        </w:rPr>
        <w:t xml:space="preserve"> </w:t>
      </w:r>
    </w:p>
    <w:p w:rsidR="002147C0" w:rsidRDefault="002147C0" w:rsidP="002147C0">
      <w:pPr>
        <w:spacing w:line="220" w:lineRule="exact"/>
        <w:rPr>
          <w:b/>
          <w:bCs/>
        </w:rPr>
      </w:pPr>
    </w:p>
    <w:p w:rsidR="002147C0" w:rsidRPr="002147C0" w:rsidRDefault="002147C0" w:rsidP="002147C0">
      <w:pPr>
        <w:pStyle w:val="a5"/>
        <w:numPr>
          <w:ilvl w:val="0"/>
          <w:numId w:val="7"/>
        </w:numPr>
        <w:spacing w:line="220" w:lineRule="exact"/>
        <w:jc w:val="center"/>
        <w:rPr>
          <w:rFonts w:ascii="Times New Roman" w:hAnsi="Times New Roman" w:cs="Times New Roman"/>
          <w:b/>
          <w:sz w:val="26"/>
          <w:szCs w:val="26"/>
        </w:rPr>
      </w:pPr>
      <w:r w:rsidRPr="002147C0">
        <w:rPr>
          <w:rFonts w:ascii="Times New Roman" w:hAnsi="Times New Roman" w:cs="Times New Roman"/>
          <w:b/>
          <w:sz w:val="26"/>
          <w:szCs w:val="26"/>
        </w:rPr>
        <w:t>Права пациента</w:t>
      </w:r>
    </w:p>
    <w:p w:rsidR="002147C0" w:rsidRPr="002147C0" w:rsidRDefault="002147C0" w:rsidP="002147C0">
      <w:pPr>
        <w:pStyle w:val="a5"/>
        <w:spacing w:line="220" w:lineRule="exact"/>
        <w:rPr>
          <w:rFonts w:ascii="Times New Roman" w:hAnsi="Times New Roman" w:cs="Times New Roman"/>
          <w:sz w:val="26"/>
          <w:szCs w:val="26"/>
        </w:rPr>
      </w:pPr>
    </w:p>
    <w:p w:rsidR="002147C0" w:rsidRPr="002147C0" w:rsidRDefault="002147C0" w:rsidP="002147C0">
      <w:pPr>
        <w:spacing w:line="220" w:lineRule="exact"/>
        <w:rPr>
          <w:rFonts w:ascii="Times New Roman" w:hAnsi="Times New Roman" w:cs="Times New Roman"/>
          <w:sz w:val="26"/>
          <w:szCs w:val="26"/>
        </w:rPr>
      </w:pPr>
      <w:r w:rsidRPr="002147C0">
        <w:rPr>
          <w:rFonts w:ascii="Times New Roman" w:hAnsi="Times New Roman" w:cs="Times New Roman"/>
          <w:sz w:val="26"/>
          <w:szCs w:val="26"/>
        </w:rPr>
        <w:t xml:space="preserve">При обращении за медицинской помощью и ее получении пациент имеет право </w:t>
      </w:r>
      <w:proofErr w:type="gramStart"/>
      <w:r w:rsidRPr="002147C0">
        <w:rPr>
          <w:rFonts w:ascii="Times New Roman" w:hAnsi="Times New Roman" w:cs="Times New Roman"/>
          <w:sz w:val="26"/>
          <w:szCs w:val="26"/>
        </w:rPr>
        <w:t>на</w:t>
      </w:r>
      <w:proofErr w:type="gramEnd"/>
      <w:r w:rsidRPr="002147C0">
        <w:rPr>
          <w:rFonts w:ascii="Times New Roman" w:hAnsi="Times New Roman" w:cs="Times New Roman"/>
          <w:sz w:val="26"/>
          <w:szCs w:val="26"/>
        </w:rPr>
        <w:t>:</w:t>
      </w:r>
    </w:p>
    <w:p w:rsidR="002147C0" w:rsidRPr="002147C0" w:rsidRDefault="002147C0" w:rsidP="002147C0">
      <w:pPr>
        <w:numPr>
          <w:ilvl w:val="0"/>
          <w:numId w:val="30"/>
        </w:numPr>
        <w:tabs>
          <w:tab w:val="left" w:pos="1162"/>
        </w:tabs>
        <w:spacing w:line="283" w:lineRule="exact"/>
        <w:ind w:firstLine="360"/>
        <w:rPr>
          <w:rFonts w:ascii="Times New Roman" w:hAnsi="Times New Roman" w:cs="Times New Roman"/>
          <w:sz w:val="26"/>
          <w:szCs w:val="26"/>
        </w:rPr>
      </w:pPr>
      <w:r w:rsidRPr="002147C0">
        <w:rPr>
          <w:rFonts w:ascii="Times New Roman" w:hAnsi="Times New Roman" w:cs="Times New Roman"/>
          <w:sz w:val="26"/>
          <w:szCs w:val="26"/>
        </w:rPr>
        <w:t>уважительное и гуманное отношение со стороны медицинского и обслуживающего персонала;</w:t>
      </w:r>
    </w:p>
    <w:p w:rsidR="002147C0" w:rsidRPr="002147C0" w:rsidRDefault="002147C0" w:rsidP="002147C0">
      <w:pPr>
        <w:numPr>
          <w:ilvl w:val="0"/>
          <w:numId w:val="30"/>
        </w:numPr>
        <w:tabs>
          <w:tab w:val="left" w:pos="1038"/>
        </w:tabs>
        <w:spacing w:line="278" w:lineRule="exact"/>
        <w:ind w:firstLine="360"/>
        <w:rPr>
          <w:rFonts w:ascii="Times New Roman" w:hAnsi="Times New Roman" w:cs="Times New Roman"/>
          <w:sz w:val="26"/>
          <w:szCs w:val="26"/>
        </w:rPr>
      </w:pPr>
      <w:r w:rsidRPr="002147C0">
        <w:rPr>
          <w:rFonts w:ascii="Times New Roman" w:hAnsi="Times New Roman" w:cs="Times New Roman"/>
          <w:sz w:val="26"/>
          <w:szCs w:val="26"/>
        </w:rPr>
        <w:t>выбор врача (перевод к другому врачу согласовывается с главным врачом больницы); получение информации о фамилии, имени, отчестве, должности и квалификации лечащего врача и других лиц, непосредственно участвующих в оказании медицинской помощи;</w:t>
      </w:r>
    </w:p>
    <w:p w:rsidR="002147C0" w:rsidRPr="002147C0" w:rsidRDefault="002147C0" w:rsidP="002147C0">
      <w:pPr>
        <w:numPr>
          <w:ilvl w:val="0"/>
          <w:numId w:val="30"/>
        </w:numPr>
        <w:tabs>
          <w:tab w:val="left" w:pos="999"/>
        </w:tabs>
        <w:spacing w:line="278" w:lineRule="exact"/>
        <w:ind w:firstLine="360"/>
        <w:rPr>
          <w:rFonts w:ascii="Times New Roman" w:hAnsi="Times New Roman" w:cs="Times New Roman"/>
          <w:sz w:val="26"/>
          <w:szCs w:val="26"/>
        </w:rPr>
      </w:pPr>
      <w:r w:rsidRPr="002147C0">
        <w:rPr>
          <w:rFonts w:ascii="Times New Roman" w:hAnsi="Times New Roman" w:cs="Times New Roman"/>
          <w:sz w:val="26"/>
          <w:szCs w:val="26"/>
        </w:rPr>
        <w:t>обследование, лечение и содержание в условиях, соответствующих санитарн</w:t>
      </w:r>
      <w:proofErr w:type="gramStart"/>
      <w:r w:rsidRPr="002147C0">
        <w:rPr>
          <w:rFonts w:ascii="Times New Roman" w:hAnsi="Times New Roman" w:cs="Times New Roman"/>
          <w:sz w:val="26"/>
          <w:szCs w:val="26"/>
        </w:rPr>
        <w:t>о-</w:t>
      </w:r>
      <w:proofErr w:type="gramEnd"/>
      <w:r w:rsidRPr="002147C0">
        <w:rPr>
          <w:rFonts w:ascii="Times New Roman" w:hAnsi="Times New Roman" w:cs="Times New Roman"/>
          <w:sz w:val="26"/>
          <w:szCs w:val="26"/>
        </w:rPr>
        <w:t xml:space="preserve"> гигиеническим требованиям;</w:t>
      </w:r>
    </w:p>
    <w:p w:rsidR="002147C0" w:rsidRPr="002147C0" w:rsidRDefault="002147C0" w:rsidP="002147C0">
      <w:pPr>
        <w:numPr>
          <w:ilvl w:val="0"/>
          <w:numId w:val="30"/>
        </w:numPr>
        <w:tabs>
          <w:tab w:val="left" w:pos="1018"/>
        </w:tabs>
        <w:spacing w:line="283" w:lineRule="exact"/>
        <w:ind w:firstLine="360"/>
        <w:rPr>
          <w:rFonts w:ascii="Times New Roman" w:hAnsi="Times New Roman" w:cs="Times New Roman"/>
          <w:sz w:val="26"/>
          <w:szCs w:val="26"/>
        </w:rPr>
      </w:pPr>
      <w:r w:rsidRPr="002147C0">
        <w:rPr>
          <w:rFonts w:ascii="Times New Roman" w:hAnsi="Times New Roman" w:cs="Times New Roman"/>
          <w:sz w:val="26"/>
          <w:szCs w:val="26"/>
        </w:rPr>
        <w:t>проведение по его просьбе консилиума в случае несогласия с поставленным диагнозом, назначенными методами диагностики и лечения;</w:t>
      </w:r>
    </w:p>
    <w:p w:rsidR="002147C0" w:rsidRPr="002147C0" w:rsidRDefault="002147C0" w:rsidP="002147C0">
      <w:pPr>
        <w:numPr>
          <w:ilvl w:val="0"/>
          <w:numId w:val="30"/>
        </w:numPr>
        <w:tabs>
          <w:tab w:val="left" w:pos="1167"/>
        </w:tabs>
        <w:spacing w:line="278" w:lineRule="exact"/>
        <w:ind w:firstLine="360"/>
        <w:rPr>
          <w:rFonts w:ascii="Times New Roman" w:hAnsi="Times New Roman" w:cs="Times New Roman"/>
          <w:sz w:val="26"/>
          <w:szCs w:val="26"/>
        </w:rPr>
      </w:pPr>
      <w:r w:rsidRPr="002147C0">
        <w:rPr>
          <w:rFonts w:ascii="Times New Roman" w:hAnsi="Times New Roman" w:cs="Times New Roman"/>
          <w:sz w:val="26"/>
          <w:szCs w:val="26"/>
        </w:rPr>
        <w:t>облегчение боли, связанной с заболеванием и (или) медицинским вмешательством, доступными способами и средствами;</w:t>
      </w:r>
    </w:p>
    <w:p w:rsidR="002147C0" w:rsidRPr="002147C0" w:rsidRDefault="002147C0" w:rsidP="002147C0">
      <w:pPr>
        <w:numPr>
          <w:ilvl w:val="0"/>
          <w:numId w:val="30"/>
        </w:numPr>
        <w:tabs>
          <w:tab w:val="left" w:pos="970"/>
        </w:tabs>
        <w:spacing w:line="274" w:lineRule="exact"/>
        <w:ind w:firstLine="360"/>
        <w:rPr>
          <w:rFonts w:ascii="Times New Roman" w:hAnsi="Times New Roman" w:cs="Times New Roman"/>
          <w:sz w:val="26"/>
          <w:szCs w:val="26"/>
        </w:rPr>
      </w:pPr>
      <w:r w:rsidRPr="002147C0">
        <w:rPr>
          <w:rFonts w:ascii="Times New Roman" w:hAnsi="Times New Roman" w:cs="Times New Roman"/>
          <w:sz w:val="26"/>
          <w:szCs w:val="26"/>
        </w:rPr>
        <w:t>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w:t>
      </w:r>
    </w:p>
    <w:p w:rsidR="002147C0" w:rsidRPr="002147C0" w:rsidRDefault="002147C0" w:rsidP="002147C0">
      <w:pPr>
        <w:numPr>
          <w:ilvl w:val="0"/>
          <w:numId w:val="30"/>
        </w:numPr>
        <w:tabs>
          <w:tab w:val="left" w:pos="975"/>
        </w:tabs>
        <w:spacing w:line="220" w:lineRule="exact"/>
        <w:ind w:firstLine="360"/>
        <w:rPr>
          <w:rFonts w:ascii="Times New Roman" w:hAnsi="Times New Roman" w:cs="Times New Roman"/>
          <w:sz w:val="26"/>
          <w:szCs w:val="26"/>
        </w:rPr>
      </w:pPr>
      <w:r w:rsidRPr="002147C0">
        <w:rPr>
          <w:rFonts w:ascii="Times New Roman" w:hAnsi="Times New Roman" w:cs="Times New Roman"/>
          <w:sz w:val="26"/>
          <w:szCs w:val="26"/>
        </w:rPr>
        <w:t>информированное добровольное согласие на медицинское вмешательство;</w:t>
      </w:r>
    </w:p>
    <w:p w:rsidR="002147C0" w:rsidRPr="002147C0" w:rsidRDefault="002147C0" w:rsidP="002147C0">
      <w:pPr>
        <w:numPr>
          <w:ilvl w:val="0"/>
          <w:numId w:val="30"/>
        </w:numPr>
        <w:tabs>
          <w:tab w:val="left" w:pos="970"/>
        </w:tabs>
        <w:spacing w:line="220" w:lineRule="exact"/>
        <w:ind w:firstLine="360"/>
        <w:rPr>
          <w:rFonts w:ascii="Times New Roman" w:hAnsi="Times New Roman" w:cs="Times New Roman"/>
          <w:sz w:val="26"/>
          <w:szCs w:val="26"/>
        </w:rPr>
      </w:pPr>
      <w:r w:rsidRPr="002147C0">
        <w:rPr>
          <w:rFonts w:ascii="Times New Roman" w:hAnsi="Times New Roman" w:cs="Times New Roman"/>
          <w:sz w:val="26"/>
          <w:szCs w:val="26"/>
        </w:rPr>
        <w:t>отказ от оказания (прекращения) медицинского вмешательства;</w:t>
      </w:r>
    </w:p>
    <w:p w:rsidR="002147C0" w:rsidRPr="002147C0" w:rsidRDefault="002147C0" w:rsidP="002147C0">
      <w:pPr>
        <w:numPr>
          <w:ilvl w:val="0"/>
          <w:numId w:val="30"/>
        </w:numPr>
        <w:tabs>
          <w:tab w:val="left" w:pos="999"/>
        </w:tabs>
        <w:spacing w:line="274" w:lineRule="exact"/>
        <w:ind w:firstLine="360"/>
        <w:rPr>
          <w:rFonts w:ascii="Times New Roman" w:hAnsi="Times New Roman" w:cs="Times New Roman"/>
          <w:sz w:val="26"/>
          <w:szCs w:val="26"/>
        </w:rPr>
      </w:pPr>
      <w:r w:rsidRPr="002147C0">
        <w:rPr>
          <w:rFonts w:ascii="Times New Roman" w:hAnsi="Times New Roman" w:cs="Times New Roman"/>
          <w:sz w:val="26"/>
          <w:szCs w:val="26"/>
        </w:rPr>
        <w:t>получение информации о состоянии своего здоровья, о предлагаемых методах обследования и лечения, об их преимуществах, недостатках и степени риска, а также на выбор лиц, которым в интересах пациента может быть предоставлена информация о состоянии его здоровья;</w:t>
      </w:r>
    </w:p>
    <w:p w:rsidR="002147C0" w:rsidRPr="002147C0" w:rsidRDefault="002147C0" w:rsidP="002147C0">
      <w:pPr>
        <w:numPr>
          <w:ilvl w:val="0"/>
          <w:numId w:val="30"/>
        </w:numPr>
        <w:tabs>
          <w:tab w:val="left" w:pos="1167"/>
        </w:tabs>
        <w:spacing w:line="278" w:lineRule="exact"/>
        <w:ind w:firstLine="360"/>
        <w:rPr>
          <w:rFonts w:ascii="Times New Roman" w:hAnsi="Times New Roman" w:cs="Times New Roman"/>
          <w:sz w:val="26"/>
          <w:szCs w:val="26"/>
        </w:rPr>
      </w:pPr>
      <w:r w:rsidRPr="002147C0">
        <w:rPr>
          <w:rFonts w:ascii="Times New Roman" w:hAnsi="Times New Roman" w:cs="Times New Roman"/>
          <w:sz w:val="26"/>
          <w:szCs w:val="26"/>
        </w:rPr>
        <w:t>получение медицинских и иных услуг в рамках программ добровольного медицинского страхования;</w:t>
      </w:r>
    </w:p>
    <w:p w:rsidR="002147C0" w:rsidRPr="002147C0" w:rsidRDefault="002147C0" w:rsidP="002147C0">
      <w:pPr>
        <w:numPr>
          <w:ilvl w:val="0"/>
          <w:numId w:val="30"/>
        </w:numPr>
        <w:tabs>
          <w:tab w:val="left" w:pos="1134"/>
        </w:tabs>
        <w:spacing w:line="283" w:lineRule="exact"/>
        <w:ind w:firstLine="360"/>
        <w:rPr>
          <w:rFonts w:ascii="Times New Roman" w:hAnsi="Times New Roman" w:cs="Times New Roman"/>
          <w:sz w:val="26"/>
          <w:szCs w:val="26"/>
        </w:rPr>
      </w:pPr>
      <w:r w:rsidRPr="002147C0">
        <w:rPr>
          <w:rFonts w:ascii="Times New Roman" w:hAnsi="Times New Roman" w:cs="Times New Roman"/>
          <w:sz w:val="26"/>
          <w:szCs w:val="26"/>
        </w:rPr>
        <w:t>возмещение ущерба в случае причинения вреда его здоровью при оказании медицинской помощи;</w:t>
      </w:r>
    </w:p>
    <w:p w:rsidR="002147C0" w:rsidRPr="002147C0" w:rsidRDefault="002147C0" w:rsidP="002147C0">
      <w:pPr>
        <w:numPr>
          <w:ilvl w:val="0"/>
          <w:numId w:val="30"/>
        </w:numPr>
        <w:tabs>
          <w:tab w:val="left" w:pos="1114"/>
        </w:tabs>
        <w:spacing w:line="220" w:lineRule="exact"/>
        <w:ind w:firstLine="360"/>
        <w:rPr>
          <w:rFonts w:ascii="Times New Roman" w:hAnsi="Times New Roman" w:cs="Times New Roman"/>
          <w:sz w:val="26"/>
          <w:szCs w:val="26"/>
        </w:rPr>
      </w:pPr>
      <w:r w:rsidRPr="002147C0">
        <w:rPr>
          <w:rFonts w:ascii="Times New Roman" w:hAnsi="Times New Roman" w:cs="Times New Roman"/>
          <w:sz w:val="26"/>
          <w:szCs w:val="26"/>
        </w:rPr>
        <w:t>допуск к нему адвоката или иного законного представителя для защиты его прав;</w:t>
      </w:r>
    </w:p>
    <w:p w:rsidR="002147C0" w:rsidRPr="002147C0" w:rsidRDefault="002147C0" w:rsidP="002147C0">
      <w:pPr>
        <w:numPr>
          <w:ilvl w:val="0"/>
          <w:numId w:val="30"/>
        </w:numPr>
        <w:tabs>
          <w:tab w:val="left" w:pos="1086"/>
        </w:tabs>
        <w:spacing w:line="283" w:lineRule="exact"/>
        <w:ind w:firstLine="360"/>
        <w:rPr>
          <w:rFonts w:ascii="Times New Roman" w:hAnsi="Times New Roman" w:cs="Times New Roman"/>
          <w:sz w:val="26"/>
          <w:szCs w:val="26"/>
        </w:rPr>
      </w:pPr>
      <w:r w:rsidRPr="002147C0">
        <w:rPr>
          <w:rFonts w:ascii="Times New Roman" w:hAnsi="Times New Roman" w:cs="Times New Roman"/>
          <w:sz w:val="26"/>
          <w:szCs w:val="26"/>
        </w:rPr>
        <w:t>допуск к нему священнослужителя и предоставление условий для религиозных обрядов, в том числе на предоставление отдельного помещения, если это не нарушает внутренний распорядок больницы.</w:t>
      </w:r>
    </w:p>
    <w:p w:rsidR="002147C0" w:rsidRPr="002147C0" w:rsidRDefault="002147C0" w:rsidP="002147C0">
      <w:pPr>
        <w:numPr>
          <w:ilvl w:val="0"/>
          <w:numId w:val="30"/>
        </w:numPr>
        <w:tabs>
          <w:tab w:val="left" w:pos="1196"/>
        </w:tabs>
        <w:spacing w:line="298" w:lineRule="exact"/>
        <w:ind w:firstLine="360"/>
        <w:rPr>
          <w:rFonts w:ascii="Times New Roman" w:hAnsi="Times New Roman" w:cs="Times New Roman"/>
          <w:sz w:val="26"/>
          <w:szCs w:val="26"/>
        </w:rPr>
      </w:pPr>
      <w:r w:rsidRPr="002147C0">
        <w:rPr>
          <w:rFonts w:ascii="Times New Roman" w:hAnsi="Times New Roman" w:cs="Times New Roman"/>
          <w:sz w:val="26"/>
          <w:szCs w:val="26"/>
        </w:rPr>
        <w:t>получение информации о платных услугах, которые осуществляются в больнице.</w:t>
      </w:r>
    </w:p>
    <w:p w:rsidR="008474D4" w:rsidRPr="002147C0" w:rsidRDefault="008474D4" w:rsidP="002147C0">
      <w:pPr>
        <w:pStyle w:val="5"/>
        <w:shd w:val="clear" w:color="auto" w:fill="auto"/>
        <w:tabs>
          <w:tab w:val="left" w:pos="1201"/>
        </w:tabs>
        <w:spacing w:line="278" w:lineRule="exact"/>
        <w:ind w:left="360"/>
        <w:jc w:val="left"/>
        <w:rPr>
          <w:rStyle w:val="3"/>
          <w:rFonts w:asciiTheme="majorHAnsi" w:hAnsiTheme="majorHAnsi"/>
          <w:sz w:val="26"/>
          <w:szCs w:val="26"/>
        </w:rPr>
      </w:pPr>
    </w:p>
    <w:p w:rsidR="006915E5" w:rsidRPr="00DD29E1" w:rsidRDefault="006915E5" w:rsidP="006915E5">
      <w:pPr>
        <w:pStyle w:val="5"/>
        <w:shd w:val="clear" w:color="auto" w:fill="auto"/>
        <w:tabs>
          <w:tab w:val="left" w:pos="1201"/>
        </w:tabs>
        <w:spacing w:line="278" w:lineRule="exact"/>
        <w:ind w:left="360"/>
        <w:jc w:val="center"/>
        <w:rPr>
          <w:sz w:val="26"/>
          <w:szCs w:val="26"/>
        </w:rPr>
      </w:pPr>
    </w:p>
    <w:p w:rsidR="008474D4" w:rsidRPr="00DD29E1" w:rsidRDefault="005B575D" w:rsidP="006915E5">
      <w:pPr>
        <w:pStyle w:val="31"/>
        <w:numPr>
          <w:ilvl w:val="0"/>
          <w:numId w:val="7"/>
        </w:numPr>
        <w:shd w:val="clear" w:color="auto" w:fill="auto"/>
        <w:spacing w:line="220" w:lineRule="exact"/>
        <w:rPr>
          <w:sz w:val="26"/>
          <w:szCs w:val="26"/>
        </w:rPr>
      </w:pPr>
      <w:r w:rsidRPr="00DD29E1">
        <w:rPr>
          <w:sz w:val="26"/>
          <w:szCs w:val="26"/>
        </w:rPr>
        <w:lastRenderedPageBreak/>
        <w:t>Порядок разрешения конфликтных ситуаций</w:t>
      </w:r>
    </w:p>
    <w:p w:rsidR="006915E5" w:rsidRPr="00DD29E1" w:rsidRDefault="006915E5" w:rsidP="006915E5">
      <w:pPr>
        <w:pStyle w:val="31"/>
        <w:shd w:val="clear" w:color="auto" w:fill="auto"/>
        <w:spacing w:line="220" w:lineRule="exact"/>
        <w:jc w:val="left"/>
        <w:rPr>
          <w:sz w:val="26"/>
          <w:szCs w:val="26"/>
        </w:rPr>
      </w:pPr>
    </w:p>
    <w:p w:rsidR="008474D4" w:rsidRPr="00DD29E1" w:rsidRDefault="005B575D">
      <w:pPr>
        <w:pStyle w:val="5"/>
        <w:numPr>
          <w:ilvl w:val="0"/>
          <w:numId w:val="23"/>
        </w:numPr>
        <w:shd w:val="clear" w:color="auto" w:fill="auto"/>
        <w:tabs>
          <w:tab w:val="left" w:pos="999"/>
        </w:tabs>
        <w:spacing w:line="274" w:lineRule="exact"/>
        <w:ind w:firstLine="360"/>
        <w:jc w:val="left"/>
        <w:rPr>
          <w:sz w:val="26"/>
          <w:szCs w:val="26"/>
        </w:rPr>
      </w:pPr>
      <w:r w:rsidRPr="00DD29E1">
        <w:rPr>
          <w:rStyle w:val="3"/>
          <w:sz w:val="26"/>
          <w:szCs w:val="26"/>
        </w:rPr>
        <w:t>По вопросам оказания медицинской помощи и организации работы отделения пациент может обратиться к лечащему (дежурному) врачу или заведующему отделением.</w:t>
      </w:r>
    </w:p>
    <w:p w:rsidR="008474D4" w:rsidRPr="00DD29E1" w:rsidRDefault="005B575D">
      <w:pPr>
        <w:pStyle w:val="5"/>
        <w:numPr>
          <w:ilvl w:val="0"/>
          <w:numId w:val="23"/>
        </w:numPr>
        <w:shd w:val="clear" w:color="auto" w:fill="auto"/>
        <w:tabs>
          <w:tab w:val="left" w:pos="966"/>
        </w:tabs>
        <w:spacing w:line="269" w:lineRule="exact"/>
        <w:ind w:firstLine="360"/>
        <w:jc w:val="left"/>
        <w:rPr>
          <w:sz w:val="26"/>
          <w:szCs w:val="26"/>
        </w:rPr>
      </w:pPr>
      <w:r w:rsidRPr="00DD29E1">
        <w:rPr>
          <w:rStyle w:val="3"/>
          <w:sz w:val="26"/>
          <w:szCs w:val="26"/>
        </w:rPr>
        <w:t>Пациенты и их родственники могут направить заявления, жалобы и предложения для рассмотрения администрацией больницы, для чего организованы следующие формы работы:</w:t>
      </w:r>
    </w:p>
    <w:p w:rsidR="008474D4" w:rsidRPr="00DD29E1" w:rsidRDefault="005B575D">
      <w:pPr>
        <w:pStyle w:val="5"/>
        <w:numPr>
          <w:ilvl w:val="0"/>
          <w:numId w:val="24"/>
        </w:numPr>
        <w:shd w:val="clear" w:color="auto" w:fill="auto"/>
        <w:tabs>
          <w:tab w:val="left" w:pos="207"/>
        </w:tabs>
        <w:spacing w:line="259" w:lineRule="exact"/>
        <w:jc w:val="left"/>
        <w:rPr>
          <w:sz w:val="26"/>
          <w:szCs w:val="26"/>
        </w:rPr>
      </w:pPr>
      <w:r w:rsidRPr="00DD29E1">
        <w:rPr>
          <w:rStyle w:val="3"/>
          <w:sz w:val="26"/>
          <w:szCs w:val="26"/>
        </w:rPr>
        <w:t>прием письменных обращений осуществляется в приемной главного врача в течение рабочего дня;</w:t>
      </w:r>
    </w:p>
    <w:p w:rsidR="008474D4" w:rsidRPr="00DD29E1" w:rsidRDefault="005B575D">
      <w:pPr>
        <w:pStyle w:val="5"/>
        <w:numPr>
          <w:ilvl w:val="0"/>
          <w:numId w:val="24"/>
        </w:numPr>
        <w:shd w:val="clear" w:color="auto" w:fill="auto"/>
        <w:tabs>
          <w:tab w:val="left" w:pos="241"/>
        </w:tabs>
        <w:spacing w:line="264" w:lineRule="exact"/>
        <w:jc w:val="left"/>
        <w:rPr>
          <w:sz w:val="26"/>
          <w:szCs w:val="26"/>
        </w:rPr>
      </w:pPr>
      <w:r w:rsidRPr="00DD29E1">
        <w:rPr>
          <w:rStyle w:val="3"/>
          <w:sz w:val="26"/>
          <w:szCs w:val="26"/>
        </w:rPr>
        <w:t>личный прием граждан главным врачом и его заместителями по графику (график размещен на информационных стендах больницы);</w:t>
      </w:r>
    </w:p>
    <w:p w:rsidR="008474D4" w:rsidRPr="00DD29E1" w:rsidRDefault="005B575D">
      <w:pPr>
        <w:pStyle w:val="5"/>
        <w:shd w:val="clear" w:color="auto" w:fill="auto"/>
        <w:spacing w:line="274" w:lineRule="exact"/>
        <w:ind w:firstLine="360"/>
        <w:jc w:val="left"/>
        <w:rPr>
          <w:sz w:val="26"/>
          <w:szCs w:val="26"/>
        </w:rPr>
      </w:pPr>
      <w:r w:rsidRPr="00DD29E1">
        <w:rPr>
          <w:rStyle w:val="3"/>
          <w:sz w:val="26"/>
          <w:szCs w:val="26"/>
        </w:rPr>
        <w:t>В случае несогласия с решениями, принятыми должностными лицами больницы, заявитель имеет право обжаловать их в вышестоящей организации - Управлении здравоохранения Липецкой области.</w:t>
      </w:r>
    </w:p>
    <w:sectPr w:rsidR="008474D4" w:rsidRPr="00DD29E1" w:rsidSect="00DD29E1">
      <w:type w:val="continuous"/>
      <w:pgSz w:w="11909" w:h="16834"/>
      <w:pgMar w:top="567" w:right="1252" w:bottom="1044" w:left="127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75D" w:rsidRDefault="005B575D" w:rsidP="008474D4">
      <w:r>
        <w:separator/>
      </w:r>
    </w:p>
  </w:endnote>
  <w:endnote w:type="continuationSeparator" w:id="0">
    <w:p w:rsidR="005B575D" w:rsidRDefault="005B575D" w:rsidP="00847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75D" w:rsidRDefault="005B575D"/>
  </w:footnote>
  <w:footnote w:type="continuationSeparator" w:id="0">
    <w:p w:rsidR="005B575D" w:rsidRDefault="005B575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EF8"/>
    <w:multiLevelType w:val="multilevel"/>
    <w:tmpl w:val="CFA0C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A0B41"/>
    <w:multiLevelType w:val="multilevel"/>
    <w:tmpl w:val="B944FCA6"/>
    <w:lvl w:ilvl="0">
      <w:start w:val="20"/>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D41754"/>
    <w:multiLevelType w:val="multilevel"/>
    <w:tmpl w:val="55229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744E3"/>
    <w:multiLevelType w:val="multilevel"/>
    <w:tmpl w:val="F29E3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3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1067E"/>
    <w:multiLevelType w:val="multilevel"/>
    <w:tmpl w:val="89AE7142"/>
    <w:lvl w:ilvl="0">
      <w:start w:val="30"/>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4372A1"/>
    <w:multiLevelType w:val="multilevel"/>
    <w:tmpl w:val="93E43AB0"/>
    <w:lvl w:ilvl="0">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65AF8"/>
    <w:multiLevelType w:val="multilevel"/>
    <w:tmpl w:val="2AEC2B5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F8229A"/>
    <w:multiLevelType w:val="multilevel"/>
    <w:tmpl w:val="29CCDF56"/>
    <w:lvl w:ilvl="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475BB"/>
    <w:multiLevelType w:val="multilevel"/>
    <w:tmpl w:val="A934B896"/>
    <w:lvl w:ilvl="0">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B90DE8"/>
    <w:multiLevelType w:val="multilevel"/>
    <w:tmpl w:val="743EEE72"/>
    <w:lvl w:ilvl="0">
      <w:start w:val="3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D53E3C"/>
    <w:multiLevelType w:val="multilevel"/>
    <w:tmpl w:val="69DC98BE"/>
    <w:lvl w:ilvl="0">
      <w:start w:val="7"/>
      <w:numFmt w:val="decimal"/>
      <w:lvlText w:val="%1.0"/>
      <w:lvlJc w:val="left"/>
      <w:pPr>
        <w:ind w:left="420" w:hanging="420"/>
      </w:pPr>
      <w:rPr>
        <w:rFonts w:hint="default"/>
      </w:rPr>
    </w:lvl>
    <w:lvl w:ilvl="1">
      <w:start w:val="1"/>
      <w:numFmt w:val="decimalZero"/>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34A011FD"/>
    <w:multiLevelType w:val="multilevel"/>
    <w:tmpl w:val="713CA3F0"/>
    <w:lvl w:ilvl="0">
      <w:start w:val="3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365882"/>
    <w:multiLevelType w:val="multilevel"/>
    <w:tmpl w:val="5F0831FC"/>
    <w:lvl w:ilvl="0">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98032A"/>
    <w:multiLevelType w:val="multilevel"/>
    <w:tmpl w:val="00C6F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CC098E"/>
    <w:multiLevelType w:val="multilevel"/>
    <w:tmpl w:val="6BFAD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150458"/>
    <w:multiLevelType w:val="multilevel"/>
    <w:tmpl w:val="B60C6388"/>
    <w:lvl w:ilvl="0">
      <w:start w:val="7"/>
      <w:numFmt w:val="decimal"/>
      <w:lvlText w:val="%1"/>
      <w:lvlJc w:val="left"/>
      <w:pPr>
        <w:ind w:left="420" w:hanging="420"/>
      </w:pPr>
      <w:rPr>
        <w:rFonts w:hint="default"/>
      </w:rPr>
    </w:lvl>
    <w:lvl w:ilvl="1">
      <w:start w:val="30"/>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84508E6"/>
    <w:multiLevelType w:val="multilevel"/>
    <w:tmpl w:val="1ED2A466"/>
    <w:lvl w:ilvl="0">
      <w:start w:val="8"/>
      <w:numFmt w:val="decimal"/>
      <w:lvlText w:val="%1.0"/>
      <w:lvlJc w:val="left"/>
      <w:pPr>
        <w:ind w:left="420" w:hanging="420"/>
      </w:pPr>
      <w:rPr>
        <w:rFonts w:hint="default"/>
      </w:rPr>
    </w:lvl>
    <w:lvl w:ilvl="1">
      <w:start w:val="1"/>
      <w:numFmt w:val="decimalZero"/>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5C3075AC"/>
    <w:multiLevelType w:val="multilevel"/>
    <w:tmpl w:val="41C8E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811373"/>
    <w:multiLevelType w:val="multilevel"/>
    <w:tmpl w:val="8DA0BE3C"/>
    <w:lvl w:ilvl="0">
      <w:start w:val="8"/>
      <w:numFmt w:val="decimal"/>
      <w:lvlText w:val="%1.0"/>
      <w:lvlJc w:val="left"/>
      <w:pPr>
        <w:ind w:left="420" w:hanging="420"/>
      </w:pPr>
      <w:rPr>
        <w:rFonts w:hint="default"/>
      </w:rPr>
    </w:lvl>
    <w:lvl w:ilvl="1">
      <w:start w:val="1"/>
      <w:numFmt w:val="decimalZero"/>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65234ED3"/>
    <w:multiLevelType w:val="multilevel"/>
    <w:tmpl w:val="93BE7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5E1CF0"/>
    <w:multiLevelType w:val="multilevel"/>
    <w:tmpl w:val="B442C64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AC3D54"/>
    <w:multiLevelType w:val="multilevel"/>
    <w:tmpl w:val="018CB39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606B86"/>
    <w:multiLevelType w:val="multilevel"/>
    <w:tmpl w:val="A7CCB044"/>
    <w:lvl w:ilvl="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4E7999"/>
    <w:multiLevelType w:val="multilevel"/>
    <w:tmpl w:val="87646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0B527E"/>
    <w:multiLevelType w:val="multilevel"/>
    <w:tmpl w:val="D86AF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4C1A72"/>
    <w:multiLevelType w:val="multilevel"/>
    <w:tmpl w:val="89CA94F0"/>
    <w:lvl w:ilvl="0">
      <w:start w:val="3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BE2CB1"/>
    <w:multiLevelType w:val="multilevel"/>
    <w:tmpl w:val="85F6B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CB2C2A"/>
    <w:multiLevelType w:val="multilevel"/>
    <w:tmpl w:val="F62ED74E"/>
    <w:lvl w:ilvl="0">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CC09C9"/>
    <w:multiLevelType w:val="multilevel"/>
    <w:tmpl w:val="168A2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431DF0"/>
    <w:multiLevelType w:val="multilevel"/>
    <w:tmpl w:val="58E81C7C"/>
    <w:lvl w:ilvl="0">
      <w:start w:val="30"/>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4"/>
  </w:num>
  <w:num w:numId="3">
    <w:abstractNumId w:val="26"/>
  </w:num>
  <w:num w:numId="4">
    <w:abstractNumId w:val="2"/>
  </w:num>
  <w:num w:numId="5">
    <w:abstractNumId w:val="6"/>
  </w:num>
  <w:num w:numId="6">
    <w:abstractNumId w:val="20"/>
  </w:num>
  <w:num w:numId="7">
    <w:abstractNumId w:val="21"/>
  </w:num>
  <w:num w:numId="8">
    <w:abstractNumId w:val="3"/>
  </w:num>
  <w:num w:numId="9">
    <w:abstractNumId w:val="28"/>
  </w:num>
  <w:num w:numId="10">
    <w:abstractNumId w:val="13"/>
  </w:num>
  <w:num w:numId="11">
    <w:abstractNumId w:val="7"/>
  </w:num>
  <w:num w:numId="12">
    <w:abstractNumId w:val="11"/>
  </w:num>
  <w:num w:numId="13">
    <w:abstractNumId w:val="22"/>
  </w:num>
  <w:num w:numId="14">
    <w:abstractNumId w:val="25"/>
  </w:num>
  <w:num w:numId="15">
    <w:abstractNumId w:val="9"/>
  </w:num>
  <w:num w:numId="16">
    <w:abstractNumId w:val="5"/>
  </w:num>
  <w:num w:numId="17">
    <w:abstractNumId w:val="27"/>
  </w:num>
  <w:num w:numId="18">
    <w:abstractNumId w:val="8"/>
  </w:num>
  <w:num w:numId="19">
    <w:abstractNumId w:val="29"/>
  </w:num>
  <w:num w:numId="20">
    <w:abstractNumId w:val="4"/>
  </w:num>
  <w:num w:numId="21">
    <w:abstractNumId w:val="12"/>
  </w:num>
  <w:num w:numId="22">
    <w:abstractNumId w:val="0"/>
  </w:num>
  <w:num w:numId="23">
    <w:abstractNumId w:val="17"/>
  </w:num>
  <w:num w:numId="24">
    <w:abstractNumId w:val="23"/>
  </w:num>
  <w:num w:numId="25">
    <w:abstractNumId w:val="1"/>
  </w:num>
  <w:num w:numId="26">
    <w:abstractNumId w:val="18"/>
  </w:num>
  <w:num w:numId="27">
    <w:abstractNumId w:val="15"/>
  </w:num>
  <w:num w:numId="28">
    <w:abstractNumId w:val="16"/>
  </w:num>
  <w:num w:numId="29">
    <w:abstractNumId w:val="10"/>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474D4"/>
    <w:rsid w:val="000E4D8C"/>
    <w:rsid w:val="001F38D5"/>
    <w:rsid w:val="002147C0"/>
    <w:rsid w:val="005B575D"/>
    <w:rsid w:val="006915E5"/>
    <w:rsid w:val="00771045"/>
    <w:rsid w:val="008474D4"/>
    <w:rsid w:val="00DD29E1"/>
    <w:rsid w:val="00FB2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74D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474D4"/>
    <w:rPr>
      <w:color w:val="0066CC"/>
      <w:u w:val="single"/>
    </w:rPr>
  </w:style>
  <w:style w:type="character" w:customStyle="1" w:styleId="a4">
    <w:name w:val="Основной текст_"/>
    <w:basedOn w:val="a0"/>
    <w:link w:val="5"/>
    <w:rsid w:val="008474D4"/>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8474D4"/>
    <w:rPr>
      <w:rFonts w:ascii="Times New Roman" w:eastAsia="Times New Roman" w:hAnsi="Times New Roman" w:cs="Times New Roman"/>
      <w:b/>
      <w:bCs/>
      <w:i w:val="0"/>
      <w:iCs w:val="0"/>
      <w:smallCaps w:val="0"/>
      <w:strike w:val="0"/>
      <w:sz w:val="23"/>
      <w:szCs w:val="23"/>
      <w:u w:val="none"/>
    </w:rPr>
  </w:style>
  <w:style w:type="character" w:customStyle="1" w:styleId="5pt">
    <w:name w:val="Основной текст + 5 pt;Курсив"/>
    <w:basedOn w:val="a4"/>
    <w:rsid w:val="008474D4"/>
    <w:rPr>
      <w:i/>
      <w:iCs/>
      <w:color w:val="000000"/>
      <w:spacing w:val="0"/>
      <w:w w:val="100"/>
      <w:position w:val="0"/>
      <w:sz w:val="10"/>
      <w:szCs w:val="10"/>
    </w:rPr>
  </w:style>
  <w:style w:type="character" w:customStyle="1" w:styleId="11">
    <w:name w:val="Основной текст1"/>
    <w:basedOn w:val="a4"/>
    <w:rsid w:val="008474D4"/>
    <w:rPr>
      <w:color w:val="000000"/>
      <w:spacing w:val="0"/>
      <w:w w:val="100"/>
      <w:position w:val="0"/>
      <w:lang w:val="ru-RU"/>
    </w:rPr>
  </w:style>
  <w:style w:type="character" w:customStyle="1" w:styleId="2">
    <w:name w:val="Основной текст2"/>
    <w:basedOn w:val="a4"/>
    <w:rsid w:val="008474D4"/>
    <w:rPr>
      <w:color w:val="000000"/>
      <w:spacing w:val="0"/>
      <w:w w:val="100"/>
      <w:position w:val="0"/>
      <w:lang w:val="ru-RU"/>
    </w:rPr>
  </w:style>
  <w:style w:type="character" w:customStyle="1" w:styleId="3">
    <w:name w:val="Основной текст3"/>
    <w:basedOn w:val="a4"/>
    <w:rsid w:val="008474D4"/>
    <w:rPr>
      <w:color w:val="000000"/>
      <w:spacing w:val="0"/>
      <w:w w:val="100"/>
      <w:position w:val="0"/>
      <w:lang w:val="ru-RU"/>
    </w:rPr>
  </w:style>
  <w:style w:type="character" w:customStyle="1" w:styleId="4">
    <w:name w:val="Основной текст4"/>
    <w:basedOn w:val="a4"/>
    <w:rsid w:val="008474D4"/>
    <w:rPr>
      <w:color w:val="000000"/>
      <w:spacing w:val="0"/>
      <w:w w:val="100"/>
      <w:position w:val="0"/>
      <w:lang w:val="ru-RU"/>
    </w:rPr>
  </w:style>
  <w:style w:type="character" w:customStyle="1" w:styleId="55pt">
    <w:name w:val="Основной текст + 5;5 pt;Курсив"/>
    <w:basedOn w:val="a4"/>
    <w:rsid w:val="008474D4"/>
    <w:rPr>
      <w:i/>
      <w:iCs/>
      <w:color w:val="000000"/>
      <w:spacing w:val="0"/>
      <w:w w:val="100"/>
      <w:position w:val="0"/>
      <w:sz w:val="11"/>
      <w:szCs w:val="11"/>
    </w:rPr>
  </w:style>
  <w:style w:type="character" w:customStyle="1" w:styleId="111pt">
    <w:name w:val="Заголовок №1 + 11 pt"/>
    <w:basedOn w:val="1"/>
    <w:rsid w:val="008474D4"/>
    <w:rPr>
      <w:color w:val="000000"/>
      <w:spacing w:val="0"/>
      <w:w w:val="100"/>
      <w:position w:val="0"/>
      <w:sz w:val="22"/>
      <w:szCs w:val="22"/>
      <w:lang w:val="ru-RU"/>
    </w:rPr>
  </w:style>
  <w:style w:type="character" w:customStyle="1" w:styleId="20">
    <w:name w:val="Основной текст (2)_"/>
    <w:basedOn w:val="a0"/>
    <w:link w:val="21"/>
    <w:rsid w:val="008474D4"/>
    <w:rPr>
      <w:rFonts w:ascii="Comic Sans MS" w:eastAsia="Comic Sans MS" w:hAnsi="Comic Sans MS" w:cs="Comic Sans MS"/>
      <w:b w:val="0"/>
      <w:bCs w:val="0"/>
      <w:i w:val="0"/>
      <w:iCs w:val="0"/>
      <w:smallCaps w:val="0"/>
      <w:strike w:val="0"/>
      <w:sz w:val="11"/>
      <w:szCs w:val="11"/>
      <w:u w:val="none"/>
    </w:rPr>
  </w:style>
  <w:style w:type="character" w:customStyle="1" w:styleId="30">
    <w:name w:val="Основной текст (3)_"/>
    <w:basedOn w:val="a0"/>
    <w:link w:val="31"/>
    <w:rsid w:val="008474D4"/>
    <w:rPr>
      <w:rFonts w:ascii="Times New Roman" w:eastAsia="Times New Roman" w:hAnsi="Times New Roman" w:cs="Times New Roman"/>
      <w:b/>
      <w:bCs/>
      <w:i w:val="0"/>
      <w:iCs w:val="0"/>
      <w:smallCaps w:val="0"/>
      <w:strike w:val="0"/>
      <w:sz w:val="22"/>
      <w:szCs w:val="22"/>
      <w:u w:val="none"/>
    </w:rPr>
  </w:style>
  <w:style w:type="paragraph" w:customStyle="1" w:styleId="5">
    <w:name w:val="Основной текст5"/>
    <w:basedOn w:val="a"/>
    <w:link w:val="a4"/>
    <w:rsid w:val="008474D4"/>
    <w:pPr>
      <w:shd w:val="clear" w:color="auto" w:fill="FFFFFF"/>
      <w:spacing w:line="552" w:lineRule="exact"/>
      <w:jc w:val="both"/>
    </w:pPr>
    <w:rPr>
      <w:rFonts w:ascii="Times New Roman" w:eastAsia="Times New Roman" w:hAnsi="Times New Roman" w:cs="Times New Roman"/>
      <w:sz w:val="22"/>
      <w:szCs w:val="22"/>
    </w:rPr>
  </w:style>
  <w:style w:type="paragraph" w:customStyle="1" w:styleId="10">
    <w:name w:val="Заголовок №1"/>
    <w:basedOn w:val="a"/>
    <w:link w:val="1"/>
    <w:rsid w:val="008474D4"/>
    <w:pPr>
      <w:shd w:val="clear" w:color="auto" w:fill="FFFFFF"/>
      <w:spacing w:line="552" w:lineRule="exact"/>
      <w:jc w:val="center"/>
      <w:outlineLvl w:val="0"/>
    </w:pPr>
    <w:rPr>
      <w:rFonts w:ascii="Times New Roman" w:eastAsia="Times New Roman" w:hAnsi="Times New Roman" w:cs="Times New Roman"/>
      <w:b/>
      <w:bCs/>
      <w:sz w:val="23"/>
      <w:szCs w:val="23"/>
    </w:rPr>
  </w:style>
  <w:style w:type="paragraph" w:customStyle="1" w:styleId="21">
    <w:name w:val="Основной текст (2)"/>
    <w:basedOn w:val="a"/>
    <w:link w:val="20"/>
    <w:rsid w:val="008474D4"/>
    <w:pPr>
      <w:shd w:val="clear" w:color="auto" w:fill="FFFFFF"/>
      <w:spacing w:line="0" w:lineRule="atLeast"/>
    </w:pPr>
    <w:rPr>
      <w:rFonts w:ascii="Comic Sans MS" w:eastAsia="Comic Sans MS" w:hAnsi="Comic Sans MS" w:cs="Comic Sans MS"/>
      <w:sz w:val="11"/>
      <w:szCs w:val="11"/>
    </w:rPr>
  </w:style>
  <w:style w:type="paragraph" w:customStyle="1" w:styleId="31">
    <w:name w:val="Основной текст (3)"/>
    <w:basedOn w:val="a"/>
    <w:link w:val="30"/>
    <w:rsid w:val="008474D4"/>
    <w:pPr>
      <w:shd w:val="clear" w:color="auto" w:fill="FFFFFF"/>
      <w:spacing w:line="0" w:lineRule="atLeast"/>
      <w:jc w:val="center"/>
    </w:pPr>
    <w:rPr>
      <w:rFonts w:ascii="Times New Roman" w:eastAsia="Times New Roman" w:hAnsi="Times New Roman" w:cs="Times New Roman"/>
      <w:b/>
      <w:bCs/>
      <w:sz w:val="22"/>
      <w:szCs w:val="22"/>
    </w:rPr>
  </w:style>
  <w:style w:type="paragraph" w:styleId="a5">
    <w:name w:val="List Paragraph"/>
    <w:basedOn w:val="a"/>
    <w:uiPriority w:val="34"/>
    <w:qFormat/>
    <w:rsid w:val="002147C0"/>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2750</Words>
  <Characters>15678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User</cp:lastModifiedBy>
  <cp:revision>4</cp:revision>
  <cp:lastPrinted>2016-04-19T12:48:00Z</cp:lastPrinted>
  <dcterms:created xsi:type="dcterms:W3CDTF">2016-04-19T12:27:00Z</dcterms:created>
  <dcterms:modified xsi:type="dcterms:W3CDTF">2016-04-19T12:45:00Z</dcterms:modified>
</cp:coreProperties>
</file>