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E7" w:rsidRDefault="00451FE7">
      <w:pPr>
        <w:pStyle w:val="ConsPlusTitlePage"/>
      </w:pPr>
      <w:r>
        <w:t xml:space="preserve">Документ предоставлен </w:t>
      </w:r>
      <w:hyperlink r:id="rId5" w:history="1">
        <w:r>
          <w:rPr>
            <w:color w:val="0000FF"/>
          </w:rPr>
          <w:t>КонсультантПлюс</w:t>
        </w:r>
      </w:hyperlink>
      <w:r>
        <w:br/>
      </w:r>
    </w:p>
    <w:p w:rsidR="00451FE7" w:rsidRDefault="00451FE7">
      <w:pPr>
        <w:pStyle w:val="ConsPlusNormal"/>
        <w:outlineLvl w:val="0"/>
      </w:pPr>
    </w:p>
    <w:p w:rsidR="00451FE7" w:rsidRDefault="00451FE7">
      <w:pPr>
        <w:pStyle w:val="ConsPlusNormal"/>
        <w:outlineLvl w:val="0"/>
      </w:pPr>
      <w:r>
        <w:t>Зарегистрировано в Минюсте России 3 марта 2011 г. N 19998</w:t>
      </w:r>
    </w:p>
    <w:p w:rsidR="00451FE7" w:rsidRDefault="00451FE7">
      <w:pPr>
        <w:pStyle w:val="ConsPlusNormal"/>
        <w:pBdr>
          <w:top w:val="single" w:sz="6" w:space="0" w:color="auto"/>
        </w:pBdr>
        <w:spacing w:before="100" w:after="100"/>
        <w:jc w:val="both"/>
        <w:rPr>
          <w:sz w:val="2"/>
          <w:szCs w:val="2"/>
        </w:rPr>
      </w:pPr>
    </w:p>
    <w:p w:rsidR="00451FE7" w:rsidRDefault="00451FE7">
      <w:pPr>
        <w:pStyle w:val="ConsPlusNormal"/>
        <w:jc w:val="center"/>
      </w:pPr>
    </w:p>
    <w:p w:rsidR="00451FE7" w:rsidRDefault="00451FE7">
      <w:pPr>
        <w:pStyle w:val="ConsPlusTitle"/>
        <w:jc w:val="center"/>
      </w:pPr>
      <w:r>
        <w:t>МИНИСТЕРСТВО ЗДРАВООХРАНЕНИЯ И СОЦИАЛЬНОГО РАЗВИТИЯ</w:t>
      </w:r>
    </w:p>
    <w:p w:rsidR="00451FE7" w:rsidRDefault="00451FE7">
      <w:pPr>
        <w:pStyle w:val="ConsPlusTitle"/>
        <w:jc w:val="center"/>
      </w:pPr>
      <w:r>
        <w:t>РОССИЙСКОЙ ФЕДЕРАЦИИ</w:t>
      </w:r>
    </w:p>
    <w:p w:rsidR="00451FE7" w:rsidRDefault="00451FE7">
      <w:pPr>
        <w:pStyle w:val="ConsPlusTitle"/>
        <w:jc w:val="center"/>
      </w:pPr>
    </w:p>
    <w:p w:rsidR="00451FE7" w:rsidRDefault="00451FE7">
      <w:pPr>
        <w:pStyle w:val="ConsPlusTitle"/>
        <w:jc w:val="center"/>
      </w:pPr>
      <w:r>
        <w:t>ПРИКАЗ</w:t>
      </w:r>
    </w:p>
    <w:p w:rsidR="00451FE7" w:rsidRDefault="00451FE7">
      <w:pPr>
        <w:pStyle w:val="ConsPlusTitle"/>
        <w:jc w:val="center"/>
      </w:pPr>
      <w:r>
        <w:t>от 28 февраля 2011 г. N 158н</w:t>
      </w:r>
    </w:p>
    <w:p w:rsidR="00451FE7" w:rsidRDefault="00451FE7">
      <w:pPr>
        <w:pStyle w:val="ConsPlusTitle"/>
        <w:jc w:val="center"/>
      </w:pPr>
    </w:p>
    <w:p w:rsidR="00451FE7" w:rsidRDefault="00451FE7">
      <w:pPr>
        <w:pStyle w:val="ConsPlusTitle"/>
        <w:jc w:val="center"/>
      </w:pPr>
      <w:r>
        <w:t>ОБ УТВЕРЖДЕНИИ ПРАВИЛ</w:t>
      </w:r>
    </w:p>
    <w:p w:rsidR="00451FE7" w:rsidRDefault="00451FE7">
      <w:pPr>
        <w:pStyle w:val="ConsPlusTitle"/>
        <w:jc w:val="center"/>
      </w:pPr>
      <w:r>
        <w:t>ОБЯЗАТЕЛЬНОГО МЕДИЦИНСКОГО СТРАХОВАНИЯ</w:t>
      </w:r>
    </w:p>
    <w:p w:rsidR="00451FE7" w:rsidRDefault="00451FE7">
      <w:pPr>
        <w:pStyle w:val="ConsPlusNormal"/>
        <w:jc w:val="center"/>
      </w:pPr>
      <w:r>
        <w:t>Список изменяющих документов</w:t>
      </w:r>
    </w:p>
    <w:p w:rsidR="00451FE7" w:rsidRDefault="00451FE7">
      <w:pPr>
        <w:pStyle w:val="ConsPlusNormal"/>
        <w:jc w:val="center"/>
      </w:pPr>
      <w:r>
        <w:t xml:space="preserve">(в ред. Приказов Минздравсоцразвития России от 10.08.2011 </w:t>
      </w:r>
      <w:hyperlink r:id="rId6" w:history="1">
        <w:r>
          <w:rPr>
            <w:color w:val="0000FF"/>
          </w:rPr>
          <w:t>N 897н</w:t>
        </w:r>
      </w:hyperlink>
      <w:r>
        <w:t>,</w:t>
      </w:r>
    </w:p>
    <w:p w:rsidR="00451FE7" w:rsidRDefault="00451FE7">
      <w:pPr>
        <w:pStyle w:val="ConsPlusNormal"/>
        <w:jc w:val="center"/>
      </w:pPr>
      <w:r>
        <w:t xml:space="preserve">от 09.09.2011 </w:t>
      </w:r>
      <w:hyperlink r:id="rId7" w:history="1">
        <w:r>
          <w:rPr>
            <w:color w:val="0000FF"/>
          </w:rPr>
          <w:t>N 1036н</w:t>
        </w:r>
      </w:hyperlink>
      <w:r>
        <w:t>,</w:t>
      </w:r>
    </w:p>
    <w:p w:rsidR="00451FE7" w:rsidRDefault="00451FE7">
      <w:pPr>
        <w:pStyle w:val="ConsPlusNormal"/>
        <w:jc w:val="center"/>
      </w:pPr>
      <w:r>
        <w:t xml:space="preserve">Приказов Минздрава России от 22.03.2013 </w:t>
      </w:r>
      <w:hyperlink r:id="rId8" w:history="1">
        <w:r>
          <w:rPr>
            <w:color w:val="0000FF"/>
          </w:rPr>
          <w:t>N 160н</w:t>
        </w:r>
      </w:hyperlink>
      <w:r>
        <w:t>,</w:t>
      </w:r>
    </w:p>
    <w:p w:rsidR="00451FE7" w:rsidRDefault="00451FE7">
      <w:pPr>
        <w:pStyle w:val="ConsPlusNormal"/>
        <w:jc w:val="center"/>
      </w:pPr>
      <w:r>
        <w:t xml:space="preserve">от 21.06.2013 </w:t>
      </w:r>
      <w:hyperlink r:id="rId9" w:history="1">
        <w:r>
          <w:rPr>
            <w:color w:val="0000FF"/>
          </w:rPr>
          <w:t>N 396н</w:t>
        </w:r>
      </w:hyperlink>
      <w:r>
        <w:t xml:space="preserve">, от 20.11.2013 </w:t>
      </w:r>
      <w:hyperlink r:id="rId10" w:history="1">
        <w:r>
          <w:rPr>
            <w:color w:val="0000FF"/>
          </w:rPr>
          <w:t>N 859ан</w:t>
        </w:r>
      </w:hyperlink>
      <w:r>
        <w:t>,</w:t>
      </w:r>
    </w:p>
    <w:p w:rsidR="00451FE7" w:rsidRDefault="00451FE7">
      <w:pPr>
        <w:pStyle w:val="ConsPlusNormal"/>
        <w:jc w:val="center"/>
      </w:pPr>
      <w:r>
        <w:t xml:space="preserve">от 06.08.2015 </w:t>
      </w:r>
      <w:hyperlink r:id="rId11" w:history="1">
        <w:r>
          <w:rPr>
            <w:color w:val="0000FF"/>
          </w:rPr>
          <w:t>N 536н</w:t>
        </w:r>
      </w:hyperlink>
      <w:r>
        <w:t xml:space="preserve">, от 25.03.2016 </w:t>
      </w:r>
      <w:hyperlink r:id="rId12" w:history="1">
        <w:r>
          <w:rPr>
            <w:color w:val="0000FF"/>
          </w:rPr>
          <w:t>N 192н</w:t>
        </w:r>
      </w:hyperlink>
      <w:r>
        <w:t>,</w:t>
      </w:r>
    </w:p>
    <w:p w:rsidR="00451FE7" w:rsidRDefault="00451FE7">
      <w:pPr>
        <w:pStyle w:val="ConsPlusNormal"/>
        <w:jc w:val="center"/>
      </w:pPr>
      <w:r>
        <w:t xml:space="preserve">от 28.06.2016 </w:t>
      </w:r>
      <w:hyperlink r:id="rId13" w:history="1">
        <w:r>
          <w:rPr>
            <w:color w:val="0000FF"/>
          </w:rPr>
          <w:t>N 423н</w:t>
        </w:r>
      </w:hyperlink>
      <w:r>
        <w:t xml:space="preserve">, от 28.09.2016 </w:t>
      </w:r>
      <w:hyperlink r:id="rId14" w:history="1">
        <w:r>
          <w:rPr>
            <w:color w:val="0000FF"/>
          </w:rPr>
          <w:t>N 736н</w:t>
        </w:r>
      </w:hyperlink>
      <w:r>
        <w:t>)</w:t>
      </w:r>
    </w:p>
    <w:p w:rsidR="00451FE7" w:rsidRDefault="00451FE7">
      <w:pPr>
        <w:pStyle w:val="ConsPlusNormal"/>
        <w:ind w:firstLine="540"/>
        <w:jc w:val="both"/>
      </w:pPr>
    </w:p>
    <w:p w:rsidR="00451FE7" w:rsidRDefault="00451FE7">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451FE7" w:rsidRDefault="00451FE7">
      <w:pPr>
        <w:pStyle w:val="ConsPlusNormal"/>
        <w:ind w:firstLine="540"/>
        <w:jc w:val="both"/>
      </w:pPr>
      <w:r>
        <w:t xml:space="preserve">Утвердить </w:t>
      </w:r>
      <w:hyperlink w:anchor="P36" w:history="1">
        <w:r>
          <w:rPr>
            <w:color w:val="0000FF"/>
          </w:rPr>
          <w:t>Правила</w:t>
        </w:r>
      </w:hyperlink>
      <w:r>
        <w:t xml:space="preserve"> обязательного медицинского страхования согласно приложению.</w:t>
      </w:r>
    </w:p>
    <w:p w:rsidR="00451FE7" w:rsidRDefault="00451FE7">
      <w:pPr>
        <w:pStyle w:val="ConsPlusNormal"/>
        <w:ind w:firstLine="540"/>
        <w:jc w:val="both"/>
      </w:pPr>
    </w:p>
    <w:p w:rsidR="00451FE7" w:rsidRDefault="00451FE7">
      <w:pPr>
        <w:pStyle w:val="ConsPlusNormal"/>
        <w:jc w:val="right"/>
      </w:pPr>
      <w:r>
        <w:t>Министр</w:t>
      </w:r>
    </w:p>
    <w:p w:rsidR="00451FE7" w:rsidRDefault="00451FE7">
      <w:pPr>
        <w:pStyle w:val="ConsPlusNormal"/>
        <w:jc w:val="right"/>
      </w:pPr>
      <w:r>
        <w:t>Т.А.ГОЛИКОВА</w:t>
      </w: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jc w:val="right"/>
        <w:outlineLvl w:val="0"/>
      </w:pPr>
      <w:r>
        <w:t>Приложение</w:t>
      </w:r>
    </w:p>
    <w:p w:rsidR="00451FE7" w:rsidRDefault="00451FE7">
      <w:pPr>
        <w:pStyle w:val="ConsPlusNormal"/>
        <w:jc w:val="right"/>
      </w:pPr>
      <w:r>
        <w:t>к Приказу Министерства здравоохранения</w:t>
      </w:r>
    </w:p>
    <w:p w:rsidR="00451FE7" w:rsidRDefault="00451FE7">
      <w:pPr>
        <w:pStyle w:val="ConsPlusNormal"/>
        <w:jc w:val="right"/>
      </w:pPr>
      <w:r>
        <w:t>и социального развития</w:t>
      </w:r>
    </w:p>
    <w:p w:rsidR="00451FE7" w:rsidRDefault="00451FE7">
      <w:pPr>
        <w:pStyle w:val="ConsPlusNormal"/>
        <w:jc w:val="right"/>
      </w:pPr>
      <w:r>
        <w:t>Российской Федерации</w:t>
      </w:r>
    </w:p>
    <w:p w:rsidR="00451FE7" w:rsidRDefault="00451FE7">
      <w:pPr>
        <w:pStyle w:val="ConsPlusNormal"/>
        <w:jc w:val="right"/>
      </w:pPr>
      <w:r>
        <w:t>от 28 февраля 2011 г. N 158н</w:t>
      </w:r>
    </w:p>
    <w:p w:rsidR="00451FE7" w:rsidRDefault="00451FE7">
      <w:pPr>
        <w:pStyle w:val="ConsPlusNormal"/>
        <w:ind w:firstLine="540"/>
        <w:jc w:val="both"/>
      </w:pPr>
    </w:p>
    <w:p w:rsidR="00451FE7" w:rsidRDefault="00451FE7">
      <w:pPr>
        <w:pStyle w:val="ConsPlusTitle"/>
        <w:jc w:val="center"/>
      </w:pPr>
      <w:bookmarkStart w:id="0" w:name="P36"/>
      <w:bookmarkEnd w:id="0"/>
      <w:r>
        <w:t>ПРАВИЛА</w:t>
      </w:r>
    </w:p>
    <w:p w:rsidR="00451FE7" w:rsidRDefault="00451FE7">
      <w:pPr>
        <w:pStyle w:val="ConsPlusTitle"/>
        <w:jc w:val="center"/>
      </w:pPr>
      <w:r>
        <w:t>ОБЯЗАТЕЛЬНОГО МЕДИЦИНСКОГО СТРАХОВАНИЯ</w:t>
      </w:r>
    </w:p>
    <w:p w:rsidR="00451FE7" w:rsidRDefault="00451FE7">
      <w:pPr>
        <w:pStyle w:val="ConsPlusNormal"/>
        <w:jc w:val="center"/>
      </w:pPr>
      <w:r>
        <w:t>Список изменяющих документов</w:t>
      </w:r>
    </w:p>
    <w:p w:rsidR="00451FE7" w:rsidRDefault="00451FE7">
      <w:pPr>
        <w:pStyle w:val="ConsPlusNormal"/>
        <w:jc w:val="center"/>
      </w:pPr>
      <w:r>
        <w:t xml:space="preserve">(в ред. Приказов Минздравсоцразвития России от 10.08.2011 </w:t>
      </w:r>
      <w:hyperlink r:id="rId16" w:history="1">
        <w:r>
          <w:rPr>
            <w:color w:val="0000FF"/>
          </w:rPr>
          <w:t>N 897н</w:t>
        </w:r>
      </w:hyperlink>
      <w:r>
        <w:t>,</w:t>
      </w:r>
    </w:p>
    <w:p w:rsidR="00451FE7" w:rsidRDefault="00451FE7">
      <w:pPr>
        <w:pStyle w:val="ConsPlusNormal"/>
        <w:jc w:val="center"/>
      </w:pPr>
      <w:r>
        <w:t xml:space="preserve">от 09.09.2011 </w:t>
      </w:r>
      <w:hyperlink r:id="rId17" w:history="1">
        <w:r>
          <w:rPr>
            <w:color w:val="0000FF"/>
          </w:rPr>
          <w:t>N 1036н</w:t>
        </w:r>
      </w:hyperlink>
      <w:r>
        <w:t>,</w:t>
      </w:r>
    </w:p>
    <w:p w:rsidR="00451FE7" w:rsidRDefault="00451FE7">
      <w:pPr>
        <w:pStyle w:val="ConsPlusNormal"/>
        <w:jc w:val="center"/>
      </w:pPr>
      <w:r>
        <w:t xml:space="preserve">Приказов Минздрава России от 22.03.2013 </w:t>
      </w:r>
      <w:hyperlink r:id="rId18" w:history="1">
        <w:r>
          <w:rPr>
            <w:color w:val="0000FF"/>
          </w:rPr>
          <w:t>N 160н</w:t>
        </w:r>
      </w:hyperlink>
      <w:r>
        <w:t>,</w:t>
      </w:r>
    </w:p>
    <w:p w:rsidR="00451FE7" w:rsidRDefault="00451FE7">
      <w:pPr>
        <w:pStyle w:val="ConsPlusNormal"/>
        <w:jc w:val="center"/>
      </w:pPr>
      <w:r>
        <w:t xml:space="preserve">от 21.06.2013 </w:t>
      </w:r>
      <w:hyperlink r:id="rId19" w:history="1">
        <w:r>
          <w:rPr>
            <w:color w:val="0000FF"/>
          </w:rPr>
          <w:t>N 396н</w:t>
        </w:r>
      </w:hyperlink>
      <w:r>
        <w:t xml:space="preserve">, от 20.11.2013 </w:t>
      </w:r>
      <w:hyperlink r:id="rId20" w:history="1">
        <w:r>
          <w:rPr>
            <w:color w:val="0000FF"/>
          </w:rPr>
          <w:t>N 859ан</w:t>
        </w:r>
      </w:hyperlink>
      <w:r>
        <w:t>,</w:t>
      </w:r>
    </w:p>
    <w:p w:rsidR="00451FE7" w:rsidRDefault="00451FE7">
      <w:pPr>
        <w:pStyle w:val="ConsPlusNormal"/>
        <w:jc w:val="center"/>
      </w:pPr>
      <w:r>
        <w:t xml:space="preserve">от 06.08.2015 </w:t>
      </w:r>
      <w:hyperlink r:id="rId21" w:history="1">
        <w:r>
          <w:rPr>
            <w:color w:val="0000FF"/>
          </w:rPr>
          <w:t>N 536н</w:t>
        </w:r>
      </w:hyperlink>
      <w:r>
        <w:t xml:space="preserve">, от 25.03.2016 </w:t>
      </w:r>
      <w:hyperlink r:id="rId22" w:history="1">
        <w:r>
          <w:rPr>
            <w:color w:val="0000FF"/>
          </w:rPr>
          <w:t>N 192н</w:t>
        </w:r>
      </w:hyperlink>
      <w:r>
        <w:t>,</w:t>
      </w:r>
    </w:p>
    <w:p w:rsidR="00451FE7" w:rsidRDefault="00451FE7">
      <w:pPr>
        <w:pStyle w:val="ConsPlusNormal"/>
        <w:jc w:val="center"/>
      </w:pPr>
      <w:r>
        <w:t xml:space="preserve">от 28.06.2016 </w:t>
      </w:r>
      <w:hyperlink r:id="rId23" w:history="1">
        <w:r>
          <w:rPr>
            <w:color w:val="0000FF"/>
          </w:rPr>
          <w:t>N 423н</w:t>
        </w:r>
      </w:hyperlink>
      <w:r>
        <w:t xml:space="preserve">, от 28.09.2016 </w:t>
      </w:r>
      <w:hyperlink r:id="rId24" w:history="1">
        <w:r>
          <w:rPr>
            <w:color w:val="0000FF"/>
          </w:rPr>
          <w:t>N 736н</w:t>
        </w:r>
      </w:hyperlink>
      <w:r>
        <w:t>)</w:t>
      </w:r>
    </w:p>
    <w:p w:rsidR="00451FE7" w:rsidRDefault="00451FE7">
      <w:pPr>
        <w:pStyle w:val="ConsPlusNormal"/>
        <w:ind w:firstLine="540"/>
        <w:jc w:val="both"/>
      </w:pPr>
    </w:p>
    <w:p w:rsidR="00451FE7" w:rsidRDefault="00451FE7">
      <w:pPr>
        <w:pStyle w:val="ConsPlusNormal"/>
        <w:jc w:val="center"/>
        <w:outlineLvl w:val="1"/>
      </w:pPr>
      <w:r>
        <w:t>I. Общие положения</w:t>
      </w:r>
    </w:p>
    <w:p w:rsidR="00451FE7" w:rsidRDefault="00451FE7">
      <w:pPr>
        <w:pStyle w:val="ConsPlusNormal"/>
        <w:ind w:firstLine="540"/>
        <w:jc w:val="both"/>
      </w:pPr>
    </w:p>
    <w:p w:rsidR="00451FE7" w:rsidRDefault="00451FE7">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w:t>
      </w:r>
      <w:r>
        <w:lastRenderedPageBreak/>
        <w:t xml:space="preserve">при реализации Федерального </w:t>
      </w:r>
      <w:hyperlink r:id="rId25"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451FE7" w:rsidRDefault="00451FE7">
      <w:pPr>
        <w:pStyle w:val="ConsPlusNormal"/>
        <w:ind w:firstLine="540"/>
        <w:jc w:val="both"/>
      </w:pPr>
      <w:r>
        <w:t>--------------------------------</w:t>
      </w:r>
    </w:p>
    <w:p w:rsidR="00451FE7" w:rsidRDefault="00451FE7">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451FE7" w:rsidRDefault="00451FE7">
      <w:pPr>
        <w:pStyle w:val="ConsPlusNormal"/>
        <w:jc w:val="both"/>
      </w:pPr>
      <w:r>
        <w:t xml:space="preserve">(в ред. </w:t>
      </w:r>
      <w:hyperlink r:id="rId26" w:history="1">
        <w:r>
          <w:rPr>
            <w:color w:val="0000FF"/>
          </w:rPr>
          <w:t>Приказа</w:t>
        </w:r>
      </w:hyperlink>
      <w:r>
        <w:t xml:space="preserve"> Минздравсоцразвития России от 09.09.2011 N 1036н, </w:t>
      </w:r>
      <w:hyperlink r:id="rId27" w:history="1">
        <w:r>
          <w:rPr>
            <w:color w:val="0000FF"/>
          </w:rPr>
          <w:t>Приказа</w:t>
        </w:r>
      </w:hyperlink>
      <w:r>
        <w:t xml:space="preserve"> Минздрава России от 21.06.2013 N 396н)</w:t>
      </w:r>
    </w:p>
    <w:p w:rsidR="00451FE7" w:rsidRDefault="00451FE7">
      <w:pPr>
        <w:pStyle w:val="ConsPlusNormal"/>
        <w:ind w:firstLine="540"/>
        <w:jc w:val="both"/>
      </w:pPr>
    </w:p>
    <w:p w:rsidR="00451FE7" w:rsidRDefault="00451FE7">
      <w:pPr>
        <w:pStyle w:val="ConsPlusNormal"/>
        <w:ind w:firstLine="540"/>
        <w:jc w:val="both"/>
      </w:pPr>
      <w:r>
        <w:t xml:space="preserve">2. Правила устанавливают порядок подачи </w:t>
      </w:r>
      <w:hyperlink r:id="rId28"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98"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451FE7" w:rsidRDefault="00451FE7">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Приказов Минздрава России от 20.11.2013 </w:t>
      </w:r>
      <w:hyperlink r:id="rId30" w:history="1">
        <w:r>
          <w:rPr>
            <w:color w:val="0000FF"/>
          </w:rPr>
          <w:t>N 859ан</w:t>
        </w:r>
      </w:hyperlink>
      <w:r>
        <w:t xml:space="preserve">, от 06.08.2015 </w:t>
      </w:r>
      <w:hyperlink r:id="rId31" w:history="1">
        <w:r>
          <w:rPr>
            <w:color w:val="0000FF"/>
          </w:rPr>
          <w:t>N 536н</w:t>
        </w:r>
      </w:hyperlink>
      <w:r>
        <w:t>)</w:t>
      </w:r>
    </w:p>
    <w:p w:rsidR="00451FE7" w:rsidRDefault="00451FE7">
      <w:pPr>
        <w:pStyle w:val="ConsPlusNormal"/>
        <w:ind w:firstLine="540"/>
        <w:jc w:val="both"/>
      </w:pPr>
    </w:p>
    <w:p w:rsidR="00451FE7" w:rsidRDefault="00451FE7">
      <w:pPr>
        <w:pStyle w:val="ConsPlusNormal"/>
        <w:jc w:val="center"/>
        <w:outlineLvl w:val="1"/>
      </w:pPr>
      <w:r>
        <w:t>II. Порядок подачи заявления о выборе (замене) страховой</w:t>
      </w:r>
    </w:p>
    <w:p w:rsidR="00451FE7" w:rsidRDefault="00451FE7">
      <w:pPr>
        <w:pStyle w:val="ConsPlusNormal"/>
        <w:jc w:val="center"/>
      </w:pPr>
      <w:r>
        <w:t>медицинской организации застрахованным лицом</w:t>
      </w:r>
    </w:p>
    <w:p w:rsidR="00451FE7" w:rsidRDefault="00451FE7">
      <w:pPr>
        <w:pStyle w:val="ConsPlusNormal"/>
        <w:ind w:firstLine="540"/>
        <w:jc w:val="both"/>
      </w:pPr>
    </w:p>
    <w:p w:rsidR="00451FE7" w:rsidRDefault="00451FE7">
      <w:pPr>
        <w:pStyle w:val="ConsPlusNormal"/>
        <w:ind w:firstLine="540"/>
        <w:jc w:val="both"/>
      </w:pPr>
      <w:r>
        <w:t xml:space="preserve">3. В соответствии с </w:t>
      </w:r>
      <w:hyperlink r:id="rId3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3" w:history="1">
        <w:r>
          <w:rPr>
            <w:color w:val="0000FF"/>
          </w:rPr>
          <w:t>заявления</w:t>
        </w:r>
      </w:hyperlink>
      <w:r>
        <w:t xml:space="preserve"> в порядке, установленном настоящей главой.</w:t>
      </w:r>
    </w:p>
    <w:p w:rsidR="00451FE7" w:rsidRDefault="00451FE7">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4"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451FE7" w:rsidRDefault="00451FE7">
      <w:pPr>
        <w:pStyle w:val="ConsPlusNormal"/>
        <w:jc w:val="both"/>
      </w:pPr>
      <w:r>
        <w:t xml:space="preserve">(в ред. </w:t>
      </w:r>
      <w:hyperlink r:id="rId35" w:history="1">
        <w:r>
          <w:rPr>
            <w:color w:val="0000FF"/>
          </w:rPr>
          <w:t>Приказа</w:t>
        </w:r>
      </w:hyperlink>
      <w:r>
        <w:t xml:space="preserve"> Минздрава России от 21.06.2013 N 396н)</w:t>
      </w:r>
    </w:p>
    <w:p w:rsidR="00451FE7" w:rsidRDefault="00451FE7">
      <w:pPr>
        <w:pStyle w:val="ConsPlusNormal"/>
        <w:ind w:firstLine="540"/>
        <w:jc w:val="both"/>
      </w:pPr>
      <w:r>
        <w:t>--------------------------------</w:t>
      </w:r>
    </w:p>
    <w:p w:rsidR="00451FE7" w:rsidRDefault="00451FE7">
      <w:pPr>
        <w:pStyle w:val="ConsPlusNormal"/>
        <w:ind w:firstLine="540"/>
        <w:jc w:val="both"/>
      </w:pPr>
      <w:r>
        <w:lastRenderedPageBreak/>
        <w:t>&lt;*&gt; Далее - территориальный фонд.</w:t>
      </w:r>
    </w:p>
    <w:p w:rsidR="00451FE7" w:rsidRDefault="00451FE7">
      <w:pPr>
        <w:pStyle w:val="ConsPlusNormal"/>
        <w:ind w:firstLine="540"/>
        <w:jc w:val="both"/>
      </w:pPr>
      <w:r>
        <w:t xml:space="preserve">&lt;**&gt; </w:t>
      </w:r>
      <w:hyperlink r:id="rId36" w:history="1">
        <w:r>
          <w:rPr>
            <w:color w:val="0000FF"/>
          </w:rPr>
          <w:t>Часть 4 статьи 16</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 xml:space="preserve">5. Обязательное медицинское страхование детей со дня рождения до дня государственной </w:t>
      </w:r>
      <w:hyperlink r:id="rId37"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38" w:history="1">
        <w:r>
          <w:rPr>
            <w:color w:val="0000FF"/>
          </w:rPr>
          <w:t>Часть 3 статьи 16</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9"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451FE7" w:rsidRDefault="00451FE7">
      <w:pPr>
        <w:pStyle w:val="ConsPlusNormal"/>
        <w:jc w:val="both"/>
      </w:pPr>
      <w:r>
        <w:t xml:space="preserve">(в ред. </w:t>
      </w:r>
      <w:hyperlink r:id="rId40" w:history="1">
        <w:r>
          <w:rPr>
            <w:color w:val="0000FF"/>
          </w:rPr>
          <w:t>Приказа</w:t>
        </w:r>
      </w:hyperlink>
      <w:r>
        <w:t xml:space="preserve"> Минздрава России от 21.06.2013 N 396н)</w:t>
      </w:r>
    </w:p>
    <w:p w:rsidR="00451FE7" w:rsidRDefault="00451FE7">
      <w:pPr>
        <w:pStyle w:val="ConsPlusNormal"/>
        <w:ind w:firstLine="540"/>
        <w:jc w:val="both"/>
      </w:pPr>
      <w:r>
        <w:t>1) о застрахованном лице:</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рождения;</w:t>
      </w:r>
    </w:p>
    <w:p w:rsidR="00451FE7" w:rsidRDefault="00451FE7">
      <w:pPr>
        <w:pStyle w:val="ConsPlusNormal"/>
        <w:ind w:firstLine="540"/>
        <w:jc w:val="both"/>
      </w:pPr>
      <w:r>
        <w:t>место рождения;</w:t>
      </w:r>
    </w:p>
    <w:p w:rsidR="00451FE7" w:rsidRDefault="00451FE7">
      <w:pPr>
        <w:pStyle w:val="ConsPlusNormal"/>
        <w:ind w:firstLine="540"/>
        <w:jc w:val="both"/>
      </w:pPr>
      <w:r>
        <w:t>гражданство;</w:t>
      </w:r>
    </w:p>
    <w:p w:rsidR="00451FE7" w:rsidRDefault="00451FE7">
      <w:pPr>
        <w:pStyle w:val="ConsPlusNormal"/>
        <w:ind w:firstLine="540"/>
        <w:jc w:val="both"/>
      </w:pPr>
      <w:r>
        <w:t xml:space="preserve">страховой номер индивидуального лицевого счета, принятый в соответствии с </w:t>
      </w:r>
      <w:hyperlink r:id="rId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451FE7" w:rsidRDefault="00451FE7">
      <w:pPr>
        <w:pStyle w:val="ConsPlusNormal"/>
        <w:jc w:val="both"/>
      </w:pPr>
      <w:r>
        <w:t xml:space="preserve">(в ред. Приказов Минздрава России от 25.03.2016 </w:t>
      </w:r>
      <w:hyperlink r:id="rId42" w:history="1">
        <w:r>
          <w:rPr>
            <w:color w:val="0000FF"/>
          </w:rPr>
          <w:t>N 192н</w:t>
        </w:r>
      </w:hyperlink>
      <w:r>
        <w:t xml:space="preserve">, от 28.06.2016 </w:t>
      </w:r>
      <w:hyperlink r:id="rId43" w:history="1">
        <w:r>
          <w:rPr>
            <w:color w:val="0000FF"/>
          </w:rPr>
          <w:t>N 423н</w:t>
        </w:r>
      </w:hyperlink>
      <w:r>
        <w:t>)</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место жительства;</w:t>
      </w:r>
    </w:p>
    <w:p w:rsidR="00451FE7" w:rsidRDefault="00451FE7">
      <w:pPr>
        <w:pStyle w:val="ConsPlusNormal"/>
        <w:ind w:firstLine="540"/>
        <w:jc w:val="both"/>
      </w:pPr>
      <w:r>
        <w:t>место регистрации;</w:t>
      </w:r>
    </w:p>
    <w:p w:rsidR="00451FE7" w:rsidRDefault="00451FE7">
      <w:pPr>
        <w:pStyle w:val="ConsPlusNormal"/>
        <w:ind w:firstLine="540"/>
        <w:jc w:val="both"/>
      </w:pPr>
      <w:r>
        <w:t>дата регистрации;</w:t>
      </w:r>
    </w:p>
    <w:p w:rsidR="00451FE7" w:rsidRDefault="00451FE7">
      <w:pPr>
        <w:pStyle w:val="ConsPlusNormal"/>
        <w:ind w:firstLine="540"/>
        <w:jc w:val="both"/>
      </w:pPr>
      <w:r>
        <w:t>контактная информация;</w:t>
      </w:r>
    </w:p>
    <w:p w:rsidR="00451FE7" w:rsidRDefault="00451FE7">
      <w:pPr>
        <w:pStyle w:val="ConsPlusNormal"/>
        <w:ind w:firstLine="540"/>
        <w:jc w:val="both"/>
      </w:pPr>
      <w:r>
        <w:t xml:space="preserve">категория застрахованного лица в соответствии со </w:t>
      </w:r>
      <w:hyperlink r:id="rId44" w:history="1">
        <w:r>
          <w:rPr>
            <w:color w:val="0000FF"/>
          </w:rPr>
          <w:t>статьей 10</w:t>
        </w:r>
      </w:hyperlink>
      <w:r>
        <w:t xml:space="preserve"> Федерального закона;</w:t>
      </w:r>
    </w:p>
    <w:p w:rsidR="00451FE7" w:rsidRDefault="00451FE7">
      <w:pPr>
        <w:pStyle w:val="ConsPlusNormal"/>
        <w:jc w:val="both"/>
      </w:pPr>
      <w:r>
        <w:t xml:space="preserve">(абзац введен </w:t>
      </w:r>
      <w:hyperlink r:id="rId45"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2) о представителе застрахованного лица (в том числе законном представителе):</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отношение к застрахованному лицу;</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контактная информация;</w:t>
      </w:r>
    </w:p>
    <w:p w:rsidR="00451FE7" w:rsidRDefault="00451FE7">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451FE7" w:rsidRDefault="00451FE7">
      <w:pPr>
        <w:pStyle w:val="ConsPlusNormal"/>
        <w:jc w:val="both"/>
      </w:pPr>
      <w:r>
        <w:t xml:space="preserve">(в ред. </w:t>
      </w:r>
      <w:hyperlink r:id="rId46" w:history="1">
        <w:r>
          <w:rPr>
            <w:color w:val="0000FF"/>
          </w:rPr>
          <w:t>Приказа</w:t>
        </w:r>
      </w:hyperlink>
      <w:r>
        <w:t xml:space="preserve"> Минздрава России от 21.06.2013 N 396н)</w:t>
      </w:r>
    </w:p>
    <w:p w:rsidR="00451FE7" w:rsidRDefault="00451FE7">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451FE7" w:rsidRDefault="00451FE7">
      <w:pPr>
        <w:pStyle w:val="ConsPlusNormal"/>
        <w:jc w:val="both"/>
      </w:pPr>
      <w:r>
        <w:t xml:space="preserve">(пп. 3.1 введен </w:t>
      </w:r>
      <w:hyperlink r:id="rId47" w:history="1">
        <w:r>
          <w:rPr>
            <w:color w:val="0000FF"/>
          </w:rPr>
          <w:t>Приказом</w:t>
        </w:r>
      </w:hyperlink>
      <w:r>
        <w:t xml:space="preserve"> Минздрава России от 21.06.2013 N 396н)</w:t>
      </w:r>
    </w:p>
    <w:p w:rsidR="00451FE7" w:rsidRDefault="00451FE7">
      <w:pPr>
        <w:pStyle w:val="ConsPlusNormal"/>
        <w:ind w:firstLine="540"/>
        <w:jc w:val="both"/>
      </w:pPr>
      <w:r>
        <w:t xml:space="preserve">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w:t>
      </w:r>
      <w:r>
        <w:lastRenderedPageBreak/>
        <w:t>получения полиса).</w:t>
      </w:r>
    </w:p>
    <w:p w:rsidR="00451FE7" w:rsidRDefault="00451FE7">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8"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451FE7" w:rsidRDefault="00451FE7">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451FE7" w:rsidRDefault="00451FE7">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451FE7" w:rsidRDefault="00451FE7">
      <w:pPr>
        <w:pStyle w:val="ConsPlusNormal"/>
        <w:jc w:val="both"/>
      </w:pPr>
      <w:r>
        <w:t xml:space="preserve">(п. 6.1 введен </w:t>
      </w:r>
      <w:hyperlink r:id="rId49" w:history="1">
        <w:r>
          <w:rPr>
            <w:color w:val="0000FF"/>
          </w:rPr>
          <w:t>Приказом</w:t>
        </w:r>
      </w:hyperlink>
      <w:r>
        <w:t xml:space="preserve"> Минздрава России от 21.06.2013 N 396н)</w:t>
      </w:r>
    </w:p>
    <w:p w:rsidR="00451FE7" w:rsidRDefault="00451FE7">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60" w:history="1">
        <w:r>
          <w:rPr>
            <w:color w:val="0000FF"/>
          </w:rPr>
          <w:t>пунктом 34</w:t>
        </w:r>
      </w:hyperlink>
      <w:r>
        <w:t xml:space="preserve"> настоящих Правил, не выдается.</w:t>
      </w:r>
    </w:p>
    <w:p w:rsidR="00451FE7" w:rsidRDefault="00451FE7">
      <w:pPr>
        <w:pStyle w:val="ConsPlusNormal"/>
        <w:jc w:val="both"/>
      </w:pPr>
      <w:r>
        <w:t xml:space="preserve">(п. 6.2 введен </w:t>
      </w:r>
      <w:hyperlink r:id="rId50" w:history="1">
        <w:r>
          <w:rPr>
            <w:color w:val="0000FF"/>
          </w:rPr>
          <w:t>Приказом</w:t>
        </w:r>
      </w:hyperlink>
      <w:r>
        <w:t xml:space="preserve"> Минздрава России от 21.06.2013 N 396н)</w:t>
      </w:r>
    </w:p>
    <w:p w:rsidR="00451FE7" w:rsidRDefault="00451FE7">
      <w:pPr>
        <w:pStyle w:val="ConsPlusNormal"/>
        <w:ind w:firstLine="540"/>
        <w:jc w:val="both"/>
      </w:pPr>
      <w:bookmarkStart w:id="1" w:name="P103"/>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451FE7" w:rsidRDefault="00451FE7">
      <w:pPr>
        <w:pStyle w:val="ConsPlusNormal"/>
        <w:jc w:val="both"/>
      </w:pPr>
      <w:r>
        <w:t xml:space="preserve">(п. 7 в ред. </w:t>
      </w:r>
      <w:hyperlink r:id="rId51" w:history="1">
        <w:r>
          <w:rPr>
            <w:color w:val="0000FF"/>
          </w:rPr>
          <w:t>Приказа</w:t>
        </w:r>
      </w:hyperlink>
      <w:r>
        <w:t xml:space="preserve"> Минздрава России от 21.06.2013 N 396н)</w:t>
      </w:r>
    </w:p>
    <w:p w:rsidR="00451FE7" w:rsidRDefault="00451FE7">
      <w:pPr>
        <w:pStyle w:val="ConsPlusNormal"/>
        <w:ind w:firstLine="540"/>
        <w:jc w:val="both"/>
      </w:pPr>
      <w:bookmarkStart w:id="2" w:name="P10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451FE7" w:rsidRDefault="00451FE7">
      <w:pPr>
        <w:pStyle w:val="ConsPlusNormal"/>
        <w:ind w:firstLine="540"/>
        <w:jc w:val="both"/>
      </w:pPr>
      <w:bookmarkStart w:id="3" w:name="P106"/>
      <w:bookmarkEnd w:id="3"/>
      <w:r>
        <w:t xml:space="preserve">9. К </w:t>
      </w:r>
      <w:hyperlink r:id="rId52"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451FE7" w:rsidRDefault="00451FE7">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451FE7" w:rsidRDefault="00451FE7">
      <w:pPr>
        <w:pStyle w:val="ConsPlusNormal"/>
        <w:ind w:firstLine="540"/>
        <w:jc w:val="both"/>
      </w:pPr>
      <w:r>
        <w:t>свидетельство о рождении;</w:t>
      </w:r>
    </w:p>
    <w:p w:rsidR="00451FE7" w:rsidRDefault="00451FE7">
      <w:pPr>
        <w:pStyle w:val="ConsPlusNormal"/>
        <w:ind w:firstLine="540"/>
        <w:jc w:val="both"/>
      </w:pPr>
      <w:r>
        <w:t>документ, удостоверяющий личность законного представителя ребенка;</w:t>
      </w:r>
    </w:p>
    <w:p w:rsidR="00451FE7" w:rsidRDefault="00451FE7">
      <w:pPr>
        <w:pStyle w:val="ConsPlusNormal"/>
        <w:ind w:firstLine="540"/>
        <w:jc w:val="both"/>
      </w:pPr>
      <w:r>
        <w:t>СНИЛС (при наличии);</w:t>
      </w:r>
    </w:p>
    <w:p w:rsidR="00451FE7" w:rsidRDefault="00451FE7">
      <w:pPr>
        <w:pStyle w:val="ConsPlusNormal"/>
        <w:jc w:val="both"/>
      </w:pPr>
      <w:r>
        <w:t xml:space="preserve">(в ред. Приказов Минздрава России от 25.03.2016 </w:t>
      </w:r>
      <w:hyperlink r:id="rId53" w:history="1">
        <w:r>
          <w:rPr>
            <w:color w:val="0000FF"/>
          </w:rPr>
          <w:t>N 192н</w:t>
        </w:r>
      </w:hyperlink>
      <w:r>
        <w:t xml:space="preserve">, от 28.06.2016 </w:t>
      </w:r>
      <w:hyperlink r:id="rId54" w:history="1">
        <w:r>
          <w:rPr>
            <w:color w:val="0000FF"/>
          </w:rPr>
          <w:t>N 423н</w:t>
        </w:r>
      </w:hyperlink>
      <w:r>
        <w:t>)</w:t>
      </w:r>
    </w:p>
    <w:p w:rsidR="00451FE7" w:rsidRDefault="00451FE7">
      <w:pPr>
        <w:pStyle w:val="ConsPlusNormal"/>
        <w:ind w:firstLine="540"/>
        <w:jc w:val="both"/>
      </w:pPr>
      <w:r>
        <w:t>2) для граждан Российской Федерации в возрасте четырнадцати лет и старше:</w:t>
      </w:r>
    </w:p>
    <w:p w:rsidR="00451FE7" w:rsidRDefault="00451FE7">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451FE7" w:rsidRDefault="00451FE7">
      <w:pPr>
        <w:pStyle w:val="ConsPlusNormal"/>
        <w:ind w:firstLine="540"/>
        <w:jc w:val="both"/>
      </w:pPr>
      <w:r>
        <w:t>СНИЛС;</w:t>
      </w:r>
    </w:p>
    <w:p w:rsidR="00451FE7" w:rsidRDefault="00451FE7">
      <w:pPr>
        <w:pStyle w:val="ConsPlusNormal"/>
        <w:jc w:val="both"/>
      </w:pPr>
      <w:r>
        <w:t xml:space="preserve">(в ред. </w:t>
      </w:r>
      <w:hyperlink r:id="rId55" w:history="1">
        <w:r>
          <w:rPr>
            <w:color w:val="0000FF"/>
          </w:rPr>
          <w:t>Приказа</w:t>
        </w:r>
      </w:hyperlink>
      <w:r>
        <w:t xml:space="preserve"> Минздрава России от 25.03.2016 N 192н)</w:t>
      </w:r>
    </w:p>
    <w:p w:rsidR="00451FE7" w:rsidRDefault="00451FE7">
      <w:pPr>
        <w:pStyle w:val="ConsPlusNormal"/>
        <w:ind w:firstLine="540"/>
        <w:jc w:val="both"/>
      </w:pPr>
      <w:bookmarkStart w:id="4" w:name="P116"/>
      <w:bookmarkEnd w:id="4"/>
      <w:r>
        <w:t xml:space="preserve">3) для лиц, имеющих право на медицинскую помощь в соответствии с Федеральным </w:t>
      </w:r>
      <w:hyperlink r:id="rId56"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451FE7" w:rsidRDefault="00451FE7">
      <w:pPr>
        <w:pStyle w:val="ConsPlusNormal"/>
        <w:jc w:val="both"/>
      </w:pPr>
      <w:r>
        <w:t xml:space="preserve">(пп. 3 в ред. </w:t>
      </w:r>
      <w:hyperlink r:id="rId57" w:history="1">
        <w:r>
          <w:rPr>
            <w:color w:val="0000FF"/>
          </w:rPr>
          <w:t>Приказа</w:t>
        </w:r>
      </w:hyperlink>
      <w:r>
        <w:t xml:space="preserve"> Минздравсоцразвития России от 10.08.2011 N 897н)</w:t>
      </w:r>
    </w:p>
    <w:p w:rsidR="00451FE7" w:rsidRDefault="00451FE7">
      <w:pPr>
        <w:pStyle w:val="ConsPlusNormal"/>
        <w:ind w:firstLine="540"/>
        <w:jc w:val="both"/>
      </w:pPr>
      <w:r>
        <w:t>--------------------------------</w:t>
      </w:r>
    </w:p>
    <w:p w:rsidR="00451FE7" w:rsidRDefault="00451FE7">
      <w:pPr>
        <w:pStyle w:val="ConsPlusNormal"/>
        <w:ind w:firstLine="540"/>
        <w:jc w:val="both"/>
      </w:pPr>
      <w:r>
        <w:lastRenderedPageBreak/>
        <w:t xml:space="preserve">&lt;*&gt; Федеральный </w:t>
      </w:r>
      <w:hyperlink r:id="rId58"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451FE7" w:rsidRDefault="00451FE7">
      <w:pPr>
        <w:pStyle w:val="ConsPlusNormal"/>
        <w:jc w:val="both"/>
      </w:pPr>
      <w:r>
        <w:t xml:space="preserve">(сноска в ред. </w:t>
      </w:r>
      <w:hyperlink r:id="rId59" w:history="1">
        <w:r>
          <w:rPr>
            <w:color w:val="0000FF"/>
          </w:rPr>
          <w:t>Приказа</w:t>
        </w:r>
      </w:hyperlink>
      <w:r>
        <w:t xml:space="preserve"> Минздравсоцразвития России от 10.08.2011 N 897н)</w:t>
      </w:r>
    </w:p>
    <w:p w:rsidR="00451FE7" w:rsidRDefault="00451FE7">
      <w:pPr>
        <w:pStyle w:val="ConsPlusNormal"/>
        <w:ind w:firstLine="540"/>
        <w:jc w:val="both"/>
      </w:pPr>
      <w:r>
        <w:t xml:space="preserve">&lt;**&gt; </w:t>
      </w:r>
      <w:hyperlink r:id="rId60"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451FE7" w:rsidRDefault="00451FE7">
      <w:pPr>
        <w:pStyle w:val="ConsPlusNormal"/>
        <w:jc w:val="both"/>
      </w:pPr>
      <w:r>
        <w:t xml:space="preserve">(сноска в ред. </w:t>
      </w:r>
      <w:hyperlink r:id="rId61" w:history="1">
        <w:r>
          <w:rPr>
            <w:color w:val="0000FF"/>
          </w:rPr>
          <w:t>Приказа</w:t>
        </w:r>
      </w:hyperlink>
      <w:r>
        <w:t xml:space="preserve"> Минздравсоцразвития России от 10.08.2011 N 897н)</w:t>
      </w:r>
    </w:p>
    <w:p w:rsidR="00451FE7" w:rsidRDefault="00451FE7">
      <w:pPr>
        <w:pStyle w:val="ConsPlusNormal"/>
        <w:ind w:firstLine="540"/>
        <w:jc w:val="both"/>
      </w:pPr>
    </w:p>
    <w:p w:rsidR="00451FE7" w:rsidRDefault="00451FE7">
      <w:pPr>
        <w:pStyle w:val="ConsPlusNormal"/>
        <w:ind w:firstLine="540"/>
        <w:jc w:val="both"/>
      </w:pPr>
      <w:r>
        <w:t>4) для иностранных граждан, постоянно проживающих в Российской Федерации:</w:t>
      </w:r>
    </w:p>
    <w:p w:rsidR="00451FE7" w:rsidRDefault="00451FE7">
      <w:pPr>
        <w:pStyle w:val="ConsPlusNormal"/>
        <w:ind w:firstLine="540"/>
        <w:jc w:val="both"/>
      </w:pPr>
      <w:r>
        <w:t xml:space="preserve">паспорт иностранного гражданина либо иной документ, установленный федеральным </w:t>
      </w:r>
      <w:hyperlink r:id="rId6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51FE7" w:rsidRDefault="00451FE7">
      <w:pPr>
        <w:pStyle w:val="ConsPlusNormal"/>
        <w:ind w:firstLine="540"/>
        <w:jc w:val="both"/>
      </w:pPr>
      <w:r>
        <w:t>вид на жительство;</w:t>
      </w:r>
    </w:p>
    <w:p w:rsidR="00451FE7" w:rsidRDefault="00451FE7">
      <w:pPr>
        <w:pStyle w:val="ConsPlusNormal"/>
        <w:ind w:firstLine="540"/>
        <w:jc w:val="both"/>
      </w:pPr>
      <w:r>
        <w:t>СНИЛС (при наличии);</w:t>
      </w:r>
    </w:p>
    <w:p w:rsidR="00451FE7" w:rsidRDefault="00451FE7">
      <w:pPr>
        <w:pStyle w:val="ConsPlusNormal"/>
        <w:ind w:firstLine="540"/>
        <w:jc w:val="both"/>
      </w:pPr>
      <w:r>
        <w:t>5) для лиц без гражданства, постоянно проживающих в Российской Федерации:</w:t>
      </w:r>
    </w:p>
    <w:p w:rsidR="00451FE7" w:rsidRDefault="00451FE7">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51FE7" w:rsidRDefault="00451FE7">
      <w:pPr>
        <w:pStyle w:val="ConsPlusNormal"/>
        <w:ind w:firstLine="540"/>
        <w:jc w:val="both"/>
      </w:pPr>
      <w:r>
        <w:t>вид на жительство;</w:t>
      </w:r>
    </w:p>
    <w:p w:rsidR="00451FE7" w:rsidRDefault="00451FE7">
      <w:pPr>
        <w:pStyle w:val="ConsPlusNormal"/>
        <w:ind w:firstLine="540"/>
        <w:jc w:val="both"/>
      </w:pPr>
      <w:r>
        <w:t>СНИЛС (при наличии);</w:t>
      </w:r>
    </w:p>
    <w:p w:rsidR="00451FE7" w:rsidRDefault="00451FE7">
      <w:pPr>
        <w:pStyle w:val="ConsPlusNormal"/>
        <w:ind w:firstLine="540"/>
        <w:jc w:val="both"/>
      </w:pPr>
      <w:r>
        <w:t>6) для иностранных граждан, временно проживающих в Российской Федерации:</w:t>
      </w:r>
    </w:p>
    <w:p w:rsidR="00451FE7" w:rsidRDefault="00451FE7">
      <w:pPr>
        <w:pStyle w:val="ConsPlusNormal"/>
        <w:ind w:firstLine="540"/>
        <w:jc w:val="both"/>
      </w:pPr>
      <w:r>
        <w:t xml:space="preserve">паспорт иностранного гражданина либо иной документ, установленный федеральным </w:t>
      </w:r>
      <w:hyperlink r:id="rId6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51FE7" w:rsidRDefault="00451FE7">
      <w:pPr>
        <w:pStyle w:val="ConsPlusNormal"/>
        <w:ind w:firstLine="540"/>
        <w:jc w:val="both"/>
      </w:pPr>
      <w:r>
        <w:t>СНИЛС (при наличии);</w:t>
      </w:r>
    </w:p>
    <w:p w:rsidR="00451FE7" w:rsidRDefault="00451FE7">
      <w:pPr>
        <w:pStyle w:val="ConsPlusNormal"/>
        <w:ind w:firstLine="540"/>
        <w:jc w:val="both"/>
      </w:pPr>
      <w:r>
        <w:t>7) для лиц без гражданства, временно проживающих в Российской Федерации:</w:t>
      </w:r>
    </w:p>
    <w:p w:rsidR="00451FE7" w:rsidRDefault="00451FE7">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451FE7" w:rsidRDefault="00451FE7">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451FE7" w:rsidRDefault="00451FE7">
      <w:pPr>
        <w:pStyle w:val="ConsPlusNormal"/>
        <w:ind w:firstLine="540"/>
        <w:jc w:val="both"/>
      </w:pPr>
      <w:r>
        <w:t>--------------------------------</w:t>
      </w:r>
    </w:p>
    <w:p w:rsidR="00451FE7" w:rsidRDefault="00451FE7">
      <w:pPr>
        <w:pStyle w:val="ConsPlusNormal"/>
        <w:ind w:firstLine="540"/>
        <w:jc w:val="both"/>
      </w:pPr>
      <w:r>
        <w:t xml:space="preserve">&lt;*&gt; Федеральный </w:t>
      </w:r>
      <w:hyperlink r:id="rId64"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451FE7" w:rsidRDefault="00451FE7">
      <w:pPr>
        <w:pStyle w:val="ConsPlusNormal"/>
        <w:ind w:firstLine="540"/>
        <w:jc w:val="both"/>
      </w:pPr>
    </w:p>
    <w:p w:rsidR="00451FE7" w:rsidRDefault="00451FE7">
      <w:pPr>
        <w:pStyle w:val="ConsPlusNormal"/>
        <w:ind w:firstLine="540"/>
        <w:jc w:val="both"/>
      </w:pPr>
      <w:r>
        <w:t>СНИЛС (при наличии);</w:t>
      </w:r>
    </w:p>
    <w:p w:rsidR="00451FE7" w:rsidRDefault="00451FE7">
      <w:pPr>
        <w:pStyle w:val="ConsPlusNormal"/>
        <w:ind w:firstLine="540"/>
        <w:jc w:val="both"/>
      </w:pPr>
      <w:r>
        <w:t>8) для представителя застрахованного лица:</w:t>
      </w:r>
    </w:p>
    <w:p w:rsidR="00451FE7" w:rsidRDefault="00451FE7">
      <w:pPr>
        <w:pStyle w:val="ConsPlusNormal"/>
        <w:ind w:firstLine="540"/>
        <w:jc w:val="both"/>
      </w:pPr>
      <w:r>
        <w:t>документ, удостоверяющий личность;</w:t>
      </w:r>
    </w:p>
    <w:p w:rsidR="00451FE7" w:rsidRDefault="00451FE7">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5" w:history="1">
        <w:r>
          <w:rPr>
            <w:color w:val="0000FF"/>
          </w:rPr>
          <w:t>статьей 185</w:t>
        </w:r>
      </w:hyperlink>
      <w:r>
        <w:t xml:space="preserve"> части первой Гражданского кодекса Российской Федерации &lt;*&gt;;</w:t>
      </w:r>
    </w:p>
    <w:p w:rsidR="00451FE7" w:rsidRDefault="00451FE7">
      <w:pPr>
        <w:pStyle w:val="ConsPlusNormal"/>
        <w:ind w:firstLine="540"/>
        <w:jc w:val="both"/>
      </w:pPr>
      <w:r>
        <w:t>--------------------------------</w:t>
      </w:r>
    </w:p>
    <w:p w:rsidR="00451FE7" w:rsidRDefault="00451FE7">
      <w:pPr>
        <w:pStyle w:val="ConsPlusNormal"/>
        <w:ind w:firstLine="540"/>
        <w:jc w:val="both"/>
      </w:pPr>
      <w:r>
        <w:t xml:space="preserve">&lt;*&gt; Федеральный </w:t>
      </w:r>
      <w:hyperlink r:id="rId66"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451FE7" w:rsidRDefault="00451FE7">
      <w:pPr>
        <w:pStyle w:val="ConsPlusNormal"/>
        <w:ind w:firstLine="540"/>
        <w:jc w:val="both"/>
      </w:pPr>
    </w:p>
    <w:p w:rsidR="00451FE7" w:rsidRDefault="00451FE7">
      <w:pPr>
        <w:pStyle w:val="ConsPlusNormal"/>
        <w:ind w:firstLine="540"/>
        <w:jc w:val="both"/>
      </w:pPr>
      <w:r>
        <w:t xml:space="preserve">9) для </w:t>
      </w:r>
      <w:hyperlink r:id="rId67" w:history="1">
        <w:r>
          <w:rPr>
            <w:color w:val="0000FF"/>
          </w:rPr>
          <w:t>законного представителя</w:t>
        </w:r>
      </w:hyperlink>
      <w:r>
        <w:t xml:space="preserve"> застрахованного лица:</w:t>
      </w:r>
    </w:p>
    <w:p w:rsidR="00451FE7" w:rsidRDefault="00451FE7">
      <w:pPr>
        <w:pStyle w:val="ConsPlusNormal"/>
        <w:ind w:firstLine="540"/>
        <w:jc w:val="both"/>
      </w:pPr>
      <w:r>
        <w:t xml:space="preserve">документ, удостоверяющий личность, и (или) документ, подтверждающий полномочия </w:t>
      </w:r>
      <w:r>
        <w:lastRenderedPageBreak/>
        <w:t>законного представителя;</w:t>
      </w:r>
    </w:p>
    <w:p w:rsidR="00451FE7" w:rsidRDefault="00451FE7">
      <w:pPr>
        <w:pStyle w:val="ConsPlusNormal"/>
        <w:ind w:firstLine="540"/>
        <w:jc w:val="both"/>
      </w:pPr>
      <w:r>
        <w:t xml:space="preserve">10) исключен. - </w:t>
      </w:r>
      <w:hyperlink r:id="rId68" w:history="1">
        <w:r>
          <w:rPr>
            <w:color w:val="0000FF"/>
          </w:rPr>
          <w:t>Приказ</w:t>
        </w:r>
      </w:hyperlink>
      <w:r>
        <w:t xml:space="preserve"> Минздрава России от 20.11.2013 N 859ан;</w:t>
      </w:r>
    </w:p>
    <w:p w:rsidR="00451FE7" w:rsidRDefault="00451FE7">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69" w:history="1">
        <w:r>
          <w:rPr>
            <w:color w:val="0000FF"/>
          </w:rPr>
          <w:t>ходатайство</w:t>
        </w:r>
      </w:hyperlink>
      <w:r>
        <w:t xml:space="preserve"> об идентификации застрахованного лица, содержащее:</w:t>
      </w:r>
    </w:p>
    <w:p w:rsidR="00451FE7" w:rsidRDefault="00451FE7">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451FE7" w:rsidRDefault="00451FE7">
      <w:pPr>
        <w:pStyle w:val="ConsPlusNormal"/>
        <w:ind w:firstLine="540"/>
        <w:jc w:val="both"/>
      </w:pPr>
      <w:r>
        <w:t>--------------------------------</w:t>
      </w:r>
    </w:p>
    <w:p w:rsidR="00451FE7" w:rsidRDefault="00451FE7">
      <w:pPr>
        <w:pStyle w:val="ConsPlusNormal"/>
        <w:ind w:firstLine="540"/>
        <w:jc w:val="both"/>
      </w:pPr>
      <w:r>
        <w:t>&lt;*&gt; Со слов гражданина или по имеющимся документам.</w:t>
      </w:r>
    </w:p>
    <w:p w:rsidR="00451FE7" w:rsidRDefault="00451FE7">
      <w:pPr>
        <w:pStyle w:val="ConsPlusNormal"/>
        <w:ind w:firstLine="540"/>
        <w:jc w:val="both"/>
      </w:pPr>
    </w:p>
    <w:p w:rsidR="00451FE7" w:rsidRDefault="00451FE7">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451FE7" w:rsidRDefault="00451FE7">
      <w:pPr>
        <w:pStyle w:val="ConsPlusNormal"/>
        <w:ind w:firstLine="540"/>
        <w:jc w:val="both"/>
      </w:pPr>
      <w:r>
        <w:t>наименование территориального фонда.</w:t>
      </w:r>
    </w:p>
    <w:p w:rsidR="00451FE7" w:rsidRDefault="00451FE7">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451FE7" w:rsidRDefault="00451FE7">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451FE7" w:rsidRDefault="00451FE7">
      <w:pPr>
        <w:pStyle w:val="ConsPlusNormal"/>
        <w:jc w:val="both"/>
      </w:pPr>
      <w:r>
        <w:t xml:space="preserve">(п. 10 в ред. </w:t>
      </w:r>
      <w:hyperlink r:id="rId70" w:history="1">
        <w:r>
          <w:rPr>
            <w:color w:val="0000FF"/>
          </w:rPr>
          <w:t>Приказа</w:t>
        </w:r>
      </w:hyperlink>
      <w:r>
        <w:t xml:space="preserve"> Минздрава России от 06.08.2015 N 536н)</w:t>
      </w:r>
    </w:p>
    <w:p w:rsidR="00451FE7" w:rsidRDefault="00451FE7">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451FE7" w:rsidRDefault="00451FE7">
      <w:pPr>
        <w:pStyle w:val="ConsPlusNormal"/>
        <w:ind w:firstLine="540"/>
        <w:jc w:val="both"/>
      </w:pPr>
      <w:r>
        <w:t xml:space="preserve">12. В соответствии с </w:t>
      </w:r>
      <w:hyperlink r:id="rId71"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72" w:history="1">
        <w:r>
          <w:rPr>
            <w:color w:val="0000FF"/>
          </w:rPr>
          <w:t>заявление</w:t>
        </w:r>
      </w:hyperlink>
      <w:r>
        <w:t xml:space="preserve"> о выборе страховой медицинской организации.</w:t>
      </w:r>
    </w:p>
    <w:p w:rsidR="00451FE7" w:rsidRDefault="00451FE7">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451FE7" w:rsidRDefault="00451FE7">
      <w:pPr>
        <w:pStyle w:val="ConsPlusNormal"/>
        <w:jc w:val="both"/>
      </w:pPr>
      <w:r>
        <w:t xml:space="preserve">(п. 13 в ред. </w:t>
      </w:r>
      <w:hyperlink r:id="rId73" w:history="1">
        <w:r>
          <w:rPr>
            <w:color w:val="0000FF"/>
          </w:rPr>
          <w:t>Приказа</w:t>
        </w:r>
      </w:hyperlink>
      <w:r>
        <w:t xml:space="preserve"> Минздрава России от 21.06.2013 N 396н)</w:t>
      </w:r>
    </w:p>
    <w:p w:rsidR="00451FE7" w:rsidRDefault="00451FE7">
      <w:pPr>
        <w:pStyle w:val="ConsPlusNormal"/>
        <w:ind w:firstLine="540"/>
        <w:jc w:val="both"/>
      </w:pPr>
      <w:r>
        <w:t>--------------------------------</w:t>
      </w:r>
    </w:p>
    <w:p w:rsidR="00451FE7" w:rsidRDefault="00451FE7">
      <w:pPr>
        <w:pStyle w:val="ConsPlusNormal"/>
        <w:ind w:firstLine="540"/>
        <w:jc w:val="both"/>
      </w:pPr>
      <w:r>
        <w:t>&lt;*&gt; Далее - договор о финансовом обеспечении.</w:t>
      </w:r>
    </w:p>
    <w:p w:rsidR="00451FE7" w:rsidRDefault="00451FE7">
      <w:pPr>
        <w:pStyle w:val="ConsPlusNormal"/>
        <w:ind w:firstLine="540"/>
        <w:jc w:val="both"/>
      </w:pPr>
      <w:r>
        <w:t xml:space="preserve">&lt;**&gt; </w:t>
      </w:r>
      <w:hyperlink r:id="rId74" w:history="1">
        <w:r>
          <w:rPr>
            <w:color w:val="0000FF"/>
          </w:rPr>
          <w:t>Часть 6 статьи 16</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14. Страховые медицинские организации:</w:t>
      </w:r>
    </w:p>
    <w:p w:rsidR="00451FE7" w:rsidRDefault="00451FE7">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451FE7" w:rsidRDefault="00451FE7">
      <w:pPr>
        <w:pStyle w:val="ConsPlusNormal"/>
        <w:ind w:firstLine="540"/>
        <w:jc w:val="both"/>
      </w:pPr>
      <w:r>
        <w:lastRenderedPageBreak/>
        <w:t xml:space="preserve">2) обеспечивают выдачу застрахованному лицу полиса в порядке, установленном </w:t>
      </w:r>
      <w:hyperlink r:id="rId75" w:history="1">
        <w:r>
          <w:rPr>
            <w:color w:val="0000FF"/>
          </w:rPr>
          <w:t>статьей 46</w:t>
        </w:r>
      </w:hyperlink>
      <w:r>
        <w:t xml:space="preserve"> Федерального закона;</w:t>
      </w:r>
    </w:p>
    <w:p w:rsidR="00451FE7" w:rsidRDefault="00451FE7">
      <w:pPr>
        <w:pStyle w:val="ConsPlusNormal"/>
        <w:ind w:firstLine="540"/>
        <w:jc w:val="both"/>
      </w:pPr>
      <w:r>
        <w:t>3) предоставляют застрахованному лицу информацию о его правах и обязанностях &lt;*&gt;.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76" w:history="1">
        <w:r>
          <w:rPr>
            <w:color w:val="0000FF"/>
          </w:rPr>
          <w:t>Часть 7 статьи 16</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7"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451FE7" w:rsidRDefault="00451FE7">
      <w:pPr>
        <w:pStyle w:val="ConsPlusNormal"/>
        <w:ind w:firstLine="540"/>
        <w:jc w:val="both"/>
      </w:pPr>
      <w:r>
        <w:t xml:space="preserve">16. В соответствии с </w:t>
      </w:r>
      <w:hyperlink r:id="rId78"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451FE7" w:rsidRDefault="00451FE7">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79" w:history="1">
        <w:r>
          <w:rPr>
            <w:color w:val="0000FF"/>
          </w:rPr>
          <w:t>Часть 15 статьи 38</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 xml:space="preserve">18. После прекращения действия договора о финансовом обеспечении в соответствии с </w:t>
      </w:r>
      <w:hyperlink r:id="rId80" w:history="1">
        <w:r>
          <w:rPr>
            <w:color w:val="0000FF"/>
          </w:rPr>
          <w:t>частью 17 статьи 38</w:t>
        </w:r>
      </w:hyperlink>
      <w:r>
        <w:t xml:space="preserve"> Федерального закона застрахованное лицо в течение двух месяцев подает </w:t>
      </w:r>
      <w:hyperlink r:id="rId81"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451FE7" w:rsidRDefault="00451FE7">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451FE7" w:rsidRDefault="00451FE7">
      <w:pPr>
        <w:pStyle w:val="ConsPlusNormal"/>
        <w:ind w:firstLine="540"/>
        <w:jc w:val="both"/>
      </w:pPr>
      <w:r>
        <w:t>--------------------------------</w:t>
      </w:r>
    </w:p>
    <w:p w:rsidR="00451FE7" w:rsidRDefault="00451FE7">
      <w:pPr>
        <w:pStyle w:val="ConsPlusNormal"/>
        <w:ind w:firstLine="540"/>
        <w:jc w:val="both"/>
      </w:pPr>
      <w:r>
        <w:t xml:space="preserve">&lt;*&gt; См. </w:t>
      </w:r>
      <w:hyperlink r:id="rId82" w:history="1">
        <w:r>
          <w:rPr>
            <w:color w:val="0000FF"/>
          </w:rPr>
          <w:t>части 2</w:t>
        </w:r>
      </w:hyperlink>
      <w:r>
        <w:t xml:space="preserve"> и </w:t>
      </w:r>
      <w:hyperlink r:id="rId83" w:history="1">
        <w:r>
          <w:rPr>
            <w:color w:val="0000FF"/>
          </w:rPr>
          <w:t>5 статьи 16</w:t>
        </w:r>
      </w:hyperlink>
      <w:r>
        <w:t xml:space="preserve"> Федерального закона.</w:t>
      </w:r>
    </w:p>
    <w:p w:rsidR="00451FE7" w:rsidRDefault="00451FE7">
      <w:pPr>
        <w:pStyle w:val="ConsPlusNormal"/>
        <w:ind w:firstLine="540"/>
        <w:jc w:val="both"/>
      </w:pPr>
    </w:p>
    <w:p w:rsidR="00451FE7" w:rsidRDefault="00451FE7">
      <w:pPr>
        <w:pStyle w:val="ConsPlusNormal"/>
        <w:jc w:val="center"/>
        <w:outlineLvl w:val="1"/>
      </w:pPr>
      <w:bookmarkStart w:id="5" w:name="P187"/>
      <w:bookmarkEnd w:id="5"/>
      <w:r>
        <w:t>III. Единые требования к полису обязательного</w:t>
      </w:r>
    </w:p>
    <w:p w:rsidR="00451FE7" w:rsidRDefault="00451FE7">
      <w:pPr>
        <w:pStyle w:val="ConsPlusNormal"/>
        <w:jc w:val="center"/>
      </w:pPr>
      <w:r>
        <w:t>медицинского страхования</w:t>
      </w:r>
    </w:p>
    <w:p w:rsidR="00451FE7" w:rsidRDefault="00451FE7">
      <w:pPr>
        <w:pStyle w:val="ConsPlusNormal"/>
        <w:ind w:firstLine="540"/>
        <w:jc w:val="both"/>
      </w:pPr>
    </w:p>
    <w:p w:rsidR="00451FE7" w:rsidRDefault="00451FE7">
      <w:pPr>
        <w:pStyle w:val="ConsPlusNormal"/>
        <w:ind w:firstLine="540"/>
        <w:jc w:val="both"/>
      </w:pPr>
      <w:r>
        <w:t xml:space="preserve">20. На территории Российской Федерации действуют </w:t>
      </w:r>
      <w:hyperlink r:id="rId84" w:history="1">
        <w:r>
          <w:rPr>
            <w:color w:val="0000FF"/>
          </w:rPr>
          <w:t>полисы</w:t>
        </w:r>
      </w:hyperlink>
      <w:r>
        <w:t xml:space="preserve"> единого образца.</w:t>
      </w:r>
    </w:p>
    <w:p w:rsidR="00451FE7" w:rsidRDefault="00451FE7">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5"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451FE7" w:rsidRDefault="00451FE7">
      <w:pPr>
        <w:pStyle w:val="ConsPlusNormal"/>
        <w:jc w:val="both"/>
      </w:pPr>
      <w:r>
        <w:t xml:space="preserve">(п. 21 в ред. </w:t>
      </w:r>
      <w:hyperlink r:id="rId86" w:history="1">
        <w:r>
          <w:rPr>
            <w:color w:val="0000FF"/>
          </w:rPr>
          <w:t>Приказа</w:t>
        </w:r>
      </w:hyperlink>
      <w:r>
        <w:t xml:space="preserve"> Минздрава России от 21.06.2013 N 396н)</w:t>
      </w:r>
    </w:p>
    <w:p w:rsidR="00451FE7" w:rsidRDefault="00451FE7">
      <w:pPr>
        <w:pStyle w:val="ConsPlusNormal"/>
        <w:ind w:firstLine="540"/>
        <w:jc w:val="both"/>
      </w:pPr>
      <w:r>
        <w:t>--------------------------------</w:t>
      </w:r>
    </w:p>
    <w:p w:rsidR="00451FE7" w:rsidRDefault="00451FE7">
      <w:pPr>
        <w:pStyle w:val="ConsPlusNormal"/>
        <w:ind w:firstLine="540"/>
        <w:jc w:val="both"/>
      </w:pPr>
      <w:r>
        <w:t>&lt;*&gt; Собрание законодательства Российской Федерации, 2010, N 31, ст. 4179.</w:t>
      </w:r>
    </w:p>
    <w:p w:rsidR="00451FE7" w:rsidRDefault="00451FE7">
      <w:pPr>
        <w:pStyle w:val="ConsPlusNormal"/>
        <w:ind w:firstLine="540"/>
        <w:jc w:val="both"/>
      </w:pPr>
    </w:p>
    <w:p w:rsidR="00451FE7" w:rsidRDefault="00451FE7">
      <w:pPr>
        <w:pStyle w:val="ConsPlusNormal"/>
        <w:ind w:firstLine="540"/>
        <w:jc w:val="both"/>
      </w:pPr>
      <w:r>
        <w:t>22. К бланку бумажного и электронного полиса предъявляются общие требования:</w:t>
      </w:r>
    </w:p>
    <w:p w:rsidR="00451FE7" w:rsidRDefault="00451FE7">
      <w:pPr>
        <w:pStyle w:val="ConsPlusNormal"/>
        <w:ind w:firstLine="540"/>
        <w:jc w:val="both"/>
      </w:pPr>
      <w:r>
        <w:t>1) бланки бумажного и электронного полиса учитываются как бланки строгой отчетности;</w:t>
      </w:r>
    </w:p>
    <w:p w:rsidR="00451FE7" w:rsidRDefault="00451FE7">
      <w:pPr>
        <w:pStyle w:val="ConsPlusNormal"/>
        <w:ind w:firstLine="540"/>
        <w:jc w:val="both"/>
      </w:pPr>
      <w:r>
        <w:t>2) бланки бумажного и электронного полиса имеют лицевую и оборотную сторону;</w:t>
      </w:r>
    </w:p>
    <w:p w:rsidR="00451FE7" w:rsidRDefault="00451FE7">
      <w:pPr>
        <w:pStyle w:val="ConsPlusNormal"/>
        <w:ind w:firstLine="540"/>
        <w:jc w:val="both"/>
      </w:pPr>
      <w:r>
        <w:t xml:space="preserve">3) бланки бумажного и электронного полиса должны быть отпечатаны с двух сторон и иметь </w:t>
      </w:r>
      <w:r>
        <w:lastRenderedPageBreak/>
        <w:t>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451FE7" w:rsidRDefault="00451FE7">
      <w:pPr>
        <w:pStyle w:val="ConsPlusNormal"/>
        <w:ind w:firstLine="540"/>
        <w:jc w:val="both"/>
      </w:pPr>
      <w:r>
        <w:t>23. К бумажному полису предъявляются следующие требования:</w:t>
      </w:r>
    </w:p>
    <w:p w:rsidR="00451FE7" w:rsidRDefault="00451FE7">
      <w:pPr>
        <w:pStyle w:val="ConsPlusNormal"/>
        <w:ind w:firstLine="540"/>
        <w:jc w:val="both"/>
      </w:pPr>
      <w:r>
        <w:t>1) бумажный полис представляет собой лист формата A5;</w:t>
      </w:r>
    </w:p>
    <w:p w:rsidR="00451FE7" w:rsidRDefault="00451FE7">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451FE7" w:rsidRDefault="00451FE7">
      <w:pPr>
        <w:pStyle w:val="ConsPlusNormal"/>
        <w:ind w:firstLine="540"/>
        <w:jc w:val="both"/>
      </w:pPr>
      <w:r>
        <w:t>номер полиса;</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рождения;</w:t>
      </w:r>
    </w:p>
    <w:p w:rsidR="00451FE7" w:rsidRDefault="00451FE7">
      <w:pPr>
        <w:pStyle w:val="ConsPlusNormal"/>
        <w:ind w:firstLine="540"/>
        <w:jc w:val="both"/>
      </w:pPr>
      <w:r>
        <w:t>срок действия полиса;</w:t>
      </w:r>
    </w:p>
    <w:p w:rsidR="00451FE7" w:rsidRDefault="00451FE7">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451FE7" w:rsidRDefault="00451FE7">
      <w:pPr>
        <w:pStyle w:val="ConsPlusNormal"/>
        <w:ind w:firstLine="540"/>
        <w:jc w:val="both"/>
      </w:pPr>
      <w:r>
        <w:t>номер полиса;</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рождения;</w:t>
      </w:r>
    </w:p>
    <w:p w:rsidR="00451FE7" w:rsidRDefault="00451FE7">
      <w:pPr>
        <w:pStyle w:val="ConsPlusNormal"/>
        <w:ind w:firstLine="540"/>
        <w:jc w:val="both"/>
      </w:pPr>
      <w:r>
        <w:t>место рождения;</w:t>
      </w:r>
    </w:p>
    <w:p w:rsidR="00451FE7" w:rsidRDefault="00451FE7">
      <w:pPr>
        <w:pStyle w:val="ConsPlusNormal"/>
        <w:ind w:firstLine="540"/>
        <w:jc w:val="both"/>
      </w:pPr>
      <w:r>
        <w:t>срок действия полиса;</w:t>
      </w:r>
    </w:p>
    <w:p w:rsidR="00451FE7" w:rsidRDefault="00451FE7">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451FE7" w:rsidRDefault="00451FE7">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451FE7" w:rsidRDefault="00451FE7">
      <w:pPr>
        <w:pStyle w:val="ConsPlusNormal"/>
        <w:ind w:firstLine="540"/>
        <w:jc w:val="both"/>
      </w:pPr>
      <w:r>
        <w:t>дата регистрации застрахованного лица в страховой медицинской организации;</w:t>
      </w:r>
    </w:p>
    <w:p w:rsidR="00451FE7" w:rsidRDefault="00451FE7">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451FE7" w:rsidRDefault="00451FE7">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451FE7" w:rsidRDefault="00451FE7">
      <w:pPr>
        <w:pStyle w:val="ConsPlusNormal"/>
        <w:ind w:firstLine="540"/>
        <w:jc w:val="both"/>
      </w:pPr>
      <w:r>
        <w:t>24. К визуальным сведениям электронного полиса предъявляются следующие требования:</w:t>
      </w:r>
    </w:p>
    <w:p w:rsidR="00451FE7" w:rsidRDefault="00451FE7">
      <w:pPr>
        <w:pStyle w:val="ConsPlusNormal"/>
        <w:ind w:firstLine="540"/>
        <w:jc w:val="both"/>
      </w:pPr>
      <w:r>
        <w:t>1) лицевая сторона содержит:</w:t>
      </w:r>
    </w:p>
    <w:p w:rsidR="00451FE7" w:rsidRDefault="00451FE7">
      <w:pPr>
        <w:pStyle w:val="ConsPlusNormal"/>
        <w:ind w:firstLine="540"/>
        <w:jc w:val="both"/>
      </w:pPr>
      <w:r>
        <w:t>номер полиса;</w:t>
      </w:r>
    </w:p>
    <w:p w:rsidR="00451FE7" w:rsidRDefault="00451FE7">
      <w:pPr>
        <w:pStyle w:val="ConsPlusNormal"/>
        <w:ind w:firstLine="540"/>
        <w:jc w:val="both"/>
      </w:pPr>
      <w:r>
        <w:t>2) оборотная сторона содержит следующие сведения и персональные данные застрахованного лица:</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рождения;</w:t>
      </w:r>
    </w:p>
    <w:p w:rsidR="00451FE7" w:rsidRDefault="00451FE7">
      <w:pPr>
        <w:pStyle w:val="ConsPlusNormal"/>
        <w:ind w:firstLine="540"/>
        <w:jc w:val="both"/>
      </w:pPr>
      <w:r>
        <w:t>срок действия полиса;</w:t>
      </w:r>
    </w:p>
    <w:p w:rsidR="00451FE7" w:rsidRDefault="00451FE7">
      <w:pPr>
        <w:pStyle w:val="ConsPlusNormal"/>
        <w:ind w:firstLine="540"/>
        <w:jc w:val="both"/>
      </w:pPr>
      <w:r>
        <w:t>подпись застрахованного лица;</w:t>
      </w:r>
    </w:p>
    <w:p w:rsidR="00451FE7" w:rsidRDefault="00451FE7">
      <w:pPr>
        <w:pStyle w:val="ConsPlusNormal"/>
        <w:ind w:firstLine="540"/>
        <w:jc w:val="both"/>
      </w:pPr>
      <w:r>
        <w:t>фотография застрахованного лица (для застрахованных лиц в возрасте четырнадцати лет и старше).</w:t>
      </w:r>
    </w:p>
    <w:p w:rsidR="00451FE7" w:rsidRDefault="00451FE7">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451FE7" w:rsidRDefault="00451FE7">
      <w:pPr>
        <w:pStyle w:val="ConsPlusNormal"/>
        <w:ind w:firstLine="540"/>
        <w:jc w:val="both"/>
      </w:pPr>
      <w:r>
        <w:t>26. К электронному страховому приложению предъявляются следующие требования:</w:t>
      </w:r>
    </w:p>
    <w:p w:rsidR="00451FE7" w:rsidRDefault="00451FE7">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451FE7" w:rsidRDefault="00451FE7">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451FE7" w:rsidRDefault="00451FE7">
      <w:pPr>
        <w:pStyle w:val="ConsPlusNormal"/>
        <w:ind w:firstLine="540"/>
        <w:jc w:val="both"/>
      </w:pPr>
      <w:r>
        <w:t>3) наличие неизменяемых данных:</w:t>
      </w:r>
    </w:p>
    <w:p w:rsidR="00451FE7" w:rsidRDefault="00451FE7">
      <w:pPr>
        <w:pStyle w:val="ConsPlusNormal"/>
        <w:ind w:firstLine="540"/>
        <w:jc w:val="both"/>
      </w:pPr>
      <w:r>
        <w:t>номер полиса;</w:t>
      </w:r>
    </w:p>
    <w:p w:rsidR="00451FE7" w:rsidRDefault="00451FE7">
      <w:pPr>
        <w:pStyle w:val="ConsPlusNormal"/>
        <w:ind w:firstLine="540"/>
        <w:jc w:val="both"/>
      </w:pPr>
      <w:r>
        <w:lastRenderedPageBreak/>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рождения;</w:t>
      </w:r>
    </w:p>
    <w:p w:rsidR="00451FE7" w:rsidRDefault="00451FE7">
      <w:pPr>
        <w:pStyle w:val="ConsPlusNormal"/>
        <w:ind w:firstLine="540"/>
        <w:jc w:val="both"/>
      </w:pPr>
      <w:r>
        <w:t>место рождения;</w:t>
      </w:r>
    </w:p>
    <w:p w:rsidR="00451FE7" w:rsidRDefault="00451FE7">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451FE7" w:rsidRDefault="00451FE7">
      <w:pPr>
        <w:pStyle w:val="ConsPlusNormal"/>
        <w:jc w:val="both"/>
      </w:pPr>
      <w:r>
        <w:t xml:space="preserve">(в ред. Приказов Минздрава России от 25.03.2016 </w:t>
      </w:r>
      <w:hyperlink r:id="rId87" w:history="1">
        <w:r>
          <w:rPr>
            <w:color w:val="0000FF"/>
          </w:rPr>
          <w:t>N 192н</w:t>
        </w:r>
      </w:hyperlink>
      <w:r>
        <w:t xml:space="preserve">, от 28.06.2016 </w:t>
      </w:r>
      <w:hyperlink r:id="rId88" w:history="1">
        <w:r>
          <w:rPr>
            <w:color w:val="0000FF"/>
          </w:rPr>
          <w:t>N 423н</w:t>
        </w:r>
      </w:hyperlink>
      <w:r>
        <w:t>)</w:t>
      </w:r>
    </w:p>
    <w:p w:rsidR="00451FE7" w:rsidRDefault="00451FE7">
      <w:pPr>
        <w:pStyle w:val="ConsPlusNormal"/>
        <w:ind w:firstLine="540"/>
        <w:jc w:val="both"/>
      </w:pPr>
      <w:r>
        <w:t>срок действия полиса;</w:t>
      </w:r>
    </w:p>
    <w:p w:rsidR="00451FE7" w:rsidRDefault="00451FE7">
      <w:pPr>
        <w:pStyle w:val="ConsPlusNormal"/>
        <w:ind w:firstLine="540"/>
        <w:jc w:val="both"/>
      </w:pPr>
      <w:r>
        <w:t>4) состав изменяемых (дополняемых) данных:</w:t>
      </w:r>
    </w:p>
    <w:p w:rsidR="00451FE7" w:rsidRDefault="00451FE7">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451FE7" w:rsidRDefault="00451FE7">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9" w:history="1">
        <w:r>
          <w:rPr>
            <w:color w:val="0000FF"/>
          </w:rPr>
          <w:t>классификатору</w:t>
        </w:r>
      </w:hyperlink>
      <w:r>
        <w:t xml:space="preserve"> объектов административно-территориального деления (далее - ОКАТО);</w:t>
      </w:r>
    </w:p>
    <w:p w:rsidR="00451FE7" w:rsidRDefault="00451FE7">
      <w:pPr>
        <w:pStyle w:val="ConsPlusNormal"/>
        <w:ind w:firstLine="540"/>
        <w:jc w:val="both"/>
      </w:pPr>
      <w:r>
        <w:t>дата регистрации застрахованного лица в страховой медицинской организации.</w:t>
      </w:r>
    </w:p>
    <w:p w:rsidR="00451FE7" w:rsidRDefault="00451FE7">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451FE7" w:rsidRDefault="00451FE7">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451FE7" w:rsidRDefault="00451FE7">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451FE7" w:rsidRDefault="00451FE7">
      <w:pPr>
        <w:pStyle w:val="ConsPlusNormal"/>
        <w:ind w:firstLine="540"/>
        <w:jc w:val="both"/>
      </w:pPr>
    </w:p>
    <w:p w:rsidR="00451FE7" w:rsidRDefault="00451FE7">
      <w:pPr>
        <w:pStyle w:val="ConsPlusNormal"/>
        <w:jc w:val="center"/>
        <w:outlineLvl w:val="1"/>
      </w:pPr>
      <w:r>
        <w:t>IV. Порядок выдачи полиса обязательного</w:t>
      </w:r>
    </w:p>
    <w:p w:rsidR="00451FE7" w:rsidRDefault="00451FE7">
      <w:pPr>
        <w:pStyle w:val="ConsPlusNormal"/>
        <w:jc w:val="center"/>
      </w:pPr>
      <w:r>
        <w:t>медицинского страхования либо временного свидетельства</w:t>
      </w:r>
    </w:p>
    <w:p w:rsidR="00451FE7" w:rsidRDefault="00451FE7">
      <w:pPr>
        <w:pStyle w:val="ConsPlusNormal"/>
        <w:jc w:val="center"/>
      </w:pPr>
      <w:r>
        <w:t>застрахованному лицу</w:t>
      </w:r>
    </w:p>
    <w:p w:rsidR="00451FE7" w:rsidRDefault="00451FE7">
      <w:pPr>
        <w:pStyle w:val="ConsPlusNormal"/>
        <w:ind w:firstLine="540"/>
        <w:jc w:val="both"/>
      </w:pPr>
    </w:p>
    <w:p w:rsidR="00451FE7" w:rsidRDefault="00451FE7">
      <w:pPr>
        <w:pStyle w:val="ConsPlusNormal"/>
        <w:ind w:firstLine="540"/>
        <w:jc w:val="both"/>
      </w:pPr>
      <w:r>
        <w:t xml:space="preserve">30. В соответствии с </w:t>
      </w:r>
      <w:hyperlink r:id="rId9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91"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451FE7" w:rsidRDefault="00451FE7">
      <w:pPr>
        <w:pStyle w:val="ConsPlusNormal"/>
        <w:jc w:val="both"/>
      </w:pPr>
      <w:r>
        <w:t xml:space="preserve">(п. 30 в ред. </w:t>
      </w:r>
      <w:hyperlink r:id="rId92" w:history="1">
        <w:r>
          <w:rPr>
            <w:color w:val="0000FF"/>
          </w:rPr>
          <w:t>Приказа</w:t>
        </w:r>
      </w:hyperlink>
      <w:r>
        <w:t xml:space="preserve"> Минздрава России от 21.06.2013 N 396н)</w:t>
      </w:r>
    </w:p>
    <w:p w:rsidR="00451FE7" w:rsidRDefault="00451FE7">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451FE7" w:rsidRDefault="00451FE7">
      <w:pPr>
        <w:pStyle w:val="ConsPlusNormal"/>
        <w:ind w:firstLine="540"/>
        <w:jc w:val="both"/>
      </w:pPr>
      <w:r>
        <w:t xml:space="preserve">32. Лицам, имеющим право на получение медицинской помощи в соответствии с Федеральным </w:t>
      </w:r>
      <w:hyperlink r:id="rId93"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6" w:history="1">
        <w:r>
          <w:rPr>
            <w:color w:val="0000FF"/>
          </w:rPr>
          <w:t>подпункте 3 пункта 9</w:t>
        </w:r>
      </w:hyperlink>
      <w:r>
        <w:t xml:space="preserve"> настоящих Правил.</w:t>
      </w:r>
    </w:p>
    <w:p w:rsidR="00451FE7" w:rsidRDefault="00451FE7">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451FE7" w:rsidRDefault="00451FE7">
      <w:pPr>
        <w:pStyle w:val="ConsPlusNormal"/>
        <w:ind w:firstLine="540"/>
        <w:jc w:val="both"/>
      </w:pPr>
      <w:bookmarkStart w:id="6" w:name="P260"/>
      <w:bookmarkEnd w:id="6"/>
      <w:r>
        <w:t xml:space="preserve">34. В день подачи </w:t>
      </w:r>
      <w:hyperlink r:id="rId94"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451FE7" w:rsidRDefault="00451FE7">
      <w:pPr>
        <w:pStyle w:val="ConsPlusNormal"/>
        <w:jc w:val="both"/>
      </w:pPr>
      <w:r>
        <w:t xml:space="preserve">(в ред. </w:t>
      </w:r>
      <w:hyperlink r:id="rId95" w:history="1">
        <w:r>
          <w:rPr>
            <w:color w:val="0000FF"/>
          </w:rPr>
          <w:t>Приказа</w:t>
        </w:r>
      </w:hyperlink>
      <w:r>
        <w:t xml:space="preserve"> Минздрава России от 21.06.2013 N 396н)</w:t>
      </w:r>
    </w:p>
    <w:p w:rsidR="00451FE7" w:rsidRDefault="00451FE7">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6" w:history="1">
        <w:r>
          <w:rPr>
            <w:color w:val="0000FF"/>
          </w:rPr>
          <w:t>заявления</w:t>
        </w:r>
      </w:hyperlink>
      <w:r>
        <w:t xml:space="preserve"> о выборе </w:t>
      </w:r>
      <w:r>
        <w:lastRenderedPageBreak/>
        <w:t>(замене)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451FE7" w:rsidRDefault="00451FE7">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451FE7" w:rsidRDefault="00451FE7">
      <w:pPr>
        <w:pStyle w:val="ConsPlusNormal"/>
        <w:ind w:firstLine="540"/>
        <w:jc w:val="both"/>
      </w:pPr>
      <w:r>
        <w:t>1) наименование страховой медицинской организации с указанием адреса и контактного телефона;</w:t>
      </w:r>
    </w:p>
    <w:p w:rsidR="00451FE7" w:rsidRDefault="00451FE7">
      <w:pPr>
        <w:pStyle w:val="ConsPlusNormal"/>
        <w:ind w:firstLine="540"/>
        <w:jc w:val="both"/>
      </w:pPr>
      <w:r>
        <w:t>2) фамилию, имя, отчество (при наличии) застрахованного лица;</w:t>
      </w:r>
    </w:p>
    <w:p w:rsidR="00451FE7" w:rsidRDefault="00451FE7">
      <w:pPr>
        <w:pStyle w:val="ConsPlusNormal"/>
        <w:ind w:firstLine="540"/>
        <w:jc w:val="both"/>
      </w:pPr>
      <w:r>
        <w:t>3) дату рождения застрахованного лица;</w:t>
      </w:r>
    </w:p>
    <w:p w:rsidR="00451FE7" w:rsidRDefault="00451FE7">
      <w:pPr>
        <w:pStyle w:val="ConsPlusNormal"/>
        <w:ind w:firstLine="540"/>
        <w:jc w:val="both"/>
      </w:pPr>
      <w:r>
        <w:t>4) место рождения застрахованного лица;</w:t>
      </w:r>
    </w:p>
    <w:p w:rsidR="00451FE7" w:rsidRDefault="00451FE7">
      <w:pPr>
        <w:pStyle w:val="ConsPlusNormal"/>
        <w:ind w:firstLine="540"/>
        <w:jc w:val="both"/>
      </w:pPr>
      <w:r>
        <w:t>5) пол застрахованного лица;</w:t>
      </w:r>
    </w:p>
    <w:p w:rsidR="00451FE7" w:rsidRDefault="00451FE7">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451FE7" w:rsidRDefault="00451FE7">
      <w:pPr>
        <w:pStyle w:val="ConsPlusNormal"/>
        <w:ind w:firstLine="540"/>
        <w:jc w:val="both"/>
      </w:pPr>
      <w:r>
        <w:t>7) номер и дату выдачи временного свидетельства;</w:t>
      </w:r>
    </w:p>
    <w:p w:rsidR="00451FE7" w:rsidRDefault="00451FE7">
      <w:pPr>
        <w:pStyle w:val="ConsPlusNormal"/>
        <w:ind w:firstLine="540"/>
        <w:jc w:val="both"/>
      </w:pPr>
      <w:r>
        <w:t>8) срок действия временного свидетельства;</w:t>
      </w:r>
    </w:p>
    <w:p w:rsidR="00451FE7" w:rsidRDefault="00451FE7">
      <w:pPr>
        <w:pStyle w:val="ConsPlusNormal"/>
        <w:ind w:firstLine="540"/>
        <w:jc w:val="both"/>
      </w:pPr>
      <w:r>
        <w:t>9) подпись застрахованного лица;</w:t>
      </w:r>
    </w:p>
    <w:p w:rsidR="00451FE7" w:rsidRDefault="00451FE7">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451FE7" w:rsidRDefault="00451FE7">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451FE7" w:rsidRDefault="00451FE7">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451FE7" w:rsidRDefault="00451FE7">
      <w:pPr>
        <w:pStyle w:val="ConsPlusNormal"/>
        <w:ind w:firstLine="540"/>
        <w:jc w:val="both"/>
      </w:pPr>
      <w:r>
        <w:t xml:space="preserve">38. Не позднее одного рабочего дня, следующего за днем обращения застрахованного лица с </w:t>
      </w:r>
      <w:hyperlink r:id="rId97"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451FE7" w:rsidRDefault="00451FE7">
      <w:pPr>
        <w:pStyle w:val="ConsPlusNormal"/>
        <w:jc w:val="both"/>
      </w:pPr>
      <w:r>
        <w:t xml:space="preserve">(в ред. </w:t>
      </w:r>
      <w:hyperlink r:id="rId98"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9"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451FE7" w:rsidRDefault="00451FE7">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451FE7" w:rsidRDefault="00451FE7">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451FE7" w:rsidRDefault="00451FE7">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451FE7" w:rsidRDefault="00451FE7">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451FE7" w:rsidRDefault="00451FE7">
      <w:pPr>
        <w:pStyle w:val="ConsPlusNormal"/>
        <w:pBdr>
          <w:top w:val="single" w:sz="6" w:space="0" w:color="auto"/>
        </w:pBdr>
        <w:spacing w:before="100" w:after="100"/>
        <w:jc w:val="both"/>
        <w:rPr>
          <w:sz w:val="2"/>
          <w:szCs w:val="2"/>
        </w:rPr>
      </w:pPr>
    </w:p>
    <w:p w:rsidR="00451FE7" w:rsidRDefault="00451FE7">
      <w:pPr>
        <w:pStyle w:val="ConsPlusNormal"/>
        <w:ind w:firstLine="540"/>
        <w:jc w:val="both"/>
      </w:pPr>
      <w:r>
        <w:rPr>
          <w:color w:val="0A2666"/>
        </w:rPr>
        <w:t>КонсультантПлюс: примечание.</w:t>
      </w:r>
    </w:p>
    <w:p w:rsidR="00451FE7" w:rsidRDefault="00451FE7">
      <w:pPr>
        <w:pStyle w:val="ConsPlusNormal"/>
        <w:ind w:firstLine="540"/>
        <w:jc w:val="both"/>
      </w:pPr>
      <w:r>
        <w:rPr>
          <w:color w:val="0A2666"/>
        </w:rPr>
        <w:t xml:space="preserve">В соответствии с Федеральным </w:t>
      </w:r>
      <w:hyperlink r:id="rId10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01" w:history="1">
        <w:r>
          <w:rPr>
            <w:color w:val="0000FF"/>
          </w:rPr>
          <w:t>подпись</w:t>
        </w:r>
      </w:hyperlink>
      <w:r>
        <w:rPr>
          <w:color w:val="0A2666"/>
        </w:rPr>
        <w:t>.</w:t>
      </w:r>
    </w:p>
    <w:p w:rsidR="00451FE7" w:rsidRDefault="00451FE7">
      <w:pPr>
        <w:pStyle w:val="ConsPlusNormal"/>
        <w:pBdr>
          <w:top w:val="single" w:sz="6" w:space="0" w:color="auto"/>
        </w:pBdr>
        <w:spacing w:before="100" w:after="100"/>
        <w:jc w:val="both"/>
        <w:rPr>
          <w:sz w:val="2"/>
          <w:szCs w:val="2"/>
        </w:rPr>
      </w:pPr>
    </w:p>
    <w:p w:rsidR="00451FE7" w:rsidRDefault="00451FE7">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451FE7" w:rsidRDefault="00451FE7">
      <w:pPr>
        <w:pStyle w:val="ConsPlusNormal"/>
        <w:ind w:firstLine="540"/>
        <w:jc w:val="both"/>
      </w:pPr>
      <w:r>
        <w:t xml:space="preserve">45. Общий срок с момента подачи застрахованным лицом </w:t>
      </w:r>
      <w:hyperlink r:id="rId102"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451FE7" w:rsidRDefault="00451FE7">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7" w:history="1">
        <w:r>
          <w:rPr>
            <w:color w:val="0000FF"/>
          </w:rPr>
          <w:t>главой III</w:t>
        </w:r>
      </w:hyperlink>
      <w:r>
        <w:t xml:space="preserve"> настоящих Правил.</w:t>
      </w:r>
    </w:p>
    <w:p w:rsidR="00451FE7" w:rsidRDefault="00451FE7">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451FE7" w:rsidRDefault="00451FE7">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451FE7" w:rsidRDefault="00451FE7">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451FE7" w:rsidRDefault="00451FE7">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451FE7" w:rsidRDefault="00451FE7">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451FE7" w:rsidRDefault="00451FE7">
      <w:pPr>
        <w:pStyle w:val="ConsPlusNormal"/>
        <w:jc w:val="both"/>
      </w:pPr>
      <w:r>
        <w:t xml:space="preserve">(в ред. </w:t>
      </w:r>
      <w:hyperlink r:id="rId103" w:history="1">
        <w:r>
          <w:rPr>
            <w:color w:val="0000FF"/>
          </w:rPr>
          <w:t>Приказа</w:t>
        </w:r>
      </w:hyperlink>
      <w:r>
        <w:t xml:space="preserve"> Минздрава России от 21.06.2013 N 396н)</w:t>
      </w:r>
    </w:p>
    <w:p w:rsidR="00451FE7" w:rsidRDefault="00451FE7">
      <w:pPr>
        <w:pStyle w:val="ConsPlusNormal"/>
        <w:ind w:firstLine="540"/>
        <w:jc w:val="both"/>
      </w:pPr>
      <w:bookmarkStart w:id="7" w:name="P296"/>
      <w:bookmarkEnd w:id="7"/>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451FE7" w:rsidRDefault="00451FE7">
      <w:pPr>
        <w:pStyle w:val="ConsPlusNormal"/>
        <w:jc w:val="both"/>
      </w:pPr>
      <w:r>
        <w:t xml:space="preserve">(в ред. Приказов Минздрава России от 21.06.2013 </w:t>
      </w:r>
      <w:hyperlink r:id="rId104" w:history="1">
        <w:r>
          <w:rPr>
            <w:color w:val="0000FF"/>
          </w:rPr>
          <w:t>N 396н</w:t>
        </w:r>
      </w:hyperlink>
      <w:r>
        <w:t xml:space="preserve">, от 25.03.2016 </w:t>
      </w:r>
      <w:hyperlink r:id="rId105" w:history="1">
        <w:r>
          <w:rPr>
            <w:color w:val="0000FF"/>
          </w:rPr>
          <w:t>N 192н</w:t>
        </w:r>
      </w:hyperlink>
      <w:r>
        <w: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106" w:history="1">
        <w:r>
          <w:rPr>
            <w:color w:val="0000FF"/>
          </w:rPr>
          <w:t>Пункт 3 статьи 2 части 16</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bookmarkStart w:id="8" w:name="P301"/>
      <w:bookmarkEnd w:id="8"/>
      <w:r>
        <w:t>53. Переоформление полиса осуществляется также в случаях:</w:t>
      </w:r>
    </w:p>
    <w:p w:rsidR="00451FE7" w:rsidRDefault="00451FE7">
      <w:pPr>
        <w:pStyle w:val="ConsPlusNormal"/>
        <w:ind w:firstLine="540"/>
        <w:jc w:val="both"/>
      </w:pPr>
      <w:r>
        <w:t>1) изменения даты рождения, места рождения застрахованного лица;</w:t>
      </w:r>
    </w:p>
    <w:p w:rsidR="00451FE7" w:rsidRDefault="00451FE7">
      <w:pPr>
        <w:pStyle w:val="ConsPlusNormal"/>
        <w:ind w:firstLine="540"/>
        <w:jc w:val="both"/>
      </w:pPr>
      <w:r>
        <w:t>2) установления неточности или ошибочности сведений, содержащихся в полисе.</w:t>
      </w:r>
    </w:p>
    <w:p w:rsidR="00451FE7" w:rsidRDefault="00451FE7">
      <w:pPr>
        <w:pStyle w:val="ConsPlusNormal"/>
        <w:ind w:firstLine="540"/>
        <w:jc w:val="both"/>
      </w:pPr>
      <w:r>
        <w:t xml:space="preserve">54. Переоформление полиса осуществляется по </w:t>
      </w:r>
      <w:hyperlink r:id="rId107"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451FE7" w:rsidRDefault="00451FE7">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451FE7" w:rsidRDefault="00451FE7">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451FE7" w:rsidRDefault="00451FE7">
      <w:pPr>
        <w:pStyle w:val="ConsPlusNormal"/>
        <w:ind w:firstLine="540"/>
        <w:jc w:val="both"/>
      </w:pPr>
      <w:r>
        <w:t>2) утери полиса.</w:t>
      </w:r>
    </w:p>
    <w:p w:rsidR="00451FE7" w:rsidRDefault="00451FE7">
      <w:pPr>
        <w:pStyle w:val="ConsPlusNormal"/>
        <w:ind w:firstLine="540"/>
        <w:jc w:val="both"/>
      </w:pPr>
      <w:r>
        <w:t xml:space="preserve">56. </w:t>
      </w:r>
      <w:hyperlink r:id="rId108" w:history="1">
        <w:r>
          <w:rPr>
            <w:color w:val="0000FF"/>
          </w:rPr>
          <w:t>Заявления</w:t>
        </w:r>
      </w:hyperlink>
      <w:r>
        <w:t xml:space="preserve"> о выдаче дубликата полиса или переоформлении полиса содержит следующие сведения:</w:t>
      </w:r>
    </w:p>
    <w:p w:rsidR="00451FE7" w:rsidRDefault="00451FE7">
      <w:pPr>
        <w:pStyle w:val="ConsPlusNormal"/>
        <w:ind w:firstLine="540"/>
        <w:jc w:val="both"/>
      </w:pPr>
      <w:r>
        <w:t>1) о застрахованном лице:</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рождения;</w:t>
      </w:r>
    </w:p>
    <w:p w:rsidR="00451FE7" w:rsidRDefault="00451FE7">
      <w:pPr>
        <w:pStyle w:val="ConsPlusNormal"/>
        <w:ind w:firstLine="540"/>
        <w:jc w:val="both"/>
      </w:pPr>
      <w:r>
        <w:t>место рождения;</w:t>
      </w:r>
    </w:p>
    <w:p w:rsidR="00451FE7" w:rsidRDefault="00451FE7">
      <w:pPr>
        <w:pStyle w:val="ConsPlusNormal"/>
        <w:ind w:firstLine="540"/>
        <w:jc w:val="both"/>
      </w:pPr>
      <w:r>
        <w:t>гражданство;</w:t>
      </w:r>
    </w:p>
    <w:p w:rsidR="00451FE7" w:rsidRDefault="00451FE7">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451FE7" w:rsidRDefault="00451FE7">
      <w:pPr>
        <w:pStyle w:val="ConsPlusNormal"/>
        <w:jc w:val="both"/>
      </w:pPr>
      <w:r>
        <w:lastRenderedPageBreak/>
        <w:t xml:space="preserve">(в ред. Приказов Минздрава России от 25.03.2016 </w:t>
      </w:r>
      <w:hyperlink r:id="rId109" w:history="1">
        <w:r>
          <w:rPr>
            <w:color w:val="0000FF"/>
          </w:rPr>
          <w:t>N 192н</w:t>
        </w:r>
      </w:hyperlink>
      <w:r>
        <w:t xml:space="preserve">, от 28.06.2016 </w:t>
      </w:r>
      <w:hyperlink r:id="rId110" w:history="1">
        <w:r>
          <w:rPr>
            <w:color w:val="0000FF"/>
          </w:rPr>
          <w:t>N 423н</w:t>
        </w:r>
      </w:hyperlink>
      <w:r>
        <w:t>)</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место жительства;</w:t>
      </w:r>
    </w:p>
    <w:p w:rsidR="00451FE7" w:rsidRDefault="00451FE7">
      <w:pPr>
        <w:pStyle w:val="ConsPlusNormal"/>
        <w:ind w:firstLine="540"/>
        <w:jc w:val="both"/>
      </w:pPr>
      <w:r>
        <w:t>место регистрации;</w:t>
      </w:r>
    </w:p>
    <w:p w:rsidR="00451FE7" w:rsidRDefault="00451FE7">
      <w:pPr>
        <w:pStyle w:val="ConsPlusNormal"/>
        <w:ind w:firstLine="540"/>
        <w:jc w:val="both"/>
      </w:pPr>
      <w:r>
        <w:t>дата регистрации;</w:t>
      </w:r>
    </w:p>
    <w:p w:rsidR="00451FE7" w:rsidRDefault="00451FE7">
      <w:pPr>
        <w:pStyle w:val="ConsPlusNormal"/>
        <w:ind w:firstLine="540"/>
        <w:jc w:val="both"/>
      </w:pPr>
      <w:r>
        <w:t>контактная информация;</w:t>
      </w:r>
    </w:p>
    <w:p w:rsidR="00451FE7" w:rsidRDefault="00451FE7">
      <w:pPr>
        <w:pStyle w:val="ConsPlusNormal"/>
        <w:ind w:firstLine="540"/>
        <w:jc w:val="both"/>
      </w:pPr>
      <w:r>
        <w:t xml:space="preserve">категория застрахованного лица в соответствии со </w:t>
      </w:r>
      <w:hyperlink r:id="rId111" w:history="1">
        <w:r>
          <w:rPr>
            <w:color w:val="0000FF"/>
          </w:rPr>
          <w:t>статьей 10</w:t>
        </w:r>
      </w:hyperlink>
      <w:r>
        <w:t xml:space="preserve"> Федерального закона;</w:t>
      </w:r>
    </w:p>
    <w:p w:rsidR="00451FE7" w:rsidRDefault="00451FE7">
      <w:pPr>
        <w:pStyle w:val="ConsPlusNormal"/>
        <w:jc w:val="both"/>
      </w:pPr>
      <w:r>
        <w:t xml:space="preserve">(абзац введен </w:t>
      </w:r>
      <w:hyperlink r:id="rId112"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2) о представителе застрахованного лица (в том числе законном представителе):</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отношение к застрахованному лицу;</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контактная информация;</w:t>
      </w:r>
    </w:p>
    <w:p w:rsidR="00451FE7" w:rsidRDefault="00451FE7">
      <w:pPr>
        <w:pStyle w:val="ConsPlusNormal"/>
        <w:ind w:firstLine="540"/>
        <w:jc w:val="both"/>
      </w:pPr>
      <w:r>
        <w:t>3) наименование страховой медицинской организации, выбранной застрахованным лицом;</w:t>
      </w:r>
    </w:p>
    <w:p w:rsidR="00451FE7" w:rsidRDefault="00451FE7">
      <w:pPr>
        <w:pStyle w:val="ConsPlusNormal"/>
        <w:ind w:firstLine="540"/>
        <w:jc w:val="both"/>
      </w:pPr>
      <w:r>
        <w:t>4) о полисе (бумажный, электронный, электронный в составе универсальной электронной карты гражданина).</w:t>
      </w:r>
    </w:p>
    <w:p w:rsidR="00451FE7" w:rsidRDefault="00451FE7">
      <w:pPr>
        <w:pStyle w:val="ConsPlusNormal"/>
        <w:ind w:firstLine="540"/>
        <w:jc w:val="both"/>
      </w:pPr>
      <w:r>
        <w:t xml:space="preserve">57. </w:t>
      </w:r>
      <w:hyperlink r:id="rId113"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3" w:history="1">
        <w:r>
          <w:rPr>
            <w:color w:val="0000FF"/>
          </w:rPr>
          <w:t>пунктами 7</w:t>
        </w:r>
      </w:hyperlink>
      <w:r>
        <w:t xml:space="preserve">, </w:t>
      </w:r>
      <w:hyperlink w:anchor="P105" w:history="1">
        <w:r>
          <w:rPr>
            <w:color w:val="0000FF"/>
          </w:rPr>
          <w:t>8</w:t>
        </w:r>
      </w:hyperlink>
      <w:r>
        <w:t xml:space="preserve"> настоящих Правил.</w:t>
      </w:r>
    </w:p>
    <w:p w:rsidR="00451FE7" w:rsidRDefault="00451FE7">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451FE7" w:rsidRDefault="00451FE7">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6" w:history="1">
        <w:r>
          <w:rPr>
            <w:color w:val="0000FF"/>
          </w:rPr>
          <w:t>пунктами 52</w:t>
        </w:r>
      </w:hyperlink>
      <w:r>
        <w:t xml:space="preserve">, </w:t>
      </w:r>
      <w:hyperlink w:anchor="P301"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451FE7" w:rsidRDefault="00451FE7">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451FE7" w:rsidRDefault="00451FE7">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451FE7" w:rsidRDefault="00451FE7">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451FE7" w:rsidRDefault="00451FE7">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114"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451FE7" w:rsidRDefault="00451FE7">
      <w:pPr>
        <w:pStyle w:val="ConsPlusNormal"/>
        <w:ind w:firstLine="540"/>
        <w:jc w:val="both"/>
      </w:pPr>
    </w:p>
    <w:p w:rsidR="00451FE7" w:rsidRDefault="00451FE7">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451FE7" w:rsidRDefault="00451FE7">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451FE7" w:rsidRDefault="00451FE7">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451FE7" w:rsidRDefault="00451FE7">
      <w:pPr>
        <w:pStyle w:val="ConsPlusNormal"/>
        <w:ind w:firstLine="540"/>
        <w:jc w:val="both"/>
      </w:pPr>
      <w:r>
        <w:t xml:space="preserve">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w:t>
      </w:r>
      <w:r>
        <w:lastRenderedPageBreak/>
        <w:t>телефону и/или электронной почте.</w:t>
      </w:r>
    </w:p>
    <w:p w:rsidR="00451FE7" w:rsidRDefault="00451FE7">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451FE7" w:rsidRDefault="00451FE7">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451FE7" w:rsidRDefault="00451FE7">
      <w:pPr>
        <w:pStyle w:val="ConsPlusNormal"/>
        <w:jc w:val="both"/>
      </w:pPr>
      <w:r>
        <w:t xml:space="preserve">(в ред. </w:t>
      </w:r>
      <w:hyperlink r:id="rId115" w:history="1">
        <w:r>
          <w:rPr>
            <w:color w:val="0000FF"/>
          </w:rPr>
          <w:t>Приказа</w:t>
        </w:r>
      </w:hyperlink>
      <w:r>
        <w:t xml:space="preserve"> Минздрава России от 25.03.2016 N 192н)</w:t>
      </w:r>
    </w:p>
    <w:p w:rsidR="00451FE7" w:rsidRDefault="00451FE7">
      <w:pPr>
        <w:pStyle w:val="ConsPlusNormal"/>
        <w:ind w:firstLine="540"/>
        <w:jc w:val="both"/>
      </w:pPr>
      <w:r>
        <w:t xml:space="preserve">66. Территориальный фонд организует изготовление </w:t>
      </w:r>
      <w:hyperlink r:id="rId116"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451FE7" w:rsidRDefault="00451FE7">
      <w:pPr>
        <w:pStyle w:val="ConsPlusNormal"/>
        <w:ind w:firstLine="540"/>
        <w:jc w:val="both"/>
      </w:pPr>
      <w:r>
        <w:t>67. Бланки временных свидетельств учитываются как бланки строгой отчетности.</w:t>
      </w:r>
    </w:p>
    <w:p w:rsidR="00451FE7" w:rsidRDefault="00451FE7">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7"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451FE7" w:rsidRDefault="00451FE7">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451FE7" w:rsidRDefault="00451FE7">
      <w:pPr>
        <w:pStyle w:val="ConsPlusNormal"/>
        <w:ind w:firstLine="540"/>
        <w:jc w:val="both"/>
      </w:pPr>
    </w:p>
    <w:p w:rsidR="00451FE7" w:rsidRDefault="00451FE7">
      <w:pPr>
        <w:pStyle w:val="ConsPlusNormal"/>
        <w:jc w:val="center"/>
        <w:outlineLvl w:val="1"/>
      </w:pPr>
      <w:r>
        <w:t>V. Порядок ведения реестра страховых</w:t>
      </w:r>
    </w:p>
    <w:p w:rsidR="00451FE7" w:rsidRDefault="00451FE7">
      <w:pPr>
        <w:pStyle w:val="ConsPlusNormal"/>
        <w:jc w:val="center"/>
      </w:pPr>
      <w:r>
        <w:t>медицинских организаций, осуществляющих деятельность</w:t>
      </w:r>
    </w:p>
    <w:p w:rsidR="00451FE7" w:rsidRDefault="00451FE7">
      <w:pPr>
        <w:pStyle w:val="ConsPlusNormal"/>
        <w:jc w:val="center"/>
      </w:pPr>
      <w:r>
        <w:t>в сфере обязательного медицинского страхования</w:t>
      </w:r>
    </w:p>
    <w:p w:rsidR="00451FE7" w:rsidRDefault="00451FE7">
      <w:pPr>
        <w:pStyle w:val="ConsPlusNormal"/>
        <w:ind w:firstLine="540"/>
        <w:jc w:val="both"/>
      </w:pPr>
    </w:p>
    <w:p w:rsidR="00451FE7" w:rsidRDefault="00451FE7">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57" w:history="1">
        <w:r>
          <w:rPr>
            <w:color w:val="0000FF"/>
          </w:rPr>
          <w:t>приложению N 2</w:t>
        </w:r>
      </w:hyperlink>
      <w:r>
        <w:t xml:space="preserve"> к настоящим Правилам.</w:t>
      </w:r>
    </w:p>
    <w:p w:rsidR="00451FE7" w:rsidRDefault="00451FE7">
      <w:pPr>
        <w:pStyle w:val="ConsPlusNormal"/>
        <w:jc w:val="both"/>
      </w:pPr>
      <w:r>
        <w:t xml:space="preserve">(в ред. </w:t>
      </w:r>
      <w:hyperlink r:id="rId118"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451FE7" w:rsidRDefault="00451FE7">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9" w:history="1">
        <w:r>
          <w:rPr>
            <w:color w:val="0000FF"/>
          </w:rPr>
          <w:t>пунктом 9 части 8 статьи 33</w:t>
        </w:r>
      </w:hyperlink>
      <w:r>
        <w:t xml:space="preserve"> Федерального закона.</w:t>
      </w:r>
    </w:p>
    <w:p w:rsidR="00451FE7" w:rsidRDefault="00451FE7">
      <w:pPr>
        <w:pStyle w:val="ConsPlusNormal"/>
        <w:ind w:firstLine="540"/>
        <w:jc w:val="both"/>
      </w:pPr>
      <w:bookmarkStart w:id="9" w:name="P361"/>
      <w:bookmarkEnd w:id="9"/>
      <w:r>
        <w:t>72. Реестр страховых медицинских организаций содержит следующие сведения:</w:t>
      </w:r>
    </w:p>
    <w:p w:rsidR="00451FE7" w:rsidRDefault="00451FE7">
      <w:pPr>
        <w:pStyle w:val="ConsPlusNormal"/>
        <w:ind w:firstLine="540"/>
        <w:jc w:val="both"/>
      </w:pPr>
      <w:r>
        <w:t xml:space="preserve">1) код субъекта Российской Федерации по </w:t>
      </w:r>
      <w:hyperlink r:id="rId120" w:history="1">
        <w:r>
          <w:rPr>
            <w:color w:val="0000FF"/>
          </w:rPr>
          <w:t>ОКАТО</w:t>
        </w:r>
      </w:hyperlink>
      <w:r>
        <w:t>, где расположена страховая медицинская организация;</w:t>
      </w:r>
    </w:p>
    <w:p w:rsidR="00451FE7" w:rsidRDefault="00451FE7">
      <w:pPr>
        <w:pStyle w:val="ConsPlusNormal"/>
        <w:ind w:firstLine="540"/>
        <w:jc w:val="both"/>
      </w:pPr>
      <w:bookmarkStart w:id="10" w:name="P363"/>
      <w:bookmarkEnd w:id="10"/>
      <w:r>
        <w:t>2) код страховой медицинской организации в кодировке единого реестра страховых медицинских организаций (далее - реестровый номер);</w:t>
      </w:r>
    </w:p>
    <w:p w:rsidR="00451FE7" w:rsidRDefault="00451FE7">
      <w:pPr>
        <w:pStyle w:val="ConsPlusNormal"/>
        <w:ind w:firstLine="540"/>
        <w:jc w:val="both"/>
      </w:pPr>
      <w:bookmarkStart w:id="11" w:name="P364"/>
      <w:bookmarkEnd w:id="11"/>
      <w:r>
        <w:t>3) код причины постановки на учет (далее - КПП);</w:t>
      </w:r>
    </w:p>
    <w:p w:rsidR="00451FE7" w:rsidRDefault="00451FE7">
      <w:pPr>
        <w:pStyle w:val="ConsPlusNormal"/>
        <w:ind w:firstLine="540"/>
        <w:jc w:val="both"/>
      </w:pPr>
      <w:bookmarkStart w:id="12" w:name="P365"/>
      <w:bookmarkEnd w:id="12"/>
      <w:r>
        <w:t>4) идентификационный номер налогоплательщика (далее - ИНН);</w:t>
      </w:r>
    </w:p>
    <w:p w:rsidR="00451FE7" w:rsidRDefault="00451FE7">
      <w:pPr>
        <w:pStyle w:val="ConsPlusNormal"/>
        <w:ind w:firstLine="540"/>
        <w:jc w:val="both"/>
      </w:pPr>
      <w:bookmarkStart w:id="13" w:name="P366"/>
      <w:bookmarkEnd w:id="13"/>
      <w:r>
        <w:t>5) полное и краткое наименование страховой медицинской организации (филиала) в соответствии с ЕГРЮЛ;</w:t>
      </w:r>
    </w:p>
    <w:p w:rsidR="00451FE7" w:rsidRDefault="00451FE7">
      <w:pPr>
        <w:pStyle w:val="ConsPlusNormal"/>
        <w:ind w:firstLine="540"/>
        <w:jc w:val="both"/>
      </w:pPr>
      <w:r>
        <w:lastRenderedPageBreak/>
        <w:t>6) организационно-правовая форма страховой медицинской организации;</w:t>
      </w:r>
    </w:p>
    <w:p w:rsidR="00451FE7" w:rsidRDefault="00451FE7">
      <w:pPr>
        <w:pStyle w:val="ConsPlusNormal"/>
        <w:ind w:firstLine="540"/>
        <w:jc w:val="both"/>
      </w:pPr>
      <w:r>
        <w:t>7) головная организация (1), обособленное подразделение (филиал) (2);</w:t>
      </w:r>
    </w:p>
    <w:p w:rsidR="00451FE7" w:rsidRDefault="00451FE7">
      <w:pPr>
        <w:pStyle w:val="ConsPlusNormal"/>
        <w:ind w:firstLine="540"/>
        <w:jc w:val="both"/>
      </w:pPr>
      <w:bookmarkStart w:id="14" w:name="P369"/>
      <w:bookmarkEnd w:id="14"/>
      <w:r>
        <w:t>8) адрес (место) нахождения страховой медицинской организации, юридический адрес;</w:t>
      </w:r>
    </w:p>
    <w:p w:rsidR="00451FE7" w:rsidRDefault="00451FE7">
      <w:pPr>
        <w:pStyle w:val="ConsPlusNormal"/>
        <w:ind w:firstLine="540"/>
        <w:jc w:val="both"/>
      </w:pPr>
      <w:bookmarkStart w:id="15" w:name="P370"/>
      <w:bookmarkEnd w:id="15"/>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451FE7" w:rsidRDefault="00451FE7">
      <w:pPr>
        <w:pStyle w:val="ConsPlusNormal"/>
        <w:ind w:firstLine="540"/>
        <w:jc w:val="both"/>
      </w:pPr>
      <w:bookmarkStart w:id="16" w:name="P371"/>
      <w:bookmarkEnd w:id="16"/>
      <w:r>
        <w:t>10) фамилия, имя, отчество (при наличии), телефон и факс руководителя, адрес электронной почты;</w:t>
      </w:r>
    </w:p>
    <w:p w:rsidR="00451FE7" w:rsidRDefault="00451FE7">
      <w:pPr>
        <w:pStyle w:val="ConsPlusNormal"/>
        <w:ind w:firstLine="540"/>
        <w:jc w:val="both"/>
      </w:pPr>
      <w:bookmarkStart w:id="17" w:name="P372"/>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451FE7" w:rsidRDefault="00451FE7">
      <w:pPr>
        <w:pStyle w:val="ConsPlusNormal"/>
        <w:ind w:firstLine="540"/>
        <w:jc w:val="both"/>
      </w:pPr>
      <w:bookmarkStart w:id="18" w:name="P373"/>
      <w:bookmarkEnd w:id="18"/>
      <w:r>
        <w:t>12) сведения о лицензии (номер, дата выдачи и окончания срока действия);</w:t>
      </w:r>
    </w:p>
    <w:p w:rsidR="00451FE7" w:rsidRDefault="00451FE7">
      <w:pPr>
        <w:pStyle w:val="ConsPlusNormal"/>
        <w:ind w:firstLine="540"/>
        <w:jc w:val="both"/>
      </w:pPr>
      <w:bookmarkStart w:id="19" w:name="P374"/>
      <w:bookmarkEnd w:id="19"/>
      <w:r>
        <w:t>13) дата включения страховой медицинской организации в реестр страховых медицинских организаций;</w:t>
      </w:r>
    </w:p>
    <w:p w:rsidR="00451FE7" w:rsidRDefault="00451FE7">
      <w:pPr>
        <w:pStyle w:val="ConsPlusNormal"/>
        <w:ind w:firstLine="540"/>
        <w:jc w:val="both"/>
      </w:pPr>
      <w:bookmarkStart w:id="20" w:name="P375"/>
      <w:bookmarkEnd w:id="20"/>
      <w:r>
        <w:t>14) дата исключения страховой медицинской организации из реестра страховых медицинских организаций;</w:t>
      </w:r>
    </w:p>
    <w:p w:rsidR="00451FE7" w:rsidRDefault="00451FE7">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451FE7" w:rsidRDefault="00451FE7">
      <w:pPr>
        <w:pStyle w:val="ConsPlusNormal"/>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451FE7" w:rsidRDefault="00451FE7">
      <w:pPr>
        <w:pStyle w:val="ConsPlusNormal"/>
        <w:ind w:firstLine="540"/>
        <w:jc w:val="both"/>
      </w:pPr>
      <w:bookmarkStart w:id="21" w:name="P378"/>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451FE7" w:rsidRDefault="00451FE7">
      <w:pPr>
        <w:pStyle w:val="ConsPlusNormal"/>
        <w:ind w:firstLine="540"/>
        <w:jc w:val="both"/>
      </w:pPr>
      <w:hyperlink r:id="rId121" w:history="1">
        <w:r>
          <w:rPr>
            <w:color w:val="0000FF"/>
          </w:rPr>
          <w:t>Уведомление</w:t>
        </w:r>
      </w:hyperlink>
      <w:r>
        <w:t xml:space="preserve"> должно содержать следующую информацию:</w:t>
      </w:r>
    </w:p>
    <w:p w:rsidR="00451FE7" w:rsidRDefault="00451FE7">
      <w:pPr>
        <w:pStyle w:val="ConsPlusNormal"/>
        <w:ind w:firstLine="540"/>
        <w:jc w:val="both"/>
      </w:pPr>
      <w:r>
        <w:t>1) полное и краткое наименование страховой медицинской организации в соответствии с ЕГРЮЛ;</w:t>
      </w:r>
    </w:p>
    <w:p w:rsidR="00451FE7" w:rsidRDefault="00451FE7">
      <w:pPr>
        <w:pStyle w:val="ConsPlusNormal"/>
        <w:ind w:firstLine="540"/>
        <w:jc w:val="both"/>
      </w:pPr>
      <w:r>
        <w:t>2) полное наименование филиала страховой медицинской организации (при наличии);</w:t>
      </w:r>
    </w:p>
    <w:p w:rsidR="00451FE7" w:rsidRDefault="00451FE7">
      <w:pPr>
        <w:pStyle w:val="ConsPlusNormal"/>
        <w:ind w:firstLine="540"/>
        <w:jc w:val="both"/>
      </w:pPr>
      <w:r>
        <w:t>3) адрес (место) нахождения страховой медицинской организации;</w:t>
      </w:r>
    </w:p>
    <w:p w:rsidR="00451FE7" w:rsidRDefault="00451FE7">
      <w:pPr>
        <w:pStyle w:val="ConsPlusNormal"/>
        <w:ind w:firstLine="540"/>
        <w:jc w:val="both"/>
      </w:pPr>
      <w:r>
        <w:t>4) адрес (место) нахождения филиала страховой медицинской организации;</w:t>
      </w:r>
    </w:p>
    <w:p w:rsidR="00451FE7" w:rsidRDefault="00451FE7">
      <w:pPr>
        <w:pStyle w:val="ConsPlusNormal"/>
        <w:ind w:firstLine="540"/>
        <w:jc w:val="both"/>
      </w:pPr>
      <w:r>
        <w:t>5) КПП;</w:t>
      </w:r>
    </w:p>
    <w:p w:rsidR="00451FE7" w:rsidRDefault="00451FE7">
      <w:pPr>
        <w:pStyle w:val="ConsPlusNormal"/>
        <w:ind w:firstLine="540"/>
        <w:jc w:val="both"/>
      </w:pPr>
      <w:r>
        <w:t>6) ИНН;</w:t>
      </w:r>
    </w:p>
    <w:p w:rsidR="00451FE7" w:rsidRDefault="00451FE7">
      <w:pPr>
        <w:pStyle w:val="ConsPlusNormal"/>
        <w:ind w:firstLine="540"/>
        <w:jc w:val="both"/>
      </w:pPr>
      <w:r>
        <w:t>7) организационно-правовая форма страховой медицинской организации;</w:t>
      </w:r>
    </w:p>
    <w:p w:rsidR="00451FE7" w:rsidRDefault="00451FE7">
      <w:pPr>
        <w:pStyle w:val="ConsPlusNormal"/>
        <w:ind w:firstLine="540"/>
        <w:jc w:val="both"/>
      </w:pPr>
      <w:r>
        <w:t>8) фамилия, имя, отчество (при наличии), номер телефона, факс руководителя, адрес электронной почты;</w:t>
      </w:r>
    </w:p>
    <w:p w:rsidR="00451FE7" w:rsidRDefault="00451FE7">
      <w:pPr>
        <w:pStyle w:val="ConsPlusNormal"/>
        <w:ind w:firstLine="540"/>
        <w:jc w:val="both"/>
      </w:pPr>
      <w:r>
        <w:t>9) фамилия, имя, отчество (при наличии), номер телефона, факс руководителя филиала, адрес электронной почты;</w:t>
      </w:r>
    </w:p>
    <w:p w:rsidR="00451FE7" w:rsidRDefault="00451FE7">
      <w:pPr>
        <w:pStyle w:val="ConsPlusNormal"/>
        <w:ind w:firstLine="540"/>
        <w:jc w:val="both"/>
      </w:pPr>
      <w:r>
        <w:t>10) сведения о лицензии (номер, дата выдачи, дата окончания действия);</w:t>
      </w:r>
    </w:p>
    <w:p w:rsidR="00451FE7" w:rsidRDefault="00451FE7">
      <w:pPr>
        <w:pStyle w:val="ConsPlusNormal"/>
        <w:ind w:firstLine="540"/>
        <w:jc w:val="both"/>
      </w:pPr>
      <w:r>
        <w:t>11) численность застрахованных лиц в субъекте Российской Федерации на дату подачи уведомления.</w:t>
      </w:r>
    </w:p>
    <w:p w:rsidR="00451FE7" w:rsidRDefault="00451FE7">
      <w:pPr>
        <w:pStyle w:val="ConsPlusNormal"/>
        <w:ind w:firstLine="540"/>
        <w:jc w:val="both"/>
      </w:pPr>
      <w:r>
        <w:t xml:space="preserve">74. Территориальный фонд проверяет представленное страховой медицинской организацией </w:t>
      </w:r>
      <w:hyperlink r:id="rId122" w:history="1">
        <w:r>
          <w:rPr>
            <w:color w:val="0000FF"/>
          </w:rPr>
          <w:t>уведомление</w:t>
        </w:r>
      </w:hyperlink>
      <w:r>
        <w:t xml:space="preserve"> на наличие сведений, предусмотренных </w:t>
      </w:r>
      <w:hyperlink w:anchor="P378" w:history="1">
        <w:r>
          <w:rPr>
            <w:color w:val="0000FF"/>
          </w:rPr>
          <w:t>пунктом 73</w:t>
        </w:r>
      </w:hyperlink>
      <w:r>
        <w:t xml:space="preserve"> настоящих Правил.</w:t>
      </w:r>
    </w:p>
    <w:p w:rsidR="00451FE7" w:rsidRDefault="00451FE7">
      <w:pPr>
        <w:pStyle w:val="ConsPlusNormal"/>
        <w:ind w:firstLine="540"/>
        <w:jc w:val="both"/>
      </w:pPr>
      <w:bookmarkStart w:id="22" w:name="P392"/>
      <w:bookmarkEnd w:id="22"/>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8"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451FE7" w:rsidRDefault="00451FE7">
      <w:pPr>
        <w:pStyle w:val="ConsPlusNormal"/>
        <w:ind w:firstLine="540"/>
        <w:jc w:val="both"/>
      </w:pPr>
      <w:r>
        <w:t xml:space="preserve">76. В день получения документов согласно </w:t>
      </w:r>
      <w:hyperlink w:anchor="P392"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8" w:history="1">
        <w:r>
          <w:rPr>
            <w:color w:val="0000FF"/>
          </w:rPr>
          <w:t>пунктом 73</w:t>
        </w:r>
      </w:hyperlink>
      <w:r>
        <w:t xml:space="preserve"> </w:t>
      </w:r>
      <w:r>
        <w:lastRenderedPageBreak/>
        <w:t xml:space="preserve">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3" w:history="1">
        <w:r>
          <w:rPr>
            <w:color w:val="0000FF"/>
          </w:rPr>
          <w:t>подпунктами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451FE7" w:rsidRDefault="00451FE7">
      <w:pPr>
        <w:pStyle w:val="ConsPlusNormal"/>
        <w:jc w:val="both"/>
      </w:pPr>
      <w:r>
        <w:t xml:space="preserve">(п. 76 в ред. </w:t>
      </w:r>
      <w:hyperlink r:id="rId123" w:history="1">
        <w:r>
          <w:rPr>
            <w:color w:val="0000FF"/>
          </w:rPr>
          <w:t>Приказа</w:t>
        </w:r>
      </w:hyperlink>
      <w:r>
        <w:t xml:space="preserve"> Минздрава России от 21.06.2013 N 396н)</w:t>
      </w:r>
    </w:p>
    <w:p w:rsidR="00451FE7" w:rsidRDefault="00451FE7">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451FE7" w:rsidRDefault="00451FE7">
      <w:pPr>
        <w:pStyle w:val="ConsPlusNormal"/>
        <w:ind w:firstLine="540"/>
        <w:jc w:val="both"/>
      </w:pPr>
      <w:r>
        <w:t xml:space="preserve">78. При выявлении несоответствия сведений представленным в уведомлении в соответствии с </w:t>
      </w:r>
      <w:hyperlink w:anchor="P361"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4" w:history="1">
        <w:r>
          <w:rPr>
            <w:color w:val="0000FF"/>
          </w:rPr>
          <w:t>частью 10 статьи 14</w:t>
        </w:r>
      </w:hyperlink>
      <w:r>
        <w:t xml:space="preserve"> Федерального закона.</w:t>
      </w:r>
    </w:p>
    <w:p w:rsidR="00451FE7" w:rsidRDefault="00451FE7">
      <w:pPr>
        <w:pStyle w:val="ConsPlusNormal"/>
        <w:ind w:firstLine="540"/>
        <w:jc w:val="both"/>
      </w:pPr>
      <w:r>
        <w:t xml:space="preserve">79. В случае изменения сведений о страховой медицинской организации, предусмотренных </w:t>
      </w:r>
      <w:hyperlink w:anchor="P364" w:history="1">
        <w:r>
          <w:rPr>
            <w:color w:val="0000FF"/>
          </w:rPr>
          <w:t>подпунктами 3</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w:t>
      </w:r>
      <w:hyperlink w:anchor="P370"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451FE7" w:rsidRDefault="00451FE7">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451FE7" w:rsidRDefault="00451FE7">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5"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26" w:history="1">
        <w:r>
          <w:rPr>
            <w:color w:val="0000FF"/>
          </w:rPr>
          <w:t>частью 10 статьи 14</w:t>
        </w:r>
      </w:hyperlink>
      <w:r>
        <w:t xml:space="preserve"> Федерального закона.</w:t>
      </w:r>
    </w:p>
    <w:p w:rsidR="00451FE7" w:rsidRDefault="00451FE7">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27"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451FE7" w:rsidRDefault="00451FE7">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8"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451FE7" w:rsidRDefault="00451FE7">
      <w:pPr>
        <w:pStyle w:val="ConsPlusNormal"/>
        <w:ind w:firstLine="540"/>
        <w:jc w:val="both"/>
      </w:pPr>
      <w:r>
        <w:t xml:space="preserve">84. Исключение из реестра страховых медицинских организаций на основании </w:t>
      </w:r>
      <w:hyperlink r:id="rId129"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451FE7" w:rsidRDefault="00451FE7">
      <w:pPr>
        <w:pStyle w:val="ConsPlusNormal"/>
        <w:jc w:val="both"/>
      </w:pPr>
      <w:r>
        <w:t xml:space="preserve">(п. 84 в ред. </w:t>
      </w:r>
      <w:hyperlink r:id="rId130" w:history="1">
        <w:r>
          <w:rPr>
            <w:color w:val="0000FF"/>
          </w:rPr>
          <w:t>Приказа</w:t>
        </w:r>
      </w:hyperlink>
      <w:r>
        <w:t xml:space="preserve"> Минздрава России от 28.09.2016 N 736н)</w:t>
      </w:r>
    </w:p>
    <w:p w:rsidR="00451FE7" w:rsidRDefault="00451FE7">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3" w:history="1">
        <w:r>
          <w:rPr>
            <w:color w:val="0000FF"/>
          </w:rPr>
          <w:t>подпунктам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w:t>
        </w:r>
      </w:hyperlink>
      <w:r>
        <w:t xml:space="preserve">, </w:t>
      </w:r>
      <w:hyperlink w:anchor="P374" w:history="1">
        <w:r>
          <w:rPr>
            <w:color w:val="0000FF"/>
          </w:rPr>
          <w:t>13</w:t>
        </w:r>
      </w:hyperlink>
      <w:r>
        <w:t xml:space="preserve">, </w:t>
      </w:r>
      <w:hyperlink w:anchor="P375" w:history="1">
        <w:r>
          <w:rPr>
            <w:color w:val="0000FF"/>
          </w:rPr>
          <w:t>14 пункта 72</w:t>
        </w:r>
      </w:hyperlink>
      <w:r>
        <w:t>.</w:t>
      </w:r>
    </w:p>
    <w:p w:rsidR="00451FE7" w:rsidRDefault="00451FE7">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451FE7" w:rsidRDefault="00451FE7">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451FE7" w:rsidRDefault="00451FE7">
      <w:pPr>
        <w:pStyle w:val="ConsPlusNormal"/>
        <w:ind w:firstLine="540"/>
        <w:jc w:val="both"/>
      </w:pPr>
    </w:p>
    <w:p w:rsidR="00451FE7" w:rsidRDefault="00451FE7">
      <w:pPr>
        <w:pStyle w:val="ConsPlusNormal"/>
        <w:jc w:val="center"/>
        <w:outlineLvl w:val="1"/>
      </w:pPr>
      <w:r>
        <w:t>VI. Порядок ведения реестра медицинских организаций,</w:t>
      </w:r>
    </w:p>
    <w:p w:rsidR="00451FE7" w:rsidRDefault="00451FE7">
      <w:pPr>
        <w:pStyle w:val="ConsPlusNormal"/>
        <w:jc w:val="center"/>
      </w:pPr>
      <w:r>
        <w:t>осуществляющих деятельность в сфере обязательного</w:t>
      </w:r>
    </w:p>
    <w:p w:rsidR="00451FE7" w:rsidRDefault="00451FE7">
      <w:pPr>
        <w:pStyle w:val="ConsPlusNormal"/>
        <w:jc w:val="center"/>
      </w:pPr>
      <w:r>
        <w:lastRenderedPageBreak/>
        <w:t>медицинского страхования</w:t>
      </w:r>
    </w:p>
    <w:p w:rsidR="00451FE7" w:rsidRDefault="00451FE7">
      <w:pPr>
        <w:pStyle w:val="ConsPlusNormal"/>
        <w:ind w:firstLine="540"/>
        <w:jc w:val="both"/>
      </w:pPr>
    </w:p>
    <w:p w:rsidR="00451FE7" w:rsidRDefault="00451FE7">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29" w:history="1">
        <w:r>
          <w:rPr>
            <w:color w:val="0000FF"/>
          </w:rPr>
          <w:t>приложению N 3</w:t>
        </w:r>
      </w:hyperlink>
      <w:r>
        <w:t xml:space="preserve"> к настоящим Правилам.</w:t>
      </w:r>
    </w:p>
    <w:p w:rsidR="00451FE7" w:rsidRDefault="00451FE7">
      <w:pPr>
        <w:pStyle w:val="ConsPlusNormal"/>
        <w:jc w:val="both"/>
      </w:pPr>
      <w:r>
        <w:t xml:space="preserve">(в ред. </w:t>
      </w:r>
      <w:hyperlink r:id="rId131" w:history="1">
        <w:r>
          <w:rPr>
            <w:color w:val="0000FF"/>
          </w:rPr>
          <w:t>Приказа</w:t>
        </w:r>
      </w:hyperlink>
      <w:r>
        <w:t xml:space="preserve"> Минздравсоцразвития России от 09.09.2011 N 1036н, </w:t>
      </w:r>
      <w:hyperlink r:id="rId132" w:history="1">
        <w:r>
          <w:rPr>
            <w:color w:val="0000FF"/>
          </w:rPr>
          <w:t>Приказа</w:t>
        </w:r>
      </w:hyperlink>
      <w:r>
        <w:t xml:space="preserve"> Минздрава России от 06.08.2015 N 536н)</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133" w:history="1">
        <w:r>
          <w:rPr>
            <w:color w:val="0000FF"/>
          </w:rPr>
          <w:t>Пункт 1</w:t>
        </w:r>
      </w:hyperlink>
      <w:r>
        <w:t xml:space="preserve"> и </w:t>
      </w:r>
      <w:hyperlink r:id="rId134" w:history="1">
        <w:r>
          <w:rPr>
            <w:color w:val="0000FF"/>
          </w:rPr>
          <w:t>пункт 2 части 1 статьи 15</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451FE7" w:rsidRDefault="00451FE7">
      <w:pPr>
        <w:pStyle w:val="ConsPlusNormal"/>
        <w:ind w:firstLine="540"/>
        <w:jc w:val="both"/>
      </w:pPr>
      <w:r>
        <w:t>90. Ведение единого реестра медицинских организаций осуществляется Федеральным фондом.</w:t>
      </w:r>
    </w:p>
    <w:p w:rsidR="00451FE7" w:rsidRDefault="00451FE7">
      <w:pPr>
        <w:pStyle w:val="ConsPlusNormal"/>
        <w:ind w:firstLine="540"/>
        <w:jc w:val="both"/>
      </w:pPr>
      <w:r>
        <w:t>91. Реестр медицинских организаций содержит следующие сведения:</w:t>
      </w:r>
    </w:p>
    <w:p w:rsidR="00451FE7" w:rsidRDefault="00451FE7">
      <w:pPr>
        <w:pStyle w:val="ConsPlusNormal"/>
        <w:ind w:firstLine="540"/>
        <w:jc w:val="both"/>
      </w:pPr>
      <w:r>
        <w:t xml:space="preserve">1) код субъекта Российской Федерации по </w:t>
      </w:r>
      <w:hyperlink r:id="rId135" w:history="1">
        <w:r>
          <w:rPr>
            <w:color w:val="0000FF"/>
          </w:rPr>
          <w:t>ОКАТО</w:t>
        </w:r>
      </w:hyperlink>
      <w:r>
        <w:t>, где расположена медицинская организация;</w:t>
      </w:r>
    </w:p>
    <w:p w:rsidR="00451FE7" w:rsidRDefault="00451FE7">
      <w:pPr>
        <w:pStyle w:val="ConsPlusNormal"/>
        <w:ind w:firstLine="540"/>
        <w:jc w:val="both"/>
      </w:pPr>
      <w:bookmarkStart w:id="23" w:name="P421"/>
      <w:bookmarkEnd w:id="23"/>
      <w:r>
        <w:t>2) код медицинской организации в кодировке единого реестра медицинских организаций (далее - реестровый номер);</w:t>
      </w:r>
    </w:p>
    <w:p w:rsidR="00451FE7" w:rsidRDefault="00451FE7">
      <w:pPr>
        <w:pStyle w:val="ConsPlusNormal"/>
        <w:ind w:firstLine="540"/>
        <w:jc w:val="both"/>
      </w:pPr>
      <w:bookmarkStart w:id="24" w:name="P422"/>
      <w:bookmarkEnd w:id="24"/>
      <w:r>
        <w:t>3) полное и краткое наименование медицинской организации в соответствии с ЕГРЮЛ;</w:t>
      </w:r>
    </w:p>
    <w:p w:rsidR="00451FE7" w:rsidRDefault="00451FE7">
      <w:pPr>
        <w:pStyle w:val="ConsPlusNormal"/>
        <w:ind w:firstLine="540"/>
        <w:jc w:val="both"/>
      </w:pPr>
      <w:bookmarkStart w:id="25" w:name="P423"/>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451FE7" w:rsidRDefault="00451FE7">
      <w:pPr>
        <w:pStyle w:val="ConsPlusNormal"/>
        <w:jc w:val="both"/>
      </w:pPr>
      <w:r>
        <w:t xml:space="preserve">(в ред. </w:t>
      </w:r>
      <w:hyperlink r:id="rId136" w:history="1">
        <w:r>
          <w:rPr>
            <w:color w:val="0000FF"/>
          </w:rPr>
          <w:t>Приказа</w:t>
        </w:r>
      </w:hyperlink>
      <w:r>
        <w:t xml:space="preserve"> Минздрава России от 06.08.2015 N 536н)</w:t>
      </w:r>
    </w:p>
    <w:p w:rsidR="00451FE7" w:rsidRDefault="00451FE7">
      <w:pPr>
        <w:pStyle w:val="ConsPlusNormal"/>
        <w:ind w:firstLine="540"/>
        <w:jc w:val="both"/>
      </w:pPr>
      <w:bookmarkStart w:id="26" w:name="P425"/>
      <w:bookmarkEnd w:id="26"/>
      <w:r>
        <w:t>4) КПП;</w:t>
      </w:r>
    </w:p>
    <w:p w:rsidR="00451FE7" w:rsidRDefault="00451FE7">
      <w:pPr>
        <w:pStyle w:val="ConsPlusNormal"/>
        <w:ind w:firstLine="540"/>
        <w:jc w:val="both"/>
      </w:pPr>
      <w:bookmarkStart w:id="27" w:name="P426"/>
      <w:bookmarkEnd w:id="27"/>
      <w:r>
        <w:t>5) ИНН;</w:t>
      </w:r>
    </w:p>
    <w:p w:rsidR="00451FE7" w:rsidRDefault="00451FE7">
      <w:pPr>
        <w:pStyle w:val="ConsPlusNormal"/>
        <w:ind w:firstLine="540"/>
        <w:jc w:val="both"/>
      </w:pPr>
      <w:bookmarkStart w:id="28" w:name="P427"/>
      <w:bookmarkEnd w:id="28"/>
      <w:r>
        <w:t>6) организационно-правовая форма медицинской организации;</w:t>
      </w:r>
    </w:p>
    <w:p w:rsidR="00451FE7" w:rsidRDefault="00451FE7">
      <w:pPr>
        <w:pStyle w:val="ConsPlusNormal"/>
        <w:ind w:firstLine="540"/>
        <w:jc w:val="both"/>
      </w:pPr>
      <w:bookmarkStart w:id="29" w:name="P428"/>
      <w:bookmarkEnd w:id="29"/>
      <w:r>
        <w:t>7) адрес (место) нахождения медицинской организации;</w:t>
      </w:r>
    </w:p>
    <w:p w:rsidR="00451FE7" w:rsidRDefault="00451FE7">
      <w:pPr>
        <w:pStyle w:val="ConsPlusNormal"/>
        <w:ind w:firstLine="540"/>
        <w:jc w:val="both"/>
      </w:pPr>
      <w:bookmarkStart w:id="30" w:name="P429"/>
      <w:bookmarkEnd w:id="30"/>
      <w:r>
        <w:t>7.1) адрес (место) нахождения индивидуального предпринимателя, осуществляющего медицинскую деятельность;</w:t>
      </w:r>
    </w:p>
    <w:p w:rsidR="00451FE7" w:rsidRDefault="00451FE7">
      <w:pPr>
        <w:pStyle w:val="ConsPlusNormal"/>
        <w:jc w:val="both"/>
      </w:pPr>
      <w:r>
        <w:t xml:space="preserve">(в ред. </w:t>
      </w:r>
      <w:hyperlink r:id="rId137" w:history="1">
        <w:r>
          <w:rPr>
            <w:color w:val="0000FF"/>
          </w:rPr>
          <w:t>Приказа</w:t>
        </w:r>
      </w:hyperlink>
      <w:r>
        <w:t xml:space="preserve"> Минздрава России от 06.08.2015 N 536н)</w:t>
      </w:r>
    </w:p>
    <w:p w:rsidR="00451FE7" w:rsidRDefault="00451FE7">
      <w:pPr>
        <w:pStyle w:val="ConsPlusNormal"/>
        <w:ind w:firstLine="540"/>
        <w:jc w:val="both"/>
      </w:pPr>
      <w:bookmarkStart w:id="31" w:name="P431"/>
      <w:bookmarkEnd w:id="31"/>
      <w:r>
        <w:t>8) фамилия, имя, отчество (при наличии), номер телефона и факс руководителя, адрес электронной почты;</w:t>
      </w:r>
    </w:p>
    <w:p w:rsidR="00451FE7" w:rsidRDefault="00451FE7">
      <w:pPr>
        <w:pStyle w:val="ConsPlusNormal"/>
        <w:ind w:firstLine="540"/>
        <w:jc w:val="both"/>
      </w:pPr>
      <w:bookmarkStart w:id="32" w:name="P432"/>
      <w:bookmarkEnd w:id="32"/>
      <w:r>
        <w:t>8.1) номер телефона, факс и адрес электронной почты индивидуального предпринимателя, осуществляющего медицинскую деятельность;</w:t>
      </w:r>
    </w:p>
    <w:p w:rsidR="00451FE7" w:rsidRDefault="00451FE7">
      <w:pPr>
        <w:pStyle w:val="ConsPlusNormal"/>
        <w:jc w:val="both"/>
      </w:pPr>
      <w:r>
        <w:t xml:space="preserve">(в ред. </w:t>
      </w:r>
      <w:hyperlink r:id="rId138" w:history="1">
        <w:r>
          <w:rPr>
            <w:color w:val="0000FF"/>
          </w:rPr>
          <w:t>Приказа</w:t>
        </w:r>
      </w:hyperlink>
      <w:r>
        <w:t xml:space="preserve"> Минздрава России от 06.08.2015 N 536н)</w:t>
      </w:r>
    </w:p>
    <w:p w:rsidR="00451FE7" w:rsidRDefault="00451FE7">
      <w:pPr>
        <w:pStyle w:val="ConsPlusNormal"/>
        <w:ind w:firstLine="540"/>
        <w:jc w:val="both"/>
      </w:pPr>
      <w:bookmarkStart w:id="33" w:name="P434"/>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451FE7" w:rsidRDefault="00451FE7">
      <w:pPr>
        <w:pStyle w:val="ConsPlusNormal"/>
        <w:ind w:firstLine="540"/>
        <w:jc w:val="both"/>
      </w:pPr>
      <w:bookmarkStart w:id="34" w:name="P435"/>
      <w:bookmarkEnd w:id="34"/>
      <w:r>
        <w:t>10) виды медицинской помощи, оказываемые медицинской организацией в рамках территориальной программы;</w:t>
      </w:r>
    </w:p>
    <w:p w:rsidR="00451FE7" w:rsidRDefault="00451FE7">
      <w:pPr>
        <w:pStyle w:val="ConsPlusNormal"/>
        <w:ind w:firstLine="540"/>
        <w:jc w:val="both"/>
      </w:pPr>
      <w:bookmarkStart w:id="35" w:name="P436"/>
      <w:bookmarkEnd w:id="35"/>
      <w:r>
        <w:t>11) дата включения медицинской организации в реестр медицинских организаций;</w:t>
      </w:r>
    </w:p>
    <w:p w:rsidR="00451FE7" w:rsidRDefault="00451FE7">
      <w:pPr>
        <w:pStyle w:val="ConsPlusNormal"/>
        <w:ind w:firstLine="540"/>
        <w:jc w:val="both"/>
      </w:pPr>
      <w:r>
        <w:t>12) дата исключения медицинской организации из реестра медицинских организаций;</w:t>
      </w:r>
    </w:p>
    <w:p w:rsidR="00451FE7" w:rsidRDefault="00451FE7">
      <w:pPr>
        <w:pStyle w:val="ConsPlusNormal"/>
        <w:ind w:firstLine="540"/>
        <w:jc w:val="both"/>
      </w:pPr>
      <w:r>
        <w:t>13) причина исключения медицинской организации из реестра медицинских организаций.</w:t>
      </w:r>
    </w:p>
    <w:p w:rsidR="00451FE7" w:rsidRDefault="00451FE7">
      <w:pPr>
        <w:pStyle w:val="ConsPlusNormal"/>
        <w:ind w:firstLine="540"/>
        <w:jc w:val="both"/>
      </w:pPr>
      <w:bookmarkStart w:id="36" w:name="P439"/>
      <w:bookmarkEnd w:id="36"/>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9"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451FE7" w:rsidRDefault="00451FE7">
      <w:pPr>
        <w:pStyle w:val="ConsPlusNormal"/>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451FE7" w:rsidRDefault="00451FE7">
      <w:pPr>
        <w:pStyle w:val="ConsPlusNormal"/>
        <w:ind w:firstLine="540"/>
        <w:jc w:val="both"/>
      </w:pPr>
      <w:r>
        <w:t>Уведомление содержит следующие сведения:</w:t>
      </w:r>
    </w:p>
    <w:p w:rsidR="00451FE7" w:rsidRDefault="00451FE7">
      <w:pPr>
        <w:pStyle w:val="ConsPlusNormal"/>
        <w:ind w:firstLine="540"/>
        <w:jc w:val="both"/>
      </w:pPr>
      <w:r>
        <w:t>1) полное наименование медицинской организации;</w:t>
      </w:r>
    </w:p>
    <w:p w:rsidR="00451FE7" w:rsidRDefault="00451FE7">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451FE7" w:rsidRDefault="00451FE7">
      <w:pPr>
        <w:pStyle w:val="ConsPlusNormal"/>
        <w:jc w:val="both"/>
      </w:pPr>
      <w:r>
        <w:t xml:space="preserve">(в ред. </w:t>
      </w:r>
      <w:hyperlink r:id="rId140" w:history="1">
        <w:r>
          <w:rPr>
            <w:color w:val="0000FF"/>
          </w:rPr>
          <w:t>Приказа</w:t>
        </w:r>
      </w:hyperlink>
      <w:r>
        <w:t xml:space="preserve"> Минздрава России от 06.08.2015 N 536н)</w:t>
      </w:r>
    </w:p>
    <w:p w:rsidR="00451FE7" w:rsidRDefault="00451FE7">
      <w:pPr>
        <w:pStyle w:val="ConsPlusNormal"/>
        <w:ind w:firstLine="540"/>
        <w:jc w:val="both"/>
      </w:pPr>
      <w:r>
        <w:t>2) краткое наименование медицинской организации;</w:t>
      </w:r>
    </w:p>
    <w:p w:rsidR="00451FE7" w:rsidRDefault="00451FE7">
      <w:pPr>
        <w:pStyle w:val="ConsPlusNormal"/>
        <w:ind w:firstLine="540"/>
        <w:jc w:val="both"/>
      </w:pPr>
      <w:r>
        <w:t>3) адрес (место) нахождения медицинской организации;</w:t>
      </w:r>
    </w:p>
    <w:p w:rsidR="00451FE7" w:rsidRDefault="00451FE7">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451FE7" w:rsidRDefault="00451FE7">
      <w:pPr>
        <w:pStyle w:val="ConsPlusNormal"/>
        <w:jc w:val="both"/>
      </w:pPr>
      <w:r>
        <w:t xml:space="preserve">(в ред. </w:t>
      </w:r>
      <w:hyperlink r:id="rId141" w:history="1">
        <w:r>
          <w:rPr>
            <w:color w:val="0000FF"/>
          </w:rPr>
          <w:t>Приказа</w:t>
        </w:r>
      </w:hyperlink>
      <w:r>
        <w:t xml:space="preserve"> Минздрава России от 06.08.2015 N 536н)</w:t>
      </w:r>
    </w:p>
    <w:p w:rsidR="00451FE7" w:rsidRDefault="00451FE7">
      <w:pPr>
        <w:pStyle w:val="ConsPlusNormal"/>
        <w:ind w:firstLine="540"/>
        <w:jc w:val="both"/>
      </w:pPr>
      <w:r>
        <w:t>4) КПП;</w:t>
      </w:r>
    </w:p>
    <w:p w:rsidR="00451FE7" w:rsidRDefault="00451FE7">
      <w:pPr>
        <w:pStyle w:val="ConsPlusNormal"/>
        <w:ind w:firstLine="540"/>
        <w:jc w:val="both"/>
      </w:pPr>
      <w:r>
        <w:t>5) ИНН;</w:t>
      </w:r>
    </w:p>
    <w:p w:rsidR="00451FE7" w:rsidRDefault="00451FE7">
      <w:pPr>
        <w:pStyle w:val="ConsPlusNormal"/>
        <w:ind w:firstLine="540"/>
        <w:jc w:val="both"/>
      </w:pPr>
      <w:r>
        <w:t>6) организационно-правовая форма медицинской организации;</w:t>
      </w:r>
    </w:p>
    <w:p w:rsidR="00451FE7" w:rsidRDefault="00451FE7">
      <w:pPr>
        <w:pStyle w:val="ConsPlusNormal"/>
        <w:ind w:firstLine="540"/>
        <w:jc w:val="both"/>
      </w:pPr>
      <w:r>
        <w:t>7) фамилия, имя, отчество (при наличии), номер телефона, факс руководителя, адрес электронной почты;</w:t>
      </w:r>
    </w:p>
    <w:p w:rsidR="00451FE7" w:rsidRDefault="00451FE7">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451FE7" w:rsidRDefault="00451FE7">
      <w:pPr>
        <w:pStyle w:val="ConsPlusNormal"/>
        <w:jc w:val="both"/>
      </w:pPr>
      <w:r>
        <w:t xml:space="preserve">(в ред. </w:t>
      </w:r>
      <w:hyperlink r:id="rId142" w:history="1">
        <w:r>
          <w:rPr>
            <w:color w:val="0000FF"/>
          </w:rPr>
          <w:t>Приказа</w:t>
        </w:r>
      </w:hyperlink>
      <w:r>
        <w:t xml:space="preserve"> Минздрава России от 06.08.2015 N 536н)</w:t>
      </w:r>
    </w:p>
    <w:p w:rsidR="00451FE7" w:rsidRDefault="00451FE7">
      <w:pPr>
        <w:pStyle w:val="ConsPlusNormal"/>
        <w:ind w:firstLine="540"/>
        <w:jc w:val="both"/>
      </w:pPr>
      <w:r>
        <w:t>8) наименование, номер, дата выдачи и дата окончания действия разрешения на медицинскую деятельность;</w:t>
      </w:r>
    </w:p>
    <w:p w:rsidR="00451FE7" w:rsidRDefault="00451FE7">
      <w:pPr>
        <w:pStyle w:val="ConsPlusNormal"/>
        <w:ind w:firstLine="540"/>
        <w:jc w:val="both"/>
      </w:pPr>
      <w:r>
        <w:t>9) виды медицинской помощи, оказываемые в рамках территориальной программы;</w:t>
      </w:r>
    </w:p>
    <w:p w:rsidR="00451FE7" w:rsidRDefault="00451FE7">
      <w:pPr>
        <w:pStyle w:val="ConsPlusNormal"/>
        <w:ind w:firstLine="540"/>
        <w:jc w:val="both"/>
      </w:pPr>
      <w:r>
        <w:t>10) мощность коечного фонда медицинской организации в разрезе профилей;</w:t>
      </w:r>
    </w:p>
    <w:p w:rsidR="00451FE7" w:rsidRDefault="00451FE7">
      <w:pPr>
        <w:pStyle w:val="ConsPlusNormal"/>
        <w:jc w:val="both"/>
      </w:pPr>
      <w:r>
        <w:t xml:space="preserve">(пп. 10 введен </w:t>
      </w:r>
      <w:hyperlink r:id="rId143" w:history="1">
        <w:r>
          <w:rPr>
            <w:color w:val="0000FF"/>
          </w:rPr>
          <w:t>Приказом</w:t>
        </w:r>
      </w:hyperlink>
      <w:r>
        <w:t xml:space="preserve"> Минздрава России от 25.03.2016 N 192н)</w:t>
      </w:r>
    </w:p>
    <w:p w:rsidR="00451FE7" w:rsidRDefault="00451FE7">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451FE7" w:rsidRDefault="00451FE7">
      <w:pPr>
        <w:pStyle w:val="ConsPlusNormal"/>
        <w:jc w:val="both"/>
      </w:pPr>
      <w:r>
        <w:t xml:space="preserve">(пп. 11 введен </w:t>
      </w:r>
      <w:hyperlink r:id="rId144" w:history="1">
        <w:r>
          <w:rPr>
            <w:color w:val="0000FF"/>
          </w:rPr>
          <w:t>Приказом</w:t>
        </w:r>
      </w:hyperlink>
      <w:r>
        <w:t xml:space="preserve"> Минздрава России от 25.03.2016 N 192н)</w:t>
      </w:r>
    </w:p>
    <w:p w:rsidR="00451FE7" w:rsidRDefault="00451FE7">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451FE7" w:rsidRDefault="00451FE7">
      <w:pPr>
        <w:pStyle w:val="ConsPlusNormal"/>
        <w:jc w:val="both"/>
      </w:pPr>
      <w:r>
        <w:t xml:space="preserve">(пп. 12 введен </w:t>
      </w:r>
      <w:hyperlink r:id="rId145" w:history="1">
        <w:r>
          <w:rPr>
            <w:color w:val="0000FF"/>
          </w:rPr>
          <w:t>Приказом</w:t>
        </w:r>
      </w:hyperlink>
      <w:r>
        <w:t xml:space="preserve"> Минздрава России от 25.03.2016 N 192н)</w:t>
      </w:r>
    </w:p>
    <w:p w:rsidR="00451FE7" w:rsidRDefault="00451FE7">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451FE7" w:rsidRDefault="00451FE7">
      <w:pPr>
        <w:pStyle w:val="ConsPlusNormal"/>
        <w:jc w:val="both"/>
      </w:pPr>
      <w:r>
        <w:t xml:space="preserve">(пп. 13 введен </w:t>
      </w:r>
      <w:hyperlink r:id="rId146" w:history="1">
        <w:r>
          <w:rPr>
            <w:color w:val="0000FF"/>
          </w:rPr>
          <w:t>Приказом</w:t>
        </w:r>
      </w:hyperlink>
      <w:r>
        <w:t xml:space="preserve"> Минздрава России от 25.03.2016 N 192н)</w:t>
      </w:r>
    </w:p>
    <w:p w:rsidR="00451FE7" w:rsidRDefault="00451FE7">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451FE7" w:rsidRDefault="00451FE7">
      <w:pPr>
        <w:pStyle w:val="ConsPlusNormal"/>
        <w:jc w:val="both"/>
      </w:pPr>
      <w:r>
        <w:t xml:space="preserve">(пп. 14 введен </w:t>
      </w:r>
      <w:hyperlink r:id="rId147" w:history="1">
        <w:r>
          <w:rPr>
            <w:color w:val="0000FF"/>
          </w:rPr>
          <w:t>Приказом</w:t>
        </w:r>
      </w:hyperlink>
      <w:r>
        <w:t xml:space="preserve"> Минздрава России от 25.03.2016 N 192н)</w:t>
      </w:r>
    </w:p>
    <w:p w:rsidR="00451FE7" w:rsidRDefault="00451FE7">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51FE7" w:rsidRDefault="00451FE7">
      <w:pPr>
        <w:pStyle w:val="ConsPlusNormal"/>
        <w:jc w:val="both"/>
      </w:pPr>
      <w:r>
        <w:t xml:space="preserve">(абзац введен </w:t>
      </w:r>
      <w:hyperlink r:id="rId148" w:history="1">
        <w:r>
          <w:rPr>
            <w:color w:val="0000FF"/>
          </w:rPr>
          <w:t>Приказом</w:t>
        </w:r>
      </w:hyperlink>
      <w:r>
        <w:t xml:space="preserve"> Минздрава России от 06.08.2015 N 536н)</w:t>
      </w:r>
    </w:p>
    <w:p w:rsidR="00451FE7" w:rsidRDefault="00451FE7">
      <w:pPr>
        <w:pStyle w:val="ConsPlusNormal"/>
        <w:ind w:firstLine="540"/>
        <w:jc w:val="both"/>
      </w:pPr>
      <w:bookmarkStart w:id="37" w:name="P469"/>
      <w:bookmarkEnd w:id="37"/>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149" w:history="1">
        <w:r>
          <w:rPr>
            <w:color w:val="0000FF"/>
          </w:rPr>
          <w:t>Часть 2 статьи 15</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bookmarkStart w:id="38" w:name="P473"/>
      <w:bookmarkEnd w:id="38"/>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9"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451FE7" w:rsidRDefault="00451FE7">
      <w:pPr>
        <w:pStyle w:val="ConsPlusNormal"/>
        <w:ind w:firstLine="540"/>
        <w:jc w:val="both"/>
      </w:pPr>
      <w:r>
        <w:t xml:space="preserve">95. В день получения документов согласно </w:t>
      </w:r>
      <w:hyperlink w:anchor="P473"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9"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451FE7" w:rsidRDefault="00451FE7">
      <w:pPr>
        <w:pStyle w:val="ConsPlusNormal"/>
        <w:jc w:val="both"/>
      </w:pPr>
      <w:r>
        <w:t xml:space="preserve">(п. 95 в ред. </w:t>
      </w:r>
      <w:hyperlink r:id="rId150" w:history="1">
        <w:r>
          <w:rPr>
            <w:color w:val="0000FF"/>
          </w:rPr>
          <w:t>Приказа</w:t>
        </w:r>
      </w:hyperlink>
      <w:r>
        <w:t xml:space="preserve"> Минздрава России от 21.06.2013 N 396н)</w:t>
      </w:r>
    </w:p>
    <w:p w:rsidR="00451FE7" w:rsidRDefault="00451FE7">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451FE7" w:rsidRDefault="00451FE7">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9"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51" w:history="1">
        <w:r>
          <w:rPr>
            <w:color w:val="0000FF"/>
          </w:rPr>
          <w:t>частью 2 статьи 15</w:t>
        </w:r>
      </w:hyperlink>
      <w:r>
        <w:t xml:space="preserve"> Федерального закона.</w:t>
      </w:r>
    </w:p>
    <w:p w:rsidR="00451FE7" w:rsidRDefault="00451FE7">
      <w:pPr>
        <w:pStyle w:val="ConsPlusNormal"/>
        <w:ind w:firstLine="540"/>
        <w:jc w:val="both"/>
      </w:pPr>
      <w:r>
        <w:t xml:space="preserve">98. В случае изменения сведений о медицинской организации, указанных в </w:t>
      </w:r>
      <w:hyperlink w:anchor="P422" w:history="1">
        <w:r>
          <w:rPr>
            <w:color w:val="0000FF"/>
          </w:rPr>
          <w:t>подпунктах 3</w:t>
        </w:r>
      </w:hyperlink>
      <w:r>
        <w:t xml:space="preserve">, </w:t>
      </w:r>
      <w:hyperlink w:anchor="P423" w:history="1">
        <w:r>
          <w:rPr>
            <w:color w:val="0000FF"/>
          </w:rPr>
          <w:t>3.1</w:t>
        </w:r>
      </w:hyperlink>
      <w:r>
        <w:t xml:space="preserve">, </w:t>
      </w:r>
      <w:hyperlink w:anchor="P425" w:history="1">
        <w:r>
          <w:rPr>
            <w:color w:val="0000FF"/>
          </w:rPr>
          <w:t>4</w:t>
        </w:r>
      </w:hyperlink>
      <w:r>
        <w:t xml:space="preserve">, </w:t>
      </w:r>
      <w:hyperlink w:anchor="P426" w:history="1">
        <w:r>
          <w:rPr>
            <w:color w:val="0000FF"/>
          </w:rPr>
          <w:t>5</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451FE7" w:rsidRDefault="00451FE7">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451FE7" w:rsidRDefault="00451FE7">
      <w:pPr>
        <w:pStyle w:val="ConsPlusNormal"/>
        <w:ind w:firstLine="540"/>
        <w:jc w:val="both"/>
      </w:pPr>
      <w:bookmarkStart w:id="39" w:name="P480"/>
      <w:bookmarkEnd w:id="39"/>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152" w:history="1">
        <w:r>
          <w:rPr>
            <w:color w:val="0000FF"/>
          </w:rPr>
          <w:t>Часть 4 статьи 15</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80"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451FE7" w:rsidRDefault="00451FE7">
      <w:pPr>
        <w:pStyle w:val="ConsPlusNormal"/>
        <w:jc w:val="both"/>
      </w:pPr>
      <w:r>
        <w:t xml:space="preserve">(в ред. </w:t>
      </w:r>
      <w:hyperlink r:id="rId153" w:history="1">
        <w:r>
          <w:rPr>
            <w:color w:val="0000FF"/>
          </w:rPr>
          <w:t>Приказа</w:t>
        </w:r>
      </w:hyperlink>
      <w:r>
        <w:t xml:space="preserve"> Минздрава России от 21.06.2013 N 396н)</w:t>
      </w:r>
    </w:p>
    <w:p w:rsidR="00451FE7" w:rsidRDefault="00451FE7">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451FE7" w:rsidRDefault="00451FE7">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w:t>
      </w:r>
    </w:p>
    <w:p w:rsidR="00451FE7" w:rsidRDefault="00451FE7">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451FE7" w:rsidRDefault="00451FE7">
      <w:pPr>
        <w:pStyle w:val="ConsPlusNormal"/>
        <w:ind w:firstLine="540"/>
        <w:jc w:val="both"/>
      </w:pPr>
      <w:r>
        <w:lastRenderedPageBreak/>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451FE7" w:rsidRDefault="00451FE7">
      <w:pPr>
        <w:pStyle w:val="ConsPlusNormal"/>
        <w:ind w:firstLine="540"/>
        <w:jc w:val="both"/>
      </w:pPr>
    </w:p>
    <w:p w:rsidR="00451FE7" w:rsidRDefault="00451FE7">
      <w:pPr>
        <w:pStyle w:val="ConsPlusNormal"/>
        <w:jc w:val="center"/>
        <w:outlineLvl w:val="1"/>
      </w:pPr>
      <w:r>
        <w:t>VII. Порядок направления территориальным фондом</w:t>
      </w:r>
    </w:p>
    <w:p w:rsidR="00451FE7" w:rsidRDefault="00451FE7">
      <w:pPr>
        <w:pStyle w:val="ConsPlusNormal"/>
        <w:jc w:val="center"/>
      </w:pPr>
      <w:r>
        <w:t>сведений о принятом решении об оплате расходов на лечение</w:t>
      </w:r>
    </w:p>
    <w:p w:rsidR="00451FE7" w:rsidRDefault="00451FE7">
      <w:pPr>
        <w:pStyle w:val="ConsPlusNormal"/>
        <w:jc w:val="center"/>
      </w:pPr>
      <w:r>
        <w:t>застрахованного лица непосредственно после произошедшего</w:t>
      </w:r>
    </w:p>
    <w:p w:rsidR="00451FE7" w:rsidRDefault="00451FE7">
      <w:pPr>
        <w:pStyle w:val="ConsPlusNormal"/>
        <w:jc w:val="center"/>
      </w:pPr>
      <w:r>
        <w:t>тяжелого несчастного случая на производстве</w:t>
      </w:r>
    </w:p>
    <w:p w:rsidR="00451FE7" w:rsidRDefault="00451FE7">
      <w:pPr>
        <w:pStyle w:val="ConsPlusNormal"/>
        <w:ind w:firstLine="540"/>
        <w:jc w:val="both"/>
      </w:pPr>
    </w:p>
    <w:p w:rsidR="00451FE7" w:rsidRDefault="00451FE7">
      <w:pPr>
        <w:pStyle w:val="ConsPlusNormal"/>
        <w:ind w:firstLine="540"/>
        <w:jc w:val="both"/>
      </w:pPr>
      <w:bookmarkStart w:id="40" w:name="P496"/>
      <w:bookmarkEnd w:id="40"/>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4"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451FE7" w:rsidRDefault="00451FE7">
      <w:pPr>
        <w:pStyle w:val="ConsPlusNormal"/>
        <w:jc w:val="both"/>
      </w:pPr>
      <w:r>
        <w:t xml:space="preserve">(в ред. </w:t>
      </w:r>
      <w:hyperlink r:id="rId155" w:history="1">
        <w:r>
          <w:rPr>
            <w:color w:val="0000FF"/>
          </w:rPr>
          <w:t>Приказа</w:t>
        </w:r>
      </w:hyperlink>
      <w:r>
        <w:t xml:space="preserve"> Минздрава России от 21.06.2013 N 396н)</w:t>
      </w:r>
    </w:p>
    <w:p w:rsidR="00451FE7" w:rsidRDefault="00451FE7">
      <w:pPr>
        <w:pStyle w:val="ConsPlusNormal"/>
        <w:ind w:firstLine="540"/>
        <w:jc w:val="both"/>
      </w:pPr>
      <w:r>
        <w:t>--------------------------------</w:t>
      </w:r>
    </w:p>
    <w:p w:rsidR="00451FE7" w:rsidRDefault="00451FE7">
      <w:pPr>
        <w:pStyle w:val="ConsPlusNormal"/>
        <w:ind w:firstLine="540"/>
        <w:jc w:val="both"/>
      </w:pPr>
      <w:r>
        <w:t>&lt;*&gt; Далее - решение.</w:t>
      </w:r>
    </w:p>
    <w:p w:rsidR="00451FE7" w:rsidRDefault="00451FE7">
      <w:pPr>
        <w:pStyle w:val="ConsPlusNormal"/>
        <w:ind w:firstLine="540"/>
        <w:jc w:val="both"/>
      </w:pPr>
      <w:r>
        <w:t xml:space="preserve">&lt;**&gt; </w:t>
      </w:r>
      <w:hyperlink r:id="rId156" w:history="1">
        <w:r>
          <w:rPr>
            <w:color w:val="0000FF"/>
          </w:rPr>
          <w:t>Часть 2 статьи 32</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bookmarkStart w:id="41" w:name="P502"/>
      <w:bookmarkEnd w:id="41"/>
      <w:r>
        <w:t xml:space="preserve">107. Территориальный фонд в течение трех рабочих дней со дня получения сведений, предусмотренных </w:t>
      </w:r>
      <w:hyperlink w:anchor="P496"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451FE7" w:rsidRDefault="00451FE7">
      <w:pPr>
        <w:pStyle w:val="ConsPlusNormal"/>
        <w:jc w:val="both"/>
      </w:pPr>
      <w:r>
        <w:t xml:space="preserve">(в ред. </w:t>
      </w:r>
      <w:hyperlink r:id="rId157" w:history="1">
        <w:r>
          <w:rPr>
            <w:color w:val="0000FF"/>
          </w:rPr>
          <w:t>Приказа</w:t>
        </w:r>
      </w:hyperlink>
      <w:r>
        <w:t xml:space="preserve"> Минздрава России от 21.06.2013 N 396н)</w:t>
      </w:r>
    </w:p>
    <w:p w:rsidR="00451FE7" w:rsidRDefault="00451FE7">
      <w:pPr>
        <w:pStyle w:val="ConsPlusNormal"/>
        <w:ind w:firstLine="540"/>
        <w:jc w:val="both"/>
      </w:pPr>
      <w:r>
        <w:t>1) фамилия, имя, отчество (при наличии) застрахованного лица;</w:t>
      </w:r>
    </w:p>
    <w:p w:rsidR="00451FE7" w:rsidRDefault="00451FE7">
      <w:pPr>
        <w:pStyle w:val="ConsPlusNormal"/>
        <w:ind w:firstLine="540"/>
        <w:jc w:val="both"/>
      </w:pPr>
      <w:r>
        <w:t>2) номер полиса;</w:t>
      </w:r>
    </w:p>
    <w:p w:rsidR="00451FE7" w:rsidRDefault="00451FE7">
      <w:pPr>
        <w:pStyle w:val="ConsPlusNormal"/>
        <w:ind w:firstLine="540"/>
        <w:jc w:val="both"/>
      </w:pPr>
      <w:r>
        <w:t>3) дата рождения;</w:t>
      </w:r>
    </w:p>
    <w:p w:rsidR="00451FE7" w:rsidRDefault="00451FE7">
      <w:pPr>
        <w:pStyle w:val="ConsPlusNormal"/>
        <w:ind w:firstLine="540"/>
        <w:jc w:val="both"/>
      </w:pPr>
      <w:r>
        <w:t>4) наименование документа, удостоверяющего личность;</w:t>
      </w:r>
    </w:p>
    <w:p w:rsidR="00451FE7" w:rsidRDefault="00451FE7">
      <w:pPr>
        <w:pStyle w:val="ConsPlusNormal"/>
        <w:ind w:firstLine="540"/>
        <w:jc w:val="both"/>
      </w:pPr>
      <w:r>
        <w:t>5) серия и номер документа, удостоверяющего личность;</w:t>
      </w:r>
    </w:p>
    <w:p w:rsidR="00451FE7" w:rsidRDefault="00451FE7">
      <w:pPr>
        <w:pStyle w:val="ConsPlusNormal"/>
        <w:ind w:firstLine="540"/>
        <w:jc w:val="both"/>
      </w:pPr>
      <w:r>
        <w:t>6) наименование органа, выдавшего документ, удостоверяющий личность;</w:t>
      </w:r>
    </w:p>
    <w:p w:rsidR="00451FE7" w:rsidRDefault="00451FE7">
      <w:pPr>
        <w:pStyle w:val="ConsPlusNormal"/>
        <w:ind w:firstLine="540"/>
        <w:jc w:val="both"/>
      </w:pPr>
      <w:r>
        <w:t>7) дата выдачи документа, удостоверяющего личность;</w:t>
      </w:r>
    </w:p>
    <w:p w:rsidR="00451FE7" w:rsidRDefault="00451FE7">
      <w:pPr>
        <w:pStyle w:val="ConsPlusNormal"/>
        <w:ind w:firstLine="540"/>
        <w:jc w:val="both"/>
      </w:pPr>
      <w:r>
        <w:t>8) дата несчастного случая на производстве;</w:t>
      </w:r>
    </w:p>
    <w:p w:rsidR="00451FE7" w:rsidRDefault="00451FE7">
      <w:pPr>
        <w:pStyle w:val="ConsPlusNormal"/>
        <w:ind w:firstLine="540"/>
        <w:jc w:val="both"/>
      </w:pPr>
      <w:r>
        <w:t>9) дата начала лечения;</w:t>
      </w:r>
    </w:p>
    <w:p w:rsidR="00451FE7" w:rsidRDefault="00451FE7">
      <w:pPr>
        <w:pStyle w:val="ConsPlusNormal"/>
        <w:ind w:firstLine="540"/>
        <w:jc w:val="both"/>
      </w:pPr>
      <w:r>
        <w:t>10) диагноз;</w:t>
      </w:r>
    </w:p>
    <w:p w:rsidR="00451FE7" w:rsidRDefault="00451FE7">
      <w:pPr>
        <w:pStyle w:val="ConsPlusNormal"/>
        <w:ind w:firstLine="540"/>
        <w:jc w:val="both"/>
      </w:pPr>
      <w:r>
        <w:t>11) наименование медицинской организации;</w:t>
      </w:r>
    </w:p>
    <w:p w:rsidR="00451FE7" w:rsidRDefault="00451FE7">
      <w:pPr>
        <w:pStyle w:val="ConsPlusNormal"/>
        <w:ind w:firstLine="540"/>
        <w:jc w:val="both"/>
      </w:pPr>
      <w:r>
        <w:t>12) ОГРН медицинской организации в соответствии с ЕГРЮЛ;</w:t>
      </w:r>
    </w:p>
    <w:p w:rsidR="00451FE7" w:rsidRDefault="00451FE7">
      <w:pPr>
        <w:pStyle w:val="ConsPlusNormal"/>
        <w:ind w:firstLine="540"/>
        <w:jc w:val="both"/>
      </w:pPr>
      <w:r>
        <w:t>13) адрес медицинской организации;</w:t>
      </w:r>
    </w:p>
    <w:p w:rsidR="00451FE7" w:rsidRDefault="00451FE7">
      <w:pPr>
        <w:pStyle w:val="ConsPlusNormal"/>
        <w:ind w:firstLine="540"/>
        <w:jc w:val="both"/>
      </w:pPr>
      <w:r>
        <w:t>14) номер телефона медицинской организации с кодом города.</w:t>
      </w:r>
    </w:p>
    <w:p w:rsidR="00451FE7" w:rsidRDefault="00451FE7">
      <w:pPr>
        <w:pStyle w:val="ConsPlusNormal"/>
        <w:pBdr>
          <w:top w:val="single" w:sz="6" w:space="0" w:color="auto"/>
        </w:pBdr>
        <w:spacing w:before="100" w:after="100"/>
        <w:jc w:val="both"/>
        <w:rPr>
          <w:sz w:val="2"/>
          <w:szCs w:val="2"/>
        </w:rPr>
      </w:pPr>
    </w:p>
    <w:p w:rsidR="00451FE7" w:rsidRDefault="00451FE7">
      <w:pPr>
        <w:pStyle w:val="ConsPlusNormal"/>
        <w:ind w:firstLine="540"/>
        <w:jc w:val="both"/>
      </w:pPr>
      <w:r>
        <w:rPr>
          <w:color w:val="0A2666"/>
        </w:rPr>
        <w:t>КонсультантПлюс: примечание.</w:t>
      </w:r>
    </w:p>
    <w:p w:rsidR="00451FE7" w:rsidRDefault="00451FE7">
      <w:pPr>
        <w:pStyle w:val="ConsPlusNormal"/>
        <w:ind w:firstLine="540"/>
        <w:jc w:val="both"/>
      </w:pPr>
      <w:r>
        <w:rPr>
          <w:color w:val="0A2666"/>
        </w:rPr>
        <w:t xml:space="preserve">В соответствии с Федеральным </w:t>
      </w:r>
      <w:hyperlink r:id="rId15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9" w:history="1">
        <w:r>
          <w:rPr>
            <w:color w:val="0000FF"/>
          </w:rPr>
          <w:t>подпись</w:t>
        </w:r>
      </w:hyperlink>
      <w:r>
        <w:rPr>
          <w:color w:val="0A2666"/>
        </w:rPr>
        <w:t>.</w:t>
      </w:r>
    </w:p>
    <w:p w:rsidR="00451FE7" w:rsidRDefault="00451FE7">
      <w:pPr>
        <w:pStyle w:val="ConsPlusNormal"/>
        <w:pBdr>
          <w:top w:val="single" w:sz="6" w:space="0" w:color="auto"/>
        </w:pBdr>
        <w:spacing w:before="100" w:after="100"/>
        <w:jc w:val="both"/>
        <w:rPr>
          <w:sz w:val="2"/>
          <w:szCs w:val="2"/>
        </w:rPr>
      </w:pPr>
    </w:p>
    <w:p w:rsidR="00451FE7" w:rsidRDefault="00451FE7">
      <w:pPr>
        <w:pStyle w:val="ConsPlusNormal"/>
        <w:ind w:firstLine="540"/>
        <w:jc w:val="both"/>
      </w:pPr>
      <w:r>
        <w:t xml:space="preserve">108. Указанные в </w:t>
      </w:r>
      <w:hyperlink w:anchor="P502"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60" w:history="1">
        <w:r>
          <w:rPr>
            <w:color w:val="0000FF"/>
          </w:rPr>
          <w:t>законодательства</w:t>
        </w:r>
      </w:hyperlink>
      <w:r>
        <w:t xml:space="preserve"> Российской Федерации по защите </w:t>
      </w:r>
      <w:r>
        <w:lastRenderedPageBreak/>
        <w:t>персональных данных.</w:t>
      </w:r>
    </w:p>
    <w:p w:rsidR="00451FE7" w:rsidRDefault="00451FE7">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451FE7" w:rsidRDefault="00451FE7">
      <w:pPr>
        <w:pStyle w:val="ConsPlusNormal"/>
        <w:ind w:firstLine="540"/>
        <w:jc w:val="both"/>
      </w:pPr>
    </w:p>
    <w:p w:rsidR="00451FE7" w:rsidRDefault="00451FE7">
      <w:pPr>
        <w:pStyle w:val="ConsPlusNormal"/>
        <w:jc w:val="center"/>
        <w:outlineLvl w:val="1"/>
      </w:pPr>
      <w:r>
        <w:t>VIII. Порядок оплаты медицинской помощи по обязательному</w:t>
      </w:r>
    </w:p>
    <w:p w:rsidR="00451FE7" w:rsidRDefault="00451FE7">
      <w:pPr>
        <w:pStyle w:val="ConsPlusNormal"/>
        <w:jc w:val="center"/>
      </w:pPr>
      <w:r>
        <w:t>медицинскому страхованию</w:t>
      </w:r>
    </w:p>
    <w:p w:rsidR="00451FE7" w:rsidRDefault="00451FE7">
      <w:pPr>
        <w:pStyle w:val="ConsPlusNormal"/>
        <w:ind w:firstLine="540"/>
        <w:jc w:val="both"/>
      </w:pPr>
    </w:p>
    <w:p w:rsidR="00451FE7" w:rsidRDefault="00451FE7">
      <w:pPr>
        <w:pStyle w:val="ConsPlusNormal"/>
        <w:ind w:firstLine="540"/>
        <w:jc w:val="both"/>
      </w:pPr>
      <w:r>
        <w:t xml:space="preserve">110. В соответствии с </w:t>
      </w:r>
      <w:hyperlink r:id="rId161"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6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451FE7" w:rsidRDefault="00451FE7">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451FE7" w:rsidRDefault="00451FE7">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451FE7" w:rsidRDefault="00451FE7">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451FE7" w:rsidRDefault="00451FE7">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451FE7" w:rsidRDefault="00451FE7">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451FE7" w:rsidRDefault="00451FE7">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451FE7" w:rsidRDefault="00451FE7">
      <w:pPr>
        <w:pStyle w:val="ConsPlusNormal"/>
        <w:jc w:val="both"/>
      </w:pPr>
      <w:r>
        <w:t xml:space="preserve">(п. 112 в ред. </w:t>
      </w:r>
      <w:hyperlink r:id="rId163"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112.1. Заявка на получение средств на оплату счетов должна содержать следующие сведения:</w:t>
      </w:r>
    </w:p>
    <w:p w:rsidR="00451FE7" w:rsidRDefault="00451FE7">
      <w:pPr>
        <w:pStyle w:val="ConsPlusNormal"/>
        <w:ind w:firstLine="540"/>
        <w:jc w:val="both"/>
      </w:pPr>
      <w:r>
        <w:t>1) наименование страховой медицинской организации;</w:t>
      </w:r>
    </w:p>
    <w:p w:rsidR="00451FE7" w:rsidRDefault="00451FE7">
      <w:pPr>
        <w:pStyle w:val="ConsPlusNormal"/>
        <w:ind w:firstLine="540"/>
        <w:jc w:val="both"/>
      </w:pPr>
      <w:r>
        <w:t>2) наименование территориального фонда;</w:t>
      </w:r>
    </w:p>
    <w:p w:rsidR="00451FE7" w:rsidRDefault="00451FE7">
      <w:pPr>
        <w:pStyle w:val="ConsPlusNormal"/>
        <w:ind w:firstLine="540"/>
        <w:jc w:val="both"/>
      </w:pPr>
      <w:r>
        <w:t>3) период, на который составляется заявка;</w:t>
      </w:r>
    </w:p>
    <w:p w:rsidR="00451FE7" w:rsidRDefault="00451FE7">
      <w:pPr>
        <w:pStyle w:val="ConsPlusNormal"/>
        <w:ind w:firstLine="540"/>
        <w:jc w:val="both"/>
      </w:pPr>
      <w:r>
        <w:t>4) дату и номер договора о финансовом обеспечении;</w:t>
      </w:r>
    </w:p>
    <w:p w:rsidR="00451FE7" w:rsidRDefault="00451FE7">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451FE7" w:rsidRDefault="00451FE7">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451FE7" w:rsidRDefault="00451FE7">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451FE7" w:rsidRDefault="00451FE7">
      <w:pPr>
        <w:pStyle w:val="ConsPlusNormal"/>
        <w:ind w:firstLine="540"/>
        <w:jc w:val="both"/>
      </w:pPr>
      <w:r>
        <w:t>8) дату составления заявки.</w:t>
      </w:r>
    </w:p>
    <w:p w:rsidR="00451FE7" w:rsidRDefault="00451FE7">
      <w:pPr>
        <w:pStyle w:val="ConsPlusNormal"/>
        <w:ind w:firstLine="540"/>
        <w:jc w:val="both"/>
      </w:pPr>
      <w:r>
        <w:t xml:space="preserve">Заявка заверяется подписью руководителя и главного бухгалтера страховой медицинской </w:t>
      </w:r>
      <w:r>
        <w:lastRenderedPageBreak/>
        <w:t>организации и печатью страховой медицинской организации.</w:t>
      </w:r>
    </w:p>
    <w:p w:rsidR="00451FE7" w:rsidRDefault="00451FE7">
      <w:pPr>
        <w:pStyle w:val="ConsPlusNormal"/>
        <w:jc w:val="both"/>
      </w:pPr>
      <w:r>
        <w:t xml:space="preserve">(п. 112.1 введен </w:t>
      </w:r>
      <w:hyperlink r:id="rId164"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451FE7" w:rsidRDefault="00451FE7">
      <w:pPr>
        <w:pStyle w:val="ConsPlusNormal"/>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451FE7" w:rsidRDefault="00451FE7">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451FE7" w:rsidRDefault="00451FE7">
      <w:pPr>
        <w:pStyle w:val="ConsPlusNormal"/>
        <w:ind w:firstLine="540"/>
        <w:jc w:val="both"/>
      </w:pPr>
      <w:r>
        <w:t>--------------------------------</w:t>
      </w:r>
    </w:p>
    <w:p w:rsidR="00451FE7" w:rsidRDefault="00451FE7">
      <w:pPr>
        <w:pStyle w:val="ConsPlusNormal"/>
        <w:ind w:firstLine="540"/>
        <w:jc w:val="both"/>
      </w:pPr>
      <w:r>
        <w:t xml:space="preserve">&lt;23.1&gt; </w:t>
      </w:r>
      <w:hyperlink r:id="rId16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451FE7" w:rsidRDefault="00451FE7">
      <w:pPr>
        <w:pStyle w:val="ConsPlusNormal"/>
        <w:ind w:firstLine="540"/>
        <w:jc w:val="both"/>
      </w:pPr>
    </w:p>
    <w:p w:rsidR="00451FE7" w:rsidRDefault="00451FE7">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451FE7" w:rsidRDefault="00451FE7">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451FE7" w:rsidRDefault="00451FE7">
      <w:pPr>
        <w:pStyle w:val="ConsPlusNormal"/>
        <w:jc w:val="both"/>
      </w:pPr>
      <w:r>
        <w:t xml:space="preserve">(п. 112.2 введен </w:t>
      </w:r>
      <w:hyperlink r:id="rId166"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451FE7" w:rsidRDefault="00451FE7">
      <w:pPr>
        <w:pStyle w:val="ConsPlusNormal"/>
        <w:jc w:val="both"/>
      </w:pPr>
      <w:r>
        <w:t xml:space="preserve">(п. 112.3 введен </w:t>
      </w:r>
      <w:hyperlink r:id="rId167"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451FE7" w:rsidRDefault="00451FE7">
      <w:pPr>
        <w:pStyle w:val="ConsPlusNormal"/>
        <w:jc w:val="both"/>
      </w:pPr>
      <w:r>
        <w:t xml:space="preserve">(в ред. </w:t>
      </w:r>
      <w:hyperlink r:id="rId168"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451FE7" w:rsidRDefault="00451FE7">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451FE7" w:rsidRDefault="00451FE7">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451FE7" w:rsidRDefault="00451FE7">
      <w:pPr>
        <w:pStyle w:val="ConsPlusNormal"/>
        <w:ind w:firstLine="540"/>
        <w:jc w:val="both"/>
      </w:pPr>
    </w:p>
    <w:p w:rsidR="00451FE7" w:rsidRDefault="00451FE7">
      <w:pPr>
        <w:pStyle w:val="ConsPlusNormal"/>
        <w:ind w:firstLine="540"/>
        <w:jc w:val="both"/>
      </w:pPr>
      <w:r w:rsidRPr="009E7BDF">
        <w:rPr>
          <w:position w:val="-14"/>
        </w:rPr>
        <w:pict>
          <v:shape id="_x0000_i1025" style="width:84.75pt;height:21.75pt" coordsize="" o:spt="100" adj="0,,0" path="" filled="f" stroked="f">
            <v:stroke joinstyle="miter"/>
            <v:imagedata r:id="rId169" o:title="base_1_205626_37"/>
            <v:formulas/>
            <v:path o:connecttype="segments"/>
          </v:shape>
        </w:pict>
      </w:r>
      <w:r>
        <w:t>, где:</w:t>
      </w:r>
    </w:p>
    <w:p w:rsidR="00451FE7" w:rsidRDefault="00451FE7">
      <w:pPr>
        <w:pStyle w:val="ConsPlusNormal"/>
        <w:ind w:firstLine="540"/>
        <w:jc w:val="both"/>
      </w:pPr>
    </w:p>
    <w:p w:rsidR="00451FE7" w:rsidRDefault="00451FE7">
      <w:pPr>
        <w:pStyle w:val="ConsPlusNormal"/>
        <w:ind w:firstLine="540"/>
        <w:jc w:val="both"/>
      </w:pPr>
      <w:r w:rsidRPr="009E7BDF">
        <w:rPr>
          <w:position w:val="-12"/>
        </w:rPr>
        <w:pict>
          <v:shape id="_x0000_i1026" style="width:17.25pt;height:19.5pt" coordsize="" o:spt="100" adj="0,,0" path="" filled="f" stroked="f">
            <v:stroke joinstyle="miter"/>
            <v:imagedata r:id="rId170" o:title="base_1_205626_38"/>
            <v:formulas/>
            <v:path o:connecttype="segments"/>
          </v:shape>
        </w:pict>
      </w:r>
      <w:r>
        <w:t xml:space="preserve"> - дифференцированный подушевой норматив для i-той половозрастной группы застрахованных лиц;</w:t>
      </w:r>
    </w:p>
    <w:p w:rsidR="00451FE7" w:rsidRDefault="00451FE7">
      <w:pPr>
        <w:pStyle w:val="ConsPlusNormal"/>
        <w:ind w:firstLine="540"/>
        <w:jc w:val="both"/>
      </w:pPr>
      <w:r w:rsidRPr="009E7BDF">
        <w:rPr>
          <w:position w:val="-12"/>
        </w:rPr>
        <w:pict>
          <v:shape id="_x0000_i1027" style="width:15.75pt;height:19.5pt" coordsize="" o:spt="100" adj="0,,0" path="" filled="f" stroked="f">
            <v:stroke joinstyle="miter"/>
            <v:imagedata r:id="rId171" o:title="base_1_205626_39"/>
            <v:formulas/>
            <v:path o:connecttype="segments"/>
          </v:shape>
        </w:pict>
      </w:r>
      <w:r>
        <w:t xml:space="preserve"> - среднемесячная численность застрахованных лиц в каждой страховой медицинской организации.</w:t>
      </w:r>
    </w:p>
    <w:p w:rsidR="00451FE7" w:rsidRDefault="00451FE7">
      <w:pPr>
        <w:pStyle w:val="ConsPlusNormal"/>
        <w:jc w:val="both"/>
      </w:pPr>
      <w:r>
        <w:t xml:space="preserve">(п. 116 в ред. </w:t>
      </w:r>
      <w:hyperlink r:id="rId172"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451FE7" w:rsidRDefault="00451FE7">
      <w:pPr>
        <w:pStyle w:val="ConsPlusNormal"/>
        <w:ind w:firstLine="540"/>
        <w:jc w:val="both"/>
      </w:pPr>
    </w:p>
    <w:p w:rsidR="00451FE7" w:rsidRDefault="00451FE7">
      <w:pPr>
        <w:pStyle w:val="ConsPlusNormal"/>
        <w:ind w:firstLine="540"/>
        <w:jc w:val="both"/>
      </w:pPr>
      <w:r>
        <w:pict>
          <v:shape id="_x0000_i1028" style="width:75.75pt;height:36pt" coordsize="" o:spt="100" adj="0,,0" path="" filled="f" stroked="f">
            <v:stroke joinstyle="miter"/>
            <v:imagedata r:id="rId173" o:title="base_1_205626_40"/>
            <v:formulas/>
            <v:path o:connecttype="segments"/>
          </v:shape>
        </w:pict>
      </w:r>
      <w:r>
        <w:t>, где:</w:t>
      </w:r>
    </w:p>
    <w:p w:rsidR="00451FE7" w:rsidRDefault="00451FE7">
      <w:pPr>
        <w:pStyle w:val="ConsPlusNormal"/>
        <w:ind w:firstLine="540"/>
        <w:jc w:val="both"/>
      </w:pPr>
    </w:p>
    <w:p w:rsidR="00451FE7" w:rsidRDefault="00451FE7">
      <w:pPr>
        <w:pStyle w:val="ConsPlusNormal"/>
        <w:ind w:firstLine="540"/>
        <w:jc w:val="both"/>
      </w:pPr>
      <w:r>
        <w:t>k - количество страховых медицинских организаций.</w:t>
      </w:r>
    </w:p>
    <w:p w:rsidR="00451FE7" w:rsidRDefault="00451FE7">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451FE7" w:rsidRDefault="00451FE7">
      <w:pPr>
        <w:pStyle w:val="ConsPlusNormal"/>
        <w:ind w:firstLine="540"/>
        <w:jc w:val="both"/>
      </w:pPr>
    </w:p>
    <w:p w:rsidR="00451FE7" w:rsidRDefault="00451FE7">
      <w:pPr>
        <w:pStyle w:val="ConsPlusNormal"/>
        <w:ind w:firstLine="540"/>
        <w:jc w:val="both"/>
      </w:pPr>
      <w:r>
        <w:t>КП = С x Ч / ОФП, где</w:t>
      </w:r>
    </w:p>
    <w:p w:rsidR="00451FE7" w:rsidRDefault="00451FE7">
      <w:pPr>
        <w:pStyle w:val="ConsPlusNormal"/>
        <w:ind w:firstLine="540"/>
        <w:jc w:val="both"/>
      </w:pPr>
    </w:p>
    <w:p w:rsidR="00451FE7" w:rsidRDefault="00451FE7">
      <w:pPr>
        <w:pStyle w:val="ConsPlusNormal"/>
        <w:ind w:firstLine="540"/>
        <w:jc w:val="both"/>
      </w:pPr>
      <w:r>
        <w:t>С - среднедушевой норматив финансирования страховых медицинских организаций;</w:t>
      </w:r>
    </w:p>
    <w:p w:rsidR="00451FE7" w:rsidRDefault="00451FE7">
      <w:pPr>
        <w:pStyle w:val="ConsPlusNormal"/>
        <w:ind w:firstLine="540"/>
        <w:jc w:val="both"/>
      </w:pPr>
      <w:r>
        <w:t>Ч - среднемесячная численность застрахованных лиц субъекта Российской Федерации.</w:t>
      </w:r>
    </w:p>
    <w:p w:rsidR="00451FE7" w:rsidRDefault="00451FE7">
      <w:pPr>
        <w:pStyle w:val="ConsPlusNormal"/>
        <w:jc w:val="both"/>
      </w:pPr>
      <w:r>
        <w:t xml:space="preserve">(в ред. </w:t>
      </w:r>
      <w:hyperlink r:id="rId174" w:history="1">
        <w:r>
          <w:rPr>
            <w:color w:val="0000FF"/>
          </w:rPr>
          <w:t>Приказа</w:t>
        </w:r>
      </w:hyperlink>
      <w:r>
        <w:t xml:space="preserve"> Минздрава России от 06.08.2015 N 536н)</w:t>
      </w:r>
    </w:p>
    <w:p w:rsidR="00451FE7" w:rsidRDefault="00451FE7">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451FE7" w:rsidRDefault="00451FE7">
      <w:pPr>
        <w:pStyle w:val="ConsPlusNormal"/>
        <w:ind w:firstLine="540"/>
        <w:jc w:val="both"/>
      </w:pPr>
    </w:p>
    <w:p w:rsidR="00451FE7" w:rsidRDefault="00451FE7">
      <w:pPr>
        <w:pStyle w:val="ConsPlusNormal"/>
        <w:ind w:firstLine="540"/>
        <w:jc w:val="both"/>
      </w:pPr>
      <w:r>
        <w:t>ФФ = ФП x КП.</w:t>
      </w:r>
    </w:p>
    <w:p w:rsidR="00451FE7" w:rsidRDefault="00451FE7">
      <w:pPr>
        <w:pStyle w:val="ConsPlusNormal"/>
        <w:ind w:firstLine="540"/>
        <w:jc w:val="both"/>
      </w:pPr>
    </w:p>
    <w:p w:rsidR="00451FE7" w:rsidRDefault="00451FE7">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451FE7" w:rsidRDefault="00451FE7">
      <w:pPr>
        <w:pStyle w:val="ConsPlusNormal"/>
        <w:jc w:val="both"/>
      </w:pPr>
      <w:r>
        <w:t xml:space="preserve">(в ред. </w:t>
      </w:r>
      <w:hyperlink r:id="rId175" w:history="1">
        <w:r>
          <w:rPr>
            <w:color w:val="0000FF"/>
          </w:rPr>
          <w:t>Приказа</w:t>
        </w:r>
      </w:hyperlink>
      <w:r>
        <w:t xml:space="preserve"> Минздрава России от 21.06.2013 N 396н)</w:t>
      </w:r>
    </w:p>
    <w:p w:rsidR="00451FE7" w:rsidRDefault="00451FE7">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451FE7" w:rsidRDefault="00451FE7">
      <w:pPr>
        <w:pStyle w:val="ConsPlusNormal"/>
        <w:ind w:firstLine="540"/>
        <w:jc w:val="both"/>
      </w:pPr>
      <w:r>
        <w:t>Акт должен содержать следующие сведения:</w:t>
      </w:r>
    </w:p>
    <w:p w:rsidR="00451FE7" w:rsidRDefault="00451FE7">
      <w:pPr>
        <w:pStyle w:val="ConsPlusNormal"/>
        <w:ind w:firstLine="540"/>
        <w:jc w:val="both"/>
      </w:pPr>
      <w:r>
        <w:t>1) наименование территориального фонда;</w:t>
      </w:r>
    </w:p>
    <w:p w:rsidR="00451FE7" w:rsidRDefault="00451FE7">
      <w:pPr>
        <w:pStyle w:val="ConsPlusNormal"/>
        <w:ind w:firstLine="540"/>
        <w:jc w:val="both"/>
      </w:pPr>
      <w:r>
        <w:t>2) наименование страховой медицинской организации (филиала страховой медицинской организации);</w:t>
      </w:r>
    </w:p>
    <w:p w:rsidR="00451FE7" w:rsidRDefault="00451FE7">
      <w:pPr>
        <w:pStyle w:val="ConsPlusNormal"/>
        <w:ind w:firstLine="540"/>
        <w:jc w:val="both"/>
      </w:pPr>
      <w:r>
        <w:t>3) дата, по состоянию на которую производится сверка расчетов;</w:t>
      </w:r>
    </w:p>
    <w:p w:rsidR="00451FE7" w:rsidRDefault="00451FE7">
      <w:pPr>
        <w:pStyle w:val="ConsPlusNormal"/>
        <w:ind w:firstLine="540"/>
        <w:jc w:val="both"/>
      </w:pPr>
      <w:r>
        <w:t>4) остаток целевых средств в страховой медицинской организации на начало отчетного периода;</w:t>
      </w:r>
    </w:p>
    <w:p w:rsidR="00451FE7" w:rsidRDefault="00451FE7">
      <w:pPr>
        <w:pStyle w:val="ConsPlusNormal"/>
        <w:ind w:firstLine="540"/>
        <w:jc w:val="both"/>
      </w:pPr>
      <w:r>
        <w:t>5) объем поступивших целевых средств всего, в том числе:</w:t>
      </w:r>
    </w:p>
    <w:p w:rsidR="00451FE7" w:rsidRDefault="00451FE7">
      <w:pPr>
        <w:pStyle w:val="ConsPlusNormal"/>
        <w:ind w:firstLine="540"/>
        <w:jc w:val="both"/>
      </w:pPr>
      <w:r>
        <w:t>а) по дифференцированным подушевым нормативам;</w:t>
      </w:r>
    </w:p>
    <w:p w:rsidR="00451FE7" w:rsidRDefault="00451FE7">
      <w:pPr>
        <w:pStyle w:val="ConsPlusNormal"/>
        <w:ind w:firstLine="540"/>
        <w:jc w:val="both"/>
      </w:pPr>
      <w:r>
        <w:t xml:space="preserve">б) за счет остатка целевых средств, возвращенных в территориальный фонд в предыдущие </w:t>
      </w:r>
      <w:r>
        <w:lastRenderedPageBreak/>
        <w:t>периоды;</w:t>
      </w:r>
    </w:p>
    <w:p w:rsidR="00451FE7" w:rsidRDefault="00451FE7">
      <w:pPr>
        <w:pStyle w:val="ConsPlusNormal"/>
        <w:ind w:firstLine="540"/>
        <w:jc w:val="both"/>
      </w:pPr>
      <w:r>
        <w:t>в) из средств нормированного страхового запаса;</w:t>
      </w:r>
    </w:p>
    <w:p w:rsidR="00451FE7" w:rsidRDefault="00451FE7">
      <w:pPr>
        <w:pStyle w:val="ConsPlusNormal"/>
        <w:ind w:firstLine="540"/>
        <w:jc w:val="both"/>
      </w:pPr>
      <w:r>
        <w:t xml:space="preserve">г) - д) утратили силу. - </w:t>
      </w:r>
      <w:hyperlink r:id="rId176" w:history="1">
        <w:r>
          <w:rPr>
            <w:color w:val="0000FF"/>
          </w:rPr>
          <w:t>Приказ</w:t>
        </w:r>
      </w:hyperlink>
      <w:r>
        <w:t xml:space="preserve"> Минздрава России от 25.03.2016 N 192н;</w:t>
      </w:r>
    </w:p>
    <w:p w:rsidR="00451FE7" w:rsidRDefault="00451FE7">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451FE7" w:rsidRDefault="00451FE7">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675" w:history="1">
        <w:r>
          <w:rPr>
            <w:color w:val="0000FF"/>
          </w:rPr>
          <w:t>пункту 127.2</w:t>
        </w:r>
      </w:hyperlink>
      <w:r>
        <w:t xml:space="preserve"> настоящих Правил, в том числе:</w:t>
      </w:r>
    </w:p>
    <w:p w:rsidR="00451FE7" w:rsidRDefault="00451FE7">
      <w:pPr>
        <w:pStyle w:val="ConsPlusNormal"/>
        <w:ind w:firstLine="540"/>
        <w:jc w:val="both"/>
      </w:pPr>
      <w:r>
        <w:t>а) по результатам медико-экономического контроля;</w:t>
      </w:r>
    </w:p>
    <w:p w:rsidR="00451FE7" w:rsidRDefault="00451FE7">
      <w:pPr>
        <w:pStyle w:val="ConsPlusNormal"/>
        <w:ind w:firstLine="540"/>
        <w:jc w:val="both"/>
      </w:pPr>
      <w:r>
        <w:t>б) по результатам медико-экономической экспертизы;</w:t>
      </w:r>
    </w:p>
    <w:p w:rsidR="00451FE7" w:rsidRDefault="00451FE7">
      <w:pPr>
        <w:pStyle w:val="ConsPlusNormal"/>
        <w:ind w:firstLine="540"/>
        <w:jc w:val="both"/>
      </w:pPr>
      <w:r>
        <w:t>в) по результатам экспертизы качества медицинской помощи;</w:t>
      </w:r>
    </w:p>
    <w:p w:rsidR="00451FE7" w:rsidRDefault="00451FE7">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51FE7" w:rsidRDefault="00451FE7">
      <w:pPr>
        <w:pStyle w:val="ConsPlusNormal"/>
        <w:jc w:val="both"/>
      </w:pPr>
      <w:r>
        <w:t xml:space="preserve">(пп. 7 в ред. </w:t>
      </w:r>
      <w:hyperlink r:id="rId177" w:history="1">
        <w:r>
          <w:rPr>
            <w:color w:val="0000FF"/>
          </w:rPr>
          <w:t>Приказа</w:t>
        </w:r>
      </w:hyperlink>
      <w:r>
        <w:t xml:space="preserve"> Минздрава России от 25.03.2016 N 192н)</w:t>
      </w:r>
    </w:p>
    <w:p w:rsidR="00451FE7" w:rsidRDefault="00451FE7">
      <w:pPr>
        <w:pStyle w:val="ConsPlusNormal"/>
        <w:ind w:firstLine="540"/>
        <w:jc w:val="both"/>
      </w:pPr>
      <w:r>
        <w:t xml:space="preserve">7.1) средства, направленные в территориальный фонд в соответствии с </w:t>
      </w:r>
      <w:hyperlink r:id="rId178" w:history="1">
        <w:r>
          <w:rPr>
            <w:color w:val="0000FF"/>
          </w:rPr>
          <w:t>пунктом 2 части 6.3 статьи 26</w:t>
        </w:r>
      </w:hyperlink>
      <w:r>
        <w:t xml:space="preserve"> Федерального закона, в том числе:</w:t>
      </w:r>
    </w:p>
    <w:p w:rsidR="00451FE7" w:rsidRDefault="00451FE7">
      <w:pPr>
        <w:pStyle w:val="ConsPlusNormal"/>
        <w:ind w:firstLine="540"/>
        <w:jc w:val="both"/>
      </w:pPr>
      <w:r>
        <w:t>а) по результатам проведения медико-экономического контроля;</w:t>
      </w:r>
    </w:p>
    <w:p w:rsidR="00451FE7" w:rsidRDefault="00451FE7">
      <w:pPr>
        <w:pStyle w:val="ConsPlusNormal"/>
        <w:ind w:firstLine="540"/>
        <w:jc w:val="both"/>
      </w:pPr>
      <w:r>
        <w:t>б) по результатам проведения медико-экономической экспертизы;</w:t>
      </w:r>
    </w:p>
    <w:p w:rsidR="00451FE7" w:rsidRDefault="00451FE7">
      <w:pPr>
        <w:pStyle w:val="ConsPlusNormal"/>
        <w:ind w:firstLine="540"/>
        <w:jc w:val="both"/>
      </w:pPr>
      <w:r>
        <w:t>в) по результатам проведения экспертизы качества медицинской помощи;</w:t>
      </w:r>
    </w:p>
    <w:p w:rsidR="00451FE7" w:rsidRDefault="00451FE7">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451FE7" w:rsidRDefault="00451FE7">
      <w:pPr>
        <w:pStyle w:val="ConsPlusNormal"/>
        <w:jc w:val="both"/>
      </w:pPr>
      <w:r>
        <w:t xml:space="preserve">(пп. 7.1 введен </w:t>
      </w:r>
      <w:hyperlink r:id="rId179" w:history="1">
        <w:r>
          <w:rPr>
            <w:color w:val="0000FF"/>
          </w:rPr>
          <w:t>Приказом</w:t>
        </w:r>
      </w:hyperlink>
      <w:r>
        <w:t xml:space="preserve"> Минздрава России от 25.03.2016 N 192н)</w:t>
      </w:r>
    </w:p>
    <w:p w:rsidR="00451FE7" w:rsidRDefault="00451FE7">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451FE7" w:rsidRDefault="00451FE7">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451FE7" w:rsidRDefault="00451FE7">
      <w:pPr>
        <w:pStyle w:val="ConsPlusNormal"/>
        <w:ind w:firstLine="540"/>
        <w:jc w:val="both"/>
      </w:pPr>
      <w:r>
        <w:t>10) сформировано собственных средств страховой медицинской организацией, в том числе:</w:t>
      </w:r>
    </w:p>
    <w:p w:rsidR="00451FE7" w:rsidRDefault="00451FE7">
      <w:pPr>
        <w:pStyle w:val="ConsPlusNormal"/>
        <w:ind w:firstLine="540"/>
        <w:jc w:val="both"/>
      </w:pPr>
      <w:r>
        <w:t>а) средства, предназначенные на расходы на ведение дела страховой медицинской организации;</w:t>
      </w:r>
    </w:p>
    <w:p w:rsidR="00451FE7" w:rsidRDefault="00451FE7">
      <w:pPr>
        <w:pStyle w:val="ConsPlusNormal"/>
        <w:ind w:firstLine="540"/>
        <w:jc w:val="both"/>
      </w:pPr>
      <w:r>
        <w:t>б) средства, сформированные по результатам проведения медико-экономической экспертизы;</w:t>
      </w:r>
    </w:p>
    <w:p w:rsidR="00451FE7" w:rsidRDefault="00451FE7">
      <w:pPr>
        <w:pStyle w:val="ConsPlusNormal"/>
        <w:ind w:firstLine="540"/>
        <w:jc w:val="both"/>
      </w:pPr>
      <w:r>
        <w:t>в) средства, сформированные по результатам проведения экспертизы качества медицинской помощи;</w:t>
      </w:r>
    </w:p>
    <w:p w:rsidR="00451FE7" w:rsidRDefault="00451FE7">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51FE7" w:rsidRDefault="00451FE7">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451FE7" w:rsidRDefault="00451FE7">
      <w:pPr>
        <w:pStyle w:val="ConsPlusNormal"/>
        <w:ind w:firstLine="540"/>
        <w:jc w:val="both"/>
      </w:pPr>
      <w:r>
        <w:t>11) остаток средств, возвращенный в территориальный фонд;</w:t>
      </w:r>
    </w:p>
    <w:p w:rsidR="00451FE7" w:rsidRDefault="00451FE7">
      <w:pPr>
        <w:pStyle w:val="ConsPlusNormal"/>
        <w:ind w:firstLine="540"/>
        <w:jc w:val="both"/>
      </w:pPr>
      <w:r>
        <w:t>12) остаток целевых средств в страховой медицинской организации на конец отчетного периода.</w:t>
      </w:r>
    </w:p>
    <w:p w:rsidR="00451FE7" w:rsidRDefault="00451FE7">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451FE7" w:rsidRDefault="00451FE7">
      <w:pPr>
        <w:pStyle w:val="ConsPlusNormal"/>
        <w:jc w:val="both"/>
      </w:pPr>
      <w:r>
        <w:t xml:space="preserve">(п. 121 в ред. </w:t>
      </w:r>
      <w:hyperlink r:id="rId180"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451FE7" w:rsidRDefault="00451FE7">
      <w:pPr>
        <w:pStyle w:val="ConsPlusNormal"/>
        <w:jc w:val="both"/>
      </w:pPr>
      <w:r>
        <w:lastRenderedPageBreak/>
        <w:t xml:space="preserve">(в ред. </w:t>
      </w:r>
      <w:hyperlink r:id="rId181"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451FE7" w:rsidRDefault="00451FE7">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51FE7" w:rsidRDefault="00451FE7">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51FE7" w:rsidRDefault="00451FE7">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82" w:history="1">
        <w:r>
          <w:rPr>
            <w:color w:val="0000FF"/>
          </w:rPr>
          <w:t>стандартов</w:t>
        </w:r>
      </w:hyperlink>
      <w:r>
        <w:t xml:space="preserve"> медицинской помощи и </w:t>
      </w:r>
      <w:hyperlink r:id="rId18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451FE7" w:rsidRDefault="00451FE7">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451FE7" w:rsidRDefault="00451FE7">
      <w:pPr>
        <w:pStyle w:val="ConsPlusNormal"/>
        <w:ind w:firstLine="540"/>
        <w:jc w:val="both"/>
      </w:pPr>
      <w:r>
        <w:t>5) территориальную доступность отдельных видов медицинской помощи;</w:t>
      </w:r>
    </w:p>
    <w:p w:rsidR="00451FE7" w:rsidRDefault="00451FE7">
      <w:pPr>
        <w:pStyle w:val="ConsPlusNormal"/>
        <w:ind w:firstLine="540"/>
        <w:jc w:val="both"/>
      </w:pPr>
      <w:r>
        <w:t>6) необходимость и возможность внедрения и развития новых современных медицинских технологий;</w:t>
      </w:r>
    </w:p>
    <w:p w:rsidR="00451FE7" w:rsidRDefault="00451FE7">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451FE7" w:rsidRDefault="00451FE7">
      <w:pPr>
        <w:pStyle w:val="ConsPlusNormal"/>
        <w:ind w:firstLine="540"/>
        <w:jc w:val="both"/>
      </w:pPr>
      <w:r>
        <w:t>8) права пациента на выбор медицинской организации и врача;</w:t>
      </w:r>
    </w:p>
    <w:p w:rsidR="00451FE7" w:rsidRDefault="00451FE7">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451FE7" w:rsidRDefault="00451FE7">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451FE7" w:rsidRDefault="00451FE7">
      <w:pPr>
        <w:pStyle w:val="ConsPlusNormal"/>
        <w:jc w:val="both"/>
      </w:pPr>
      <w:r>
        <w:t xml:space="preserve">(п. 123 в ред. </w:t>
      </w:r>
      <w:hyperlink r:id="rId184"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451FE7" w:rsidRDefault="00451FE7">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451FE7" w:rsidRDefault="00451FE7">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451FE7" w:rsidRDefault="00451FE7">
      <w:pPr>
        <w:pStyle w:val="ConsPlusNormal"/>
        <w:jc w:val="both"/>
      </w:pPr>
      <w:r>
        <w:t xml:space="preserve">(абзац введен </w:t>
      </w:r>
      <w:hyperlink r:id="rId185"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126. Медицинская организация ежемесячно формирует и направляет в страховую медицинскую организацию:</w:t>
      </w:r>
    </w:p>
    <w:p w:rsidR="00451FE7" w:rsidRDefault="00451FE7">
      <w:pPr>
        <w:pStyle w:val="ConsPlusNormal"/>
        <w:ind w:firstLine="540"/>
        <w:jc w:val="both"/>
      </w:pPr>
      <w:r>
        <w:t xml:space="preserve">1) </w:t>
      </w:r>
      <w:hyperlink r:id="rId186" w:history="1">
        <w:r>
          <w:rPr>
            <w:color w:val="0000FF"/>
          </w:rPr>
          <w:t>заявку</w:t>
        </w:r>
      </w:hyperlink>
      <w:r>
        <w:t xml:space="preserve"> на авансирование медицинской помощи, с указанием периода авансирования и суммы;</w:t>
      </w:r>
    </w:p>
    <w:p w:rsidR="00451FE7" w:rsidRDefault="00451FE7">
      <w:pPr>
        <w:pStyle w:val="ConsPlusNormal"/>
        <w:ind w:firstLine="540"/>
        <w:jc w:val="both"/>
      </w:pPr>
      <w:r>
        <w:t xml:space="preserve">2) счет на оплату медицинской помощи и </w:t>
      </w:r>
      <w:hyperlink r:id="rId187" w:history="1">
        <w:r>
          <w:rPr>
            <w:color w:val="0000FF"/>
          </w:rPr>
          <w:t>реестр</w:t>
        </w:r>
      </w:hyperlink>
      <w:r>
        <w:t xml:space="preserve"> счетов.</w:t>
      </w:r>
    </w:p>
    <w:p w:rsidR="00451FE7" w:rsidRDefault="00451FE7">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451FE7" w:rsidRDefault="00451FE7">
      <w:pPr>
        <w:pStyle w:val="ConsPlusNormal"/>
        <w:ind w:firstLine="540"/>
        <w:jc w:val="both"/>
      </w:pPr>
      <w:r>
        <w:t>Реестр счетов должен содержать следующие сведения:</w:t>
      </w:r>
    </w:p>
    <w:p w:rsidR="00451FE7" w:rsidRDefault="00451FE7">
      <w:pPr>
        <w:pStyle w:val="ConsPlusNormal"/>
        <w:ind w:firstLine="540"/>
        <w:jc w:val="both"/>
      </w:pPr>
      <w:r>
        <w:t>1) наименование медицинской организации;</w:t>
      </w:r>
    </w:p>
    <w:p w:rsidR="00451FE7" w:rsidRDefault="00451FE7">
      <w:pPr>
        <w:pStyle w:val="ConsPlusNormal"/>
        <w:ind w:firstLine="540"/>
        <w:jc w:val="both"/>
      </w:pPr>
      <w:r>
        <w:lastRenderedPageBreak/>
        <w:t>2) ОГРН в соответствии с ЕГРЮЛ;</w:t>
      </w:r>
    </w:p>
    <w:p w:rsidR="00451FE7" w:rsidRDefault="00451FE7">
      <w:pPr>
        <w:pStyle w:val="ConsPlusNormal"/>
        <w:ind w:firstLine="540"/>
        <w:jc w:val="both"/>
      </w:pPr>
      <w:r>
        <w:t>3) период, за который выставлен счет;</w:t>
      </w:r>
    </w:p>
    <w:p w:rsidR="00451FE7" w:rsidRDefault="00451FE7">
      <w:pPr>
        <w:pStyle w:val="ConsPlusNormal"/>
        <w:ind w:firstLine="540"/>
        <w:jc w:val="both"/>
      </w:pPr>
      <w:r>
        <w:t>4) номер позиции реестра;</w:t>
      </w:r>
    </w:p>
    <w:p w:rsidR="00451FE7" w:rsidRDefault="00451FE7">
      <w:pPr>
        <w:pStyle w:val="ConsPlusNormal"/>
        <w:ind w:firstLine="540"/>
        <w:jc w:val="both"/>
      </w:pPr>
      <w:r>
        <w:t>5) сведения о застрахованном лице:</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и место рождения;</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 xml:space="preserve">абзац исключен. - </w:t>
      </w:r>
      <w:hyperlink r:id="rId188" w:history="1">
        <w:r>
          <w:rPr>
            <w:color w:val="0000FF"/>
          </w:rPr>
          <w:t>Приказ</w:t>
        </w:r>
      </w:hyperlink>
      <w:r>
        <w:t xml:space="preserve"> Минздрава России от 28.06.2016 N 423н;</w:t>
      </w:r>
    </w:p>
    <w:p w:rsidR="00451FE7" w:rsidRDefault="00451FE7">
      <w:pPr>
        <w:pStyle w:val="ConsPlusNormal"/>
        <w:ind w:firstLine="540"/>
        <w:jc w:val="both"/>
      </w:pPr>
      <w:r>
        <w:t>номер полиса;</w:t>
      </w:r>
    </w:p>
    <w:p w:rsidR="00451FE7" w:rsidRDefault="00451FE7">
      <w:pPr>
        <w:pStyle w:val="ConsPlusNormal"/>
        <w:ind w:firstLine="540"/>
        <w:jc w:val="both"/>
      </w:pPr>
      <w:r>
        <w:t>6) сведения об оказанной застрахованному лицу медицинской помощи:</w:t>
      </w:r>
    </w:p>
    <w:p w:rsidR="00451FE7" w:rsidRDefault="00451FE7">
      <w:pPr>
        <w:pStyle w:val="ConsPlusNormal"/>
        <w:ind w:firstLine="540"/>
        <w:jc w:val="both"/>
      </w:pPr>
      <w:r>
        <w:t>вид оказанной медицинской помощи (код);</w:t>
      </w:r>
    </w:p>
    <w:p w:rsidR="00451FE7" w:rsidRDefault="00451FE7">
      <w:pPr>
        <w:pStyle w:val="ConsPlusNormal"/>
        <w:ind w:firstLine="540"/>
        <w:jc w:val="both"/>
      </w:pPr>
      <w:r>
        <w:t xml:space="preserve">диагноз в соответствии с Международной статистической </w:t>
      </w:r>
      <w:hyperlink r:id="rId189" w:history="1">
        <w:r>
          <w:rPr>
            <w:color w:val="0000FF"/>
          </w:rPr>
          <w:t>классификацией</w:t>
        </w:r>
      </w:hyperlink>
      <w:r>
        <w:t xml:space="preserve"> болезней и проблем, связанных со здоровьем, десятого пересмотра (далее - МКБ-10);</w:t>
      </w:r>
    </w:p>
    <w:p w:rsidR="00451FE7" w:rsidRDefault="00451FE7">
      <w:pPr>
        <w:pStyle w:val="ConsPlusNormal"/>
        <w:ind w:firstLine="540"/>
        <w:jc w:val="both"/>
      </w:pPr>
      <w:r>
        <w:t>дату начала и дату окончания лечения;</w:t>
      </w:r>
    </w:p>
    <w:p w:rsidR="00451FE7" w:rsidRDefault="00451FE7">
      <w:pPr>
        <w:pStyle w:val="ConsPlusNormal"/>
        <w:ind w:firstLine="540"/>
        <w:jc w:val="both"/>
      </w:pPr>
      <w:r>
        <w:t>объемы оказанной медицинской помощи;</w:t>
      </w:r>
    </w:p>
    <w:p w:rsidR="00451FE7" w:rsidRDefault="00451FE7">
      <w:pPr>
        <w:pStyle w:val="ConsPlusNormal"/>
        <w:ind w:firstLine="540"/>
        <w:jc w:val="both"/>
      </w:pPr>
      <w:r>
        <w:t>профиль оказанной медицинской помощи (код);</w:t>
      </w:r>
    </w:p>
    <w:p w:rsidR="00451FE7" w:rsidRDefault="00451FE7">
      <w:pPr>
        <w:pStyle w:val="ConsPlusNormal"/>
        <w:ind w:firstLine="540"/>
        <w:jc w:val="both"/>
      </w:pPr>
      <w:r>
        <w:t>специальность медицинского работника, оказавшего медицинскую помощь (код);</w:t>
      </w:r>
    </w:p>
    <w:p w:rsidR="00451FE7" w:rsidRDefault="00451FE7">
      <w:pPr>
        <w:pStyle w:val="ConsPlusNormal"/>
        <w:ind w:firstLine="540"/>
        <w:jc w:val="both"/>
      </w:pPr>
      <w:r>
        <w:t>тариф на оплату медицинской помощи, оказанной застрахованному лицу;</w:t>
      </w:r>
    </w:p>
    <w:p w:rsidR="00451FE7" w:rsidRDefault="00451FE7">
      <w:pPr>
        <w:pStyle w:val="ConsPlusNormal"/>
        <w:ind w:firstLine="540"/>
        <w:jc w:val="both"/>
      </w:pPr>
      <w:r>
        <w:t>стоимость оказанной медицинской помощи;</w:t>
      </w:r>
    </w:p>
    <w:p w:rsidR="00451FE7" w:rsidRDefault="00451FE7">
      <w:pPr>
        <w:pStyle w:val="ConsPlusNormal"/>
        <w:ind w:firstLine="540"/>
        <w:jc w:val="both"/>
      </w:pPr>
      <w:r>
        <w:t>результат обращения за медицинской помощью (код).</w:t>
      </w:r>
    </w:p>
    <w:p w:rsidR="00451FE7" w:rsidRDefault="00451FE7">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451FE7" w:rsidRDefault="00451FE7">
      <w:pPr>
        <w:pStyle w:val="ConsPlusNormal"/>
        <w:jc w:val="both"/>
      </w:pPr>
      <w:r>
        <w:t xml:space="preserve">(абзац введен </w:t>
      </w:r>
      <w:hyperlink r:id="rId190"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91"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451FE7" w:rsidRDefault="00451FE7">
      <w:pPr>
        <w:pStyle w:val="ConsPlusNormal"/>
        <w:jc w:val="both"/>
      </w:pPr>
      <w:r>
        <w:t xml:space="preserve">(абзац введен </w:t>
      </w:r>
      <w:hyperlink r:id="rId192"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3"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451FE7" w:rsidRDefault="00451FE7">
      <w:pPr>
        <w:pStyle w:val="ConsPlusNormal"/>
        <w:jc w:val="both"/>
      </w:pPr>
      <w:r>
        <w:t xml:space="preserve">(в ред. </w:t>
      </w:r>
      <w:hyperlink r:id="rId194" w:history="1">
        <w:r>
          <w:rPr>
            <w:color w:val="0000FF"/>
          </w:rPr>
          <w:t>Приказа</w:t>
        </w:r>
      </w:hyperlink>
      <w:r>
        <w:t xml:space="preserve"> Минздрава России от 06.08.2015 N 536н)</w:t>
      </w:r>
    </w:p>
    <w:p w:rsidR="00451FE7" w:rsidRDefault="00451FE7">
      <w:pPr>
        <w:pStyle w:val="ConsPlusNormal"/>
        <w:ind w:firstLine="540"/>
        <w:jc w:val="both"/>
      </w:pPr>
      <w:r>
        <w:t xml:space="preserve">127.1. В соответствии со </w:t>
      </w:r>
      <w:hyperlink r:id="rId19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451FE7" w:rsidRDefault="00451FE7">
      <w:pPr>
        <w:pStyle w:val="ConsPlusNormal"/>
        <w:jc w:val="both"/>
      </w:pPr>
      <w:r>
        <w:t xml:space="preserve">(п. 127.1 введен </w:t>
      </w:r>
      <w:hyperlink r:id="rId197" w:history="1">
        <w:r>
          <w:rPr>
            <w:color w:val="0000FF"/>
          </w:rPr>
          <w:t>Приказом</w:t>
        </w:r>
      </w:hyperlink>
      <w:r>
        <w:t xml:space="preserve"> Минздрава России от 06.08.2015 N 536н)</w:t>
      </w:r>
    </w:p>
    <w:p w:rsidR="00451FE7" w:rsidRDefault="00451FE7">
      <w:pPr>
        <w:pStyle w:val="ConsPlusNormal"/>
        <w:ind w:firstLine="540"/>
        <w:jc w:val="both"/>
      </w:pPr>
      <w:bookmarkStart w:id="42" w:name="P675"/>
      <w:bookmarkEnd w:id="42"/>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8"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451FE7" w:rsidRDefault="00451FE7">
      <w:pPr>
        <w:pStyle w:val="ConsPlusNormal"/>
        <w:jc w:val="both"/>
      </w:pPr>
      <w:r>
        <w:t xml:space="preserve">(п. 127.2 введен </w:t>
      </w:r>
      <w:hyperlink r:id="rId199" w:history="1">
        <w:r>
          <w:rPr>
            <w:color w:val="0000FF"/>
          </w:rPr>
          <w:t>Приказом</w:t>
        </w:r>
      </w:hyperlink>
      <w:r>
        <w:t xml:space="preserve"> Минздрава России от 06.08.2015 N 536н)</w:t>
      </w:r>
    </w:p>
    <w:p w:rsidR="00451FE7" w:rsidRDefault="00451FE7">
      <w:pPr>
        <w:pStyle w:val="ConsPlusNormal"/>
        <w:ind w:firstLine="540"/>
        <w:jc w:val="both"/>
      </w:pPr>
      <w:r>
        <w:t xml:space="preserve">127.3. Общий размер санкций (С), применяемых к медицинским организациям, </w:t>
      </w:r>
      <w:r>
        <w:lastRenderedPageBreak/>
        <w:t>рассчитывается по формуле:</w:t>
      </w:r>
    </w:p>
    <w:p w:rsidR="00451FE7" w:rsidRDefault="00451FE7">
      <w:pPr>
        <w:pStyle w:val="ConsPlusNormal"/>
        <w:jc w:val="both"/>
      </w:pPr>
    </w:p>
    <w:p w:rsidR="00451FE7" w:rsidRDefault="00451FE7">
      <w:pPr>
        <w:pStyle w:val="ConsPlusNormal"/>
        <w:jc w:val="center"/>
      </w:pPr>
      <w:r w:rsidRPr="009E7BDF">
        <w:rPr>
          <w:position w:val="-12"/>
        </w:rPr>
        <w:pict>
          <v:shape id="_x0000_i1029" style="width:69pt;height:19.5pt" coordsize="" o:spt="100" adj="0,,0" path="" filled="f" stroked="f">
            <v:stroke joinstyle="miter"/>
            <v:imagedata r:id="rId200" o:title="base_1_205626_41"/>
            <v:formulas/>
            <v:path o:connecttype="segments"/>
          </v:shape>
        </w:pict>
      </w:r>
      <w:r>
        <w:t>,</w:t>
      </w:r>
    </w:p>
    <w:p w:rsidR="00451FE7" w:rsidRDefault="00451FE7">
      <w:pPr>
        <w:pStyle w:val="ConsPlusNormal"/>
        <w:jc w:val="both"/>
      </w:pPr>
    </w:p>
    <w:p w:rsidR="00451FE7" w:rsidRDefault="00451FE7">
      <w:pPr>
        <w:pStyle w:val="ConsPlusNormal"/>
        <w:ind w:firstLine="540"/>
        <w:jc w:val="both"/>
      </w:pPr>
      <w:r>
        <w:t>где:</w:t>
      </w:r>
    </w:p>
    <w:p w:rsidR="00451FE7" w:rsidRDefault="00451FE7">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451FE7" w:rsidRDefault="00451FE7">
      <w:pPr>
        <w:pStyle w:val="ConsPlusNormal"/>
        <w:ind w:firstLine="540"/>
        <w:jc w:val="both"/>
      </w:pPr>
      <w:r w:rsidRPr="009E7BDF">
        <w:rPr>
          <w:position w:val="-12"/>
        </w:rPr>
        <w:pict>
          <v:shape id="_x0000_i1030" style="width:22.5pt;height:19.5pt" coordsize="" o:spt="100" adj="0,,0" path="" filled="f" stroked="f">
            <v:stroke joinstyle="miter"/>
            <v:imagedata r:id="rId201" o:title="base_1_205626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451FE7" w:rsidRDefault="00451FE7">
      <w:pPr>
        <w:pStyle w:val="ConsPlusNormal"/>
        <w:jc w:val="both"/>
      </w:pPr>
      <w:r>
        <w:t xml:space="preserve">(п. 127.3 введен </w:t>
      </w:r>
      <w:hyperlink r:id="rId202" w:history="1">
        <w:r>
          <w:rPr>
            <w:color w:val="0000FF"/>
          </w:rPr>
          <w:t>Приказом</w:t>
        </w:r>
      </w:hyperlink>
      <w:r>
        <w:t xml:space="preserve"> Минздрава России от 06.08.2015 N 536н)</w:t>
      </w:r>
    </w:p>
    <w:p w:rsidR="00451FE7" w:rsidRDefault="00451FE7">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451FE7" w:rsidRDefault="00451FE7">
      <w:pPr>
        <w:pStyle w:val="ConsPlusNormal"/>
        <w:jc w:val="both"/>
      </w:pPr>
    </w:p>
    <w:p w:rsidR="00451FE7" w:rsidRDefault="00451FE7">
      <w:pPr>
        <w:pStyle w:val="ConsPlusNormal"/>
        <w:jc w:val="center"/>
      </w:pPr>
      <w:r w:rsidRPr="009E7BDF">
        <w:rPr>
          <w:position w:val="-12"/>
        </w:rPr>
        <w:pict>
          <v:shape id="_x0000_i1031" style="width:79.5pt;height:19.5pt" coordsize="" o:spt="100" adj="0,,0" path="" filled="f" stroked="f">
            <v:stroke joinstyle="miter"/>
            <v:imagedata r:id="rId203" o:title="base_1_205626_43"/>
            <v:formulas/>
            <v:path o:connecttype="segments"/>
          </v:shape>
        </w:pict>
      </w:r>
      <w:r>
        <w:t>,</w:t>
      </w:r>
    </w:p>
    <w:p w:rsidR="00451FE7" w:rsidRDefault="00451FE7">
      <w:pPr>
        <w:pStyle w:val="ConsPlusNormal"/>
        <w:jc w:val="both"/>
      </w:pPr>
    </w:p>
    <w:p w:rsidR="00451FE7" w:rsidRDefault="00451FE7">
      <w:pPr>
        <w:pStyle w:val="ConsPlusNormal"/>
        <w:ind w:firstLine="540"/>
        <w:jc w:val="both"/>
      </w:pPr>
      <w:r>
        <w:t>где:</w:t>
      </w:r>
    </w:p>
    <w:p w:rsidR="00451FE7" w:rsidRDefault="00451FE7">
      <w:pPr>
        <w:pStyle w:val="ConsPlusNormal"/>
        <w:ind w:firstLine="540"/>
        <w:jc w:val="both"/>
      </w:pPr>
      <w:r>
        <w:t>РТ - размер тарифа на оплату медицинской помощи, действующий на дату оказания медицинской помощи;</w:t>
      </w:r>
    </w:p>
    <w:p w:rsidR="00451FE7" w:rsidRDefault="00451FE7">
      <w:pPr>
        <w:pStyle w:val="ConsPlusNormal"/>
        <w:ind w:firstLine="540"/>
        <w:jc w:val="both"/>
      </w:pPr>
      <w:r w:rsidRPr="009E7BDF">
        <w:rPr>
          <w:position w:val="-12"/>
        </w:rPr>
        <w:pict>
          <v:shape id="_x0000_i1032" style="width:21.75pt;height:19.5pt" coordsize="" o:spt="100" adj="0,,0" path="" filled="f" stroked="f">
            <v:stroke joinstyle="miter"/>
            <v:imagedata r:id="rId204" o:title="base_1_205626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0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451FE7" w:rsidRDefault="00451FE7">
      <w:pPr>
        <w:sectPr w:rsidR="00451FE7" w:rsidSect="009B1FCD">
          <w:pgSz w:w="11906" w:h="16838"/>
          <w:pgMar w:top="1134" w:right="850" w:bottom="1134" w:left="1701" w:header="708" w:footer="708" w:gutter="0"/>
          <w:cols w:space="708"/>
          <w:docGrid w:linePitch="360"/>
        </w:sectPr>
      </w:pPr>
    </w:p>
    <w:p w:rsidR="00451FE7" w:rsidRDefault="00451F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451FE7">
        <w:tc>
          <w:tcPr>
            <w:tcW w:w="1546" w:type="dxa"/>
          </w:tcPr>
          <w:p w:rsidR="00451FE7" w:rsidRDefault="00451FE7">
            <w:pPr>
              <w:pStyle w:val="ConsPlusNormal"/>
              <w:jc w:val="center"/>
            </w:pPr>
            <w:r>
              <w:t>Размер </w:t>
            </w:r>
            <w:r>
              <w:pict>
                <v:shape id="_x0000_i1033" style="width:21.75pt;height:19.5pt" coordsize="" o:spt="100" adj="0,,0" path="" filled="f" stroked="f">
                  <v:stroke joinstyle="miter"/>
                  <v:imagedata r:id="rId206" o:title="base_1_205626_45"/>
                  <v:formulas/>
                  <v:path o:connecttype="segments"/>
                </v:shape>
              </w:pict>
            </w:r>
          </w:p>
        </w:tc>
        <w:tc>
          <w:tcPr>
            <w:tcW w:w="8153" w:type="dxa"/>
          </w:tcPr>
          <w:p w:rsidR="00451FE7" w:rsidRDefault="00451FE7">
            <w:pPr>
              <w:pStyle w:val="ConsPlusNormal"/>
              <w:jc w:val="center"/>
            </w:pPr>
            <w:r>
              <w:t xml:space="preserve">Код дефекта согласно </w:t>
            </w:r>
            <w:hyperlink r:id="rId207" w:history="1">
              <w:r>
                <w:rPr>
                  <w:color w:val="0000FF"/>
                </w:rPr>
                <w:t>Перечню</w:t>
              </w:r>
            </w:hyperlink>
            <w:r>
              <w:t xml:space="preserve"> оснований</w:t>
            </w:r>
          </w:p>
        </w:tc>
      </w:tr>
      <w:tr w:rsidR="00451FE7">
        <w:tc>
          <w:tcPr>
            <w:tcW w:w="1546" w:type="dxa"/>
          </w:tcPr>
          <w:p w:rsidR="00451FE7" w:rsidRDefault="00451FE7">
            <w:pPr>
              <w:pStyle w:val="ConsPlusNormal"/>
              <w:jc w:val="center"/>
            </w:pPr>
            <w:r>
              <w:t>0,1</w:t>
            </w:r>
          </w:p>
        </w:tc>
        <w:tc>
          <w:tcPr>
            <w:tcW w:w="8153" w:type="dxa"/>
          </w:tcPr>
          <w:p w:rsidR="00451FE7" w:rsidRDefault="00451FE7">
            <w:pPr>
              <w:pStyle w:val="ConsPlusNormal"/>
              <w:jc w:val="center"/>
            </w:pPr>
            <w:hyperlink r:id="rId208" w:history="1">
              <w:r>
                <w:rPr>
                  <w:color w:val="0000FF"/>
                </w:rPr>
                <w:t>3.1</w:t>
              </w:r>
            </w:hyperlink>
            <w:r>
              <w:t xml:space="preserve">; </w:t>
            </w:r>
            <w:hyperlink r:id="rId209" w:history="1">
              <w:r>
                <w:rPr>
                  <w:color w:val="0000FF"/>
                </w:rPr>
                <w:t>3.2.1</w:t>
              </w:r>
            </w:hyperlink>
            <w:r>
              <w:t xml:space="preserve">; </w:t>
            </w:r>
            <w:hyperlink r:id="rId210" w:history="1">
              <w:r>
                <w:rPr>
                  <w:color w:val="0000FF"/>
                </w:rPr>
                <w:t>4.2</w:t>
              </w:r>
            </w:hyperlink>
            <w:r>
              <w:t xml:space="preserve">; </w:t>
            </w:r>
            <w:hyperlink r:id="rId211" w:history="1">
              <w:r>
                <w:rPr>
                  <w:color w:val="0000FF"/>
                </w:rPr>
                <w:t>4.3</w:t>
              </w:r>
            </w:hyperlink>
          </w:p>
        </w:tc>
      </w:tr>
      <w:tr w:rsidR="00451FE7">
        <w:tc>
          <w:tcPr>
            <w:tcW w:w="1546" w:type="dxa"/>
          </w:tcPr>
          <w:p w:rsidR="00451FE7" w:rsidRDefault="00451FE7">
            <w:pPr>
              <w:pStyle w:val="ConsPlusNormal"/>
              <w:jc w:val="center"/>
            </w:pPr>
            <w:r>
              <w:t>0,3</w:t>
            </w:r>
          </w:p>
        </w:tc>
        <w:tc>
          <w:tcPr>
            <w:tcW w:w="8153" w:type="dxa"/>
          </w:tcPr>
          <w:p w:rsidR="00451FE7" w:rsidRDefault="00451FE7">
            <w:pPr>
              <w:pStyle w:val="ConsPlusNormal"/>
              <w:jc w:val="center"/>
            </w:pPr>
            <w:hyperlink r:id="rId212" w:history="1">
              <w:r>
                <w:rPr>
                  <w:color w:val="0000FF"/>
                </w:rPr>
                <w:t>3.2.2</w:t>
              </w:r>
            </w:hyperlink>
            <w:r>
              <w:t xml:space="preserve">; </w:t>
            </w:r>
            <w:hyperlink r:id="rId213" w:history="1">
              <w:r>
                <w:rPr>
                  <w:color w:val="0000FF"/>
                </w:rPr>
                <w:t>3.12</w:t>
              </w:r>
            </w:hyperlink>
            <w:r>
              <w:t xml:space="preserve">; </w:t>
            </w:r>
            <w:hyperlink r:id="rId214" w:history="1">
              <w:r>
                <w:rPr>
                  <w:color w:val="0000FF"/>
                </w:rPr>
                <w:t>3.13</w:t>
              </w:r>
            </w:hyperlink>
          </w:p>
        </w:tc>
      </w:tr>
      <w:tr w:rsidR="00451FE7">
        <w:tc>
          <w:tcPr>
            <w:tcW w:w="1546" w:type="dxa"/>
          </w:tcPr>
          <w:p w:rsidR="00451FE7" w:rsidRDefault="00451FE7">
            <w:pPr>
              <w:pStyle w:val="ConsPlusNormal"/>
              <w:jc w:val="center"/>
            </w:pPr>
            <w:r>
              <w:t>0,4</w:t>
            </w:r>
          </w:p>
        </w:tc>
        <w:tc>
          <w:tcPr>
            <w:tcW w:w="8153" w:type="dxa"/>
          </w:tcPr>
          <w:p w:rsidR="00451FE7" w:rsidRDefault="00451FE7">
            <w:pPr>
              <w:pStyle w:val="ConsPlusNormal"/>
              <w:jc w:val="center"/>
            </w:pPr>
            <w:hyperlink r:id="rId215" w:history="1">
              <w:r>
                <w:rPr>
                  <w:color w:val="0000FF"/>
                </w:rPr>
                <w:t>3.2.3</w:t>
              </w:r>
            </w:hyperlink>
            <w:r>
              <w:t xml:space="preserve">; </w:t>
            </w:r>
            <w:hyperlink r:id="rId216" w:history="1">
              <w:r>
                <w:rPr>
                  <w:color w:val="0000FF"/>
                </w:rPr>
                <w:t>3.3.2</w:t>
              </w:r>
            </w:hyperlink>
          </w:p>
        </w:tc>
      </w:tr>
      <w:tr w:rsidR="00451FE7">
        <w:tc>
          <w:tcPr>
            <w:tcW w:w="1546" w:type="dxa"/>
          </w:tcPr>
          <w:p w:rsidR="00451FE7" w:rsidRDefault="00451FE7">
            <w:pPr>
              <w:pStyle w:val="ConsPlusNormal"/>
              <w:jc w:val="center"/>
            </w:pPr>
            <w:r>
              <w:t>0,5</w:t>
            </w:r>
          </w:p>
        </w:tc>
        <w:tc>
          <w:tcPr>
            <w:tcW w:w="8153" w:type="dxa"/>
          </w:tcPr>
          <w:p w:rsidR="00451FE7" w:rsidRDefault="00451FE7">
            <w:pPr>
              <w:pStyle w:val="ConsPlusNormal"/>
              <w:jc w:val="center"/>
            </w:pPr>
            <w:hyperlink r:id="rId217" w:history="1">
              <w:r>
                <w:rPr>
                  <w:color w:val="0000FF"/>
                </w:rPr>
                <w:t>1.5</w:t>
              </w:r>
            </w:hyperlink>
            <w:r>
              <w:t xml:space="preserve">; </w:t>
            </w:r>
            <w:hyperlink r:id="rId218" w:history="1">
              <w:r>
                <w:rPr>
                  <w:color w:val="0000FF"/>
                </w:rPr>
                <w:t>3.4</w:t>
              </w:r>
            </w:hyperlink>
            <w:r>
              <w:t xml:space="preserve">; </w:t>
            </w:r>
            <w:hyperlink r:id="rId219" w:history="1">
              <w:r>
                <w:rPr>
                  <w:color w:val="0000FF"/>
                </w:rPr>
                <w:t>3.5</w:t>
              </w:r>
            </w:hyperlink>
          </w:p>
        </w:tc>
      </w:tr>
      <w:tr w:rsidR="00451FE7">
        <w:tc>
          <w:tcPr>
            <w:tcW w:w="1546" w:type="dxa"/>
          </w:tcPr>
          <w:p w:rsidR="00451FE7" w:rsidRDefault="00451FE7">
            <w:pPr>
              <w:pStyle w:val="ConsPlusNormal"/>
              <w:jc w:val="center"/>
            </w:pPr>
            <w:r>
              <w:t>0,6</w:t>
            </w:r>
          </w:p>
        </w:tc>
        <w:tc>
          <w:tcPr>
            <w:tcW w:w="8153" w:type="dxa"/>
          </w:tcPr>
          <w:p w:rsidR="00451FE7" w:rsidRDefault="00451FE7">
            <w:pPr>
              <w:pStyle w:val="ConsPlusNormal"/>
              <w:jc w:val="center"/>
            </w:pPr>
            <w:hyperlink r:id="rId220" w:history="1">
              <w:r>
                <w:rPr>
                  <w:color w:val="0000FF"/>
                </w:rPr>
                <w:t>3.8</w:t>
              </w:r>
            </w:hyperlink>
          </w:p>
        </w:tc>
      </w:tr>
      <w:tr w:rsidR="00451FE7">
        <w:tc>
          <w:tcPr>
            <w:tcW w:w="1546" w:type="dxa"/>
          </w:tcPr>
          <w:p w:rsidR="00451FE7" w:rsidRDefault="00451FE7">
            <w:pPr>
              <w:pStyle w:val="ConsPlusNormal"/>
              <w:jc w:val="center"/>
            </w:pPr>
            <w:r>
              <w:t>0,7</w:t>
            </w:r>
          </w:p>
        </w:tc>
        <w:tc>
          <w:tcPr>
            <w:tcW w:w="8153" w:type="dxa"/>
          </w:tcPr>
          <w:p w:rsidR="00451FE7" w:rsidRDefault="00451FE7">
            <w:pPr>
              <w:pStyle w:val="ConsPlusNormal"/>
              <w:jc w:val="center"/>
            </w:pPr>
            <w:hyperlink r:id="rId221" w:history="1">
              <w:r>
                <w:rPr>
                  <w:color w:val="0000FF"/>
                </w:rPr>
                <w:t>3.7</w:t>
              </w:r>
            </w:hyperlink>
          </w:p>
        </w:tc>
      </w:tr>
      <w:tr w:rsidR="00451FE7">
        <w:tblPrEx>
          <w:tblBorders>
            <w:insideH w:val="nil"/>
          </w:tblBorders>
        </w:tblPrEx>
        <w:tc>
          <w:tcPr>
            <w:tcW w:w="1546" w:type="dxa"/>
            <w:tcBorders>
              <w:bottom w:val="nil"/>
            </w:tcBorders>
          </w:tcPr>
          <w:p w:rsidR="00451FE7" w:rsidRDefault="00451FE7">
            <w:pPr>
              <w:pStyle w:val="ConsPlusNormal"/>
              <w:jc w:val="center"/>
            </w:pPr>
            <w:r>
              <w:t>0,8</w:t>
            </w:r>
          </w:p>
        </w:tc>
        <w:tc>
          <w:tcPr>
            <w:tcW w:w="8153" w:type="dxa"/>
            <w:tcBorders>
              <w:bottom w:val="nil"/>
            </w:tcBorders>
          </w:tcPr>
          <w:p w:rsidR="00451FE7" w:rsidRDefault="00451FE7">
            <w:pPr>
              <w:pStyle w:val="ConsPlusNormal"/>
              <w:jc w:val="center"/>
            </w:pPr>
            <w:hyperlink r:id="rId222" w:history="1">
              <w:r>
                <w:rPr>
                  <w:color w:val="0000FF"/>
                </w:rPr>
                <w:t>3.6</w:t>
              </w:r>
            </w:hyperlink>
          </w:p>
        </w:tc>
      </w:tr>
      <w:tr w:rsidR="00451FE7">
        <w:tblPrEx>
          <w:tblBorders>
            <w:insideH w:val="nil"/>
          </w:tblBorders>
        </w:tblPrEx>
        <w:tc>
          <w:tcPr>
            <w:tcW w:w="9699" w:type="dxa"/>
            <w:gridSpan w:val="2"/>
            <w:tcBorders>
              <w:top w:val="nil"/>
            </w:tcBorders>
          </w:tcPr>
          <w:p w:rsidR="00451FE7" w:rsidRDefault="00451FE7">
            <w:pPr>
              <w:pStyle w:val="ConsPlusNormal"/>
              <w:jc w:val="both"/>
            </w:pPr>
            <w:r>
              <w:t xml:space="preserve">(в ред. </w:t>
            </w:r>
            <w:hyperlink r:id="rId223" w:history="1">
              <w:r>
                <w:rPr>
                  <w:color w:val="0000FF"/>
                </w:rPr>
                <w:t>Приказа</w:t>
              </w:r>
            </w:hyperlink>
            <w:r>
              <w:t xml:space="preserve"> Минздрава России от 25.03.2016 N 192н)</w:t>
            </w:r>
          </w:p>
        </w:tc>
      </w:tr>
      <w:tr w:rsidR="00451FE7">
        <w:tc>
          <w:tcPr>
            <w:tcW w:w="1546" w:type="dxa"/>
          </w:tcPr>
          <w:p w:rsidR="00451FE7" w:rsidRDefault="00451FE7">
            <w:pPr>
              <w:pStyle w:val="ConsPlusNormal"/>
              <w:jc w:val="center"/>
            </w:pPr>
            <w:r>
              <w:t>0,9</w:t>
            </w:r>
          </w:p>
        </w:tc>
        <w:tc>
          <w:tcPr>
            <w:tcW w:w="8153" w:type="dxa"/>
          </w:tcPr>
          <w:p w:rsidR="00451FE7" w:rsidRDefault="00451FE7">
            <w:pPr>
              <w:pStyle w:val="ConsPlusNormal"/>
              <w:jc w:val="center"/>
            </w:pPr>
            <w:hyperlink r:id="rId224" w:history="1">
              <w:r>
                <w:rPr>
                  <w:color w:val="0000FF"/>
                </w:rPr>
                <w:t>3.2.4</w:t>
              </w:r>
            </w:hyperlink>
            <w:r>
              <w:t xml:space="preserve">; </w:t>
            </w:r>
            <w:hyperlink r:id="rId225" w:history="1">
              <w:r>
                <w:rPr>
                  <w:color w:val="0000FF"/>
                </w:rPr>
                <w:t>3.11</w:t>
              </w:r>
            </w:hyperlink>
            <w:r>
              <w:t xml:space="preserve">; </w:t>
            </w:r>
            <w:hyperlink r:id="rId226" w:history="1">
              <w:r>
                <w:rPr>
                  <w:color w:val="0000FF"/>
                </w:rPr>
                <w:t>3.14</w:t>
              </w:r>
            </w:hyperlink>
            <w:r>
              <w:t xml:space="preserve">; </w:t>
            </w:r>
            <w:hyperlink r:id="rId227" w:history="1">
              <w:r>
                <w:rPr>
                  <w:color w:val="0000FF"/>
                </w:rPr>
                <w:t>4.4</w:t>
              </w:r>
            </w:hyperlink>
          </w:p>
        </w:tc>
      </w:tr>
      <w:tr w:rsidR="00451FE7">
        <w:tc>
          <w:tcPr>
            <w:tcW w:w="1546" w:type="dxa"/>
          </w:tcPr>
          <w:p w:rsidR="00451FE7" w:rsidRDefault="00451FE7">
            <w:pPr>
              <w:pStyle w:val="ConsPlusNormal"/>
              <w:jc w:val="center"/>
            </w:pPr>
            <w:r>
              <w:t>1,0</w:t>
            </w:r>
          </w:p>
        </w:tc>
        <w:tc>
          <w:tcPr>
            <w:tcW w:w="8153" w:type="dxa"/>
          </w:tcPr>
          <w:p w:rsidR="00451FE7" w:rsidRDefault="00451FE7">
            <w:pPr>
              <w:pStyle w:val="ConsPlusNormal"/>
              <w:jc w:val="center"/>
            </w:pPr>
            <w:hyperlink r:id="rId228" w:history="1">
              <w:r>
                <w:rPr>
                  <w:color w:val="0000FF"/>
                </w:rPr>
                <w:t>1.4</w:t>
              </w:r>
            </w:hyperlink>
            <w:r>
              <w:t xml:space="preserve">; </w:t>
            </w:r>
            <w:hyperlink r:id="rId229" w:history="1">
              <w:r>
                <w:rPr>
                  <w:color w:val="0000FF"/>
                </w:rPr>
                <w:t>3.2.5</w:t>
              </w:r>
            </w:hyperlink>
            <w:r>
              <w:t xml:space="preserve">; </w:t>
            </w:r>
            <w:hyperlink r:id="rId230" w:history="1">
              <w:r>
                <w:rPr>
                  <w:color w:val="0000FF"/>
                </w:rPr>
                <w:t>3.10</w:t>
              </w:r>
            </w:hyperlink>
            <w:r>
              <w:t xml:space="preserve">; </w:t>
            </w:r>
            <w:hyperlink r:id="rId231" w:history="1">
              <w:r>
                <w:rPr>
                  <w:color w:val="0000FF"/>
                </w:rPr>
                <w:t>4.1</w:t>
              </w:r>
            </w:hyperlink>
            <w:r>
              <w:t xml:space="preserve">; </w:t>
            </w:r>
            <w:hyperlink r:id="rId232" w:history="1">
              <w:r>
                <w:rPr>
                  <w:color w:val="0000FF"/>
                </w:rPr>
                <w:t>4.5</w:t>
              </w:r>
            </w:hyperlink>
            <w:r>
              <w:t xml:space="preserve">; </w:t>
            </w:r>
            <w:hyperlink r:id="rId233" w:history="1">
              <w:r>
                <w:rPr>
                  <w:color w:val="0000FF"/>
                </w:rPr>
                <w:t>4.6</w:t>
              </w:r>
            </w:hyperlink>
            <w:r>
              <w:t xml:space="preserve">; </w:t>
            </w:r>
            <w:hyperlink r:id="rId234" w:history="1">
              <w:r>
                <w:rPr>
                  <w:color w:val="0000FF"/>
                </w:rPr>
                <w:t>раздел 5</w:t>
              </w:r>
            </w:hyperlink>
          </w:p>
        </w:tc>
      </w:tr>
    </w:tbl>
    <w:p w:rsidR="00451FE7" w:rsidRDefault="00451FE7">
      <w:pPr>
        <w:pStyle w:val="ConsPlusNormal"/>
        <w:jc w:val="both"/>
      </w:pPr>
    </w:p>
    <w:p w:rsidR="00451FE7" w:rsidRDefault="00451FE7">
      <w:pPr>
        <w:pStyle w:val="ConsPlusNormal"/>
        <w:jc w:val="both"/>
      </w:pPr>
      <w:r>
        <w:t xml:space="preserve">(п. 127.4 введен </w:t>
      </w:r>
      <w:hyperlink r:id="rId235" w:history="1">
        <w:r>
          <w:rPr>
            <w:color w:val="0000FF"/>
          </w:rPr>
          <w:t>Приказом</w:t>
        </w:r>
      </w:hyperlink>
      <w:r>
        <w:t xml:space="preserve"> Минздрава России от 06.08.2015 N 536н)</w:t>
      </w:r>
    </w:p>
    <w:p w:rsidR="00451FE7" w:rsidRDefault="00451FE7">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9E7BDF">
        <w:rPr>
          <w:position w:val="-12"/>
        </w:rPr>
        <w:pict>
          <v:shape id="_x0000_i1034" style="width:22.5pt;height:19.5pt" coordsize="" o:spt="100" adj="0,,0" path="" filled="f" stroked="f">
            <v:stroke joinstyle="miter"/>
            <v:imagedata r:id="rId201" o:title="base_1_205626_46"/>
            <v:formulas/>
            <v:path o:connecttype="segments"/>
          </v:shape>
        </w:pict>
      </w:r>
      <w:r>
        <w:t>), рассчитывается по формуле:</w:t>
      </w:r>
    </w:p>
    <w:p w:rsidR="00451FE7" w:rsidRDefault="00451FE7">
      <w:pPr>
        <w:pStyle w:val="ConsPlusNormal"/>
        <w:jc w:val="both"/>
      </w:pPr>
    </w:p>
    <w:p w:rsidR="00451FE7" w:rsidRDefault="00451FE7">
      <w:pPr>
        <w:pStyle w:val="ConsPlusNormal"/>
        <w:jc w:val="center"/>
      </w:pPr>
      <w:r w:rsidRPr="009E7BDF">
        <w:rPr>
          <w:position w:val="-12"/>
        </w:rPr>
        <w:pict>
          <v:shape id="_x0000_i1035" style="width:91.5pt;height:19.5pt" coordsize="" o:spt="100" adj="0,,0" path="" filled="f" stroked="f">
            <v:stroke joinstyle="miter"/>
            <v:imagedata r:id="rId236" o:title="base_1_205626_47"/>
            <v:formulas/>
            <v:path o:connecttype="segments"/>
          </v:shape>
        </w:pict>
      </w:r>
      <w:r>
        <w:t>,</w:t>
      </w:r>
    </w:p>
    <w:p w:rsidR="00451FE7" w:rsidRDefault="00451FE7">
      <w:pPr>
        <w:pStyle w:val="ConsPlusNormal"/>
        <w:jc w:val="both"/>
      </w:pPr>
    </w:p>
    <w:p w:rsidR="00451FE7" w:rsidRDefault="00451FE7">
      <w:pPr>
        <w:pStyle w:val="ConsPlusNormal"/>
        <w:ind w:firstLine="540"/>
        <w:jc w:val="both"/>
      </w:pPr>
      <w:r>
        <w:t>где:</w:t>
      </w:r>
    </w:p>
    <w:p w:rsidR="00451FE7" w:rsidRDefault="00451FE7">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451FE7" w:rsidRDefault="00451FE7">
      <w:pPr>
        <w:pStyle w:val="ConsPlusNormal"/>
        <w:ind w:firstLine="540"/>
        <w:jc w:val="both"/>
      </w:pPr>
      <w:r w:rsidRPr="009E7BDF">
        <w:rPr>
          <w:position w:val="-12"/>
        </w:rPr>
        <w:pict>
          <v:shape id="_x0000_i1036" style="width:22.5pt;height:19.5pt" coordsize="" o:spt="100" adj="0,,0" path="" filled="f" stroked="f">
            <v:stroke joinstyle="miter"/>
            <v:imagedata r:id="rId237" o:title="base_1_205626_48"/>
            <v:formulas/>
            <v:path o:connecttype="segments"/>
          </v:shape>
        </w:pict>
      </w:r>
      <w:r>
        <w:t xml:space="preserve"> - коэффициент для определения размера штрафа устанавливается в соответствии с </w:t>
      </w:r>
      <w:hyperlink r:id="rId238" w:history="1">
        <w:r>
          <w:rPr>
            <w:color w:val="0000FF"/>
          </w:rPr>
          <w:t>Перечнем</w:t>
        </w:r>
      </w:hyperlink>
      <w:r>
        <w:t xml:space="preserve"> оснований:</w:t>
      </w:r>
    </w:p>
    <w:p w:rsidR="00451FE7" w:rsidRDefault="00451F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451FE7">
        <w:tc>
          <w:tcPr>
            <w:tcW w:w="1555" w:type="dxa"/>
          </w:tcPr>
          <w:p w:rsidR="00451FE7" w:rsidRDefault="00451FE7">
            <w:pPr>
              <w:pStyle w:val="ConsPlusNormal"/>
              <w:jc w:val="center"/>
            </w:pPr>
            <w:r>
              <w:lastRenderedPageBreak/>
              <w:t>Размер </w:t>
            </w:r>
            <w:r>
              <w:pict>
                <v:shape id="_x0000_i1037" style="width:22.5pt;height:19.5pt" coordsize="" o:spt="100" adj="0,,0" path="" filled="f" stroked="f">
                  <v:stroke joinstyle="miter"/>
                  <v:imagedata r:id="rId237" o:title="base_1_205626_49"/>
                  <v:formulas/>
                  <v:path o:connecttype="segments"/>
                </v:shape>
              </w:pict>
            </w:r>
          </w:p>
        </w:tc>
        <w:tc>
          <w:tcPr>
            <w:tcW w:w="8144" w:type="dxa"/>
          </w:tcPr>
          <w:p w:rsidR="00451FE7" w:rsidRDefault="00451FE7">
            <w:pPr>
              <w:pStyle w:val="ConsPlusNormal"/>
              <w:jc w:val="center"/>
            </w:pPr>
            <w:r>
              <w:t xml:space="preserve">Код дефекта согласно </w:t>
            </w:r>
            <w:hyperlink r:id="rId239" w:history="1">
              <w:r>
                <w:rPr>
                  <w:color w:val="0000FF"/>
                </w:rPr>
                <w:t>Перечню</w:t>
              </w:r>
            </w:hyperlink>
            <w:r>
              <w:t xml:space="preserve"> оснований</w:t>
            </w:r>
          </w:p>
        </w:tc>
      </w:tr>
      <w:tr w:rsidR="00451FE7">
        <w:tc>
          <w:tcPr>
            <w:tcW w:w="1555" w:type="dxa"/>
          </w:tcPr>
          <w:p w:rsidR="00451FE7" w:rsidRDefault="00451FE7">
            <w:pPr>
              <w:pStyle w:val="ConsPlusNormal"/>
              <w:jc w:val="center"/>
            </w:pPr>
            <w:r>
              <w:t>0,3</w:t>
            </w:r>
          </w:p>
        </w:tc>
        <w:tc>
          <w:tcPr>
            <w:tcW w:w="8144" w:type="dxa"/>
          </w:tcPr>
          <w:p w:rsidR="00451FE7" w:rsidRDefault="00451FE7">
            <w:pPr>
              <w:pStyle w:val="ConsPlusNormal"/>
              <w:jc w:val="center"/>
            </w:pPr>
            <w:hyperlink r:id="rId240" w:history="1">
              <w:r>
                <w:rPr>
                  <w:color w:val="0000FF"/>
                </w:rPr>
                <w:t>1.1.1</w:t>
              </w:r>
            </w:hyperlink>
            <w:r>
              <w:t xml:space="preserve">; </w:t>
            </w:r>
            <w:hyperlink r:id="rId241" w:history="1">
              <w:r>
                <w:rPr>
                  <w:color w:val="0000FF"/>
                </w:rPr>
                <w:t>1.1.2</w:t>
              </w:r>
            </w:hyperlink>
            <w:r>
              <w:t xml:space="preserve">; </w:t>
            </w:r>
            <w:hyperlink r:id="rId242" w:history="1">
              <w:r>
                <w:rPr>
                  <w:color w:val="0000FF"/>
                </w:rPr>
                <w:t>1.1.3</w:t>
              </w:r>
            </w:hyperlink>
            <w:r>
              <w:t xml:space="preserve">; </w:t>
            </w:r>
            <w:hyperlink r:id="rId243" w:history="1">
              <w:r>
                <w:rPr>
                  <w:color w:val="0000FF"/>
                </w:rPr>
                <w:t>3.7</w:t>
              </w:r>
            </w:hyperlink>
            <w:r>
              <w:t xml:space="preserve">; </w:t>
            </w:r>
            <w:hyperlink r:id="rId244" w:history="1">
              <w:r>
                <w:rPr>
                  <w:color w:val="0000FF"/>
                </w:rPr>
                <w:t>3.13</w:t>
              </w:r>
            </w:hyperlink>
          </w:p>
        </w:tc>
      </w:tr>
      <w:tr w:rsidR="00451FE7">
        <w:tc>
          <w:tcPr>
            <w:tcW w:w="1555" w:type="dxa"/>
          </w:tcPr>
          <w:p w:rsidR="00451FE7" w:rsidRDefault="00451FE7">
            <w:pPr>
              <w:pStyle w:val="ConsPlusNormal"/>
              <w:jc w:val="center"/>
            </w:pPr>
            <w:r>
              <w:t>0,5</w:t>
            </w:r>
          </w:p>
        </w:tc>
        <w:tc>
          <w:tcPr>
            <w:tcW w:w="8144" w:type="dxa"/>
          </w:tcPr>
          <w:p w:rsidR="00451FE7" w:rsidRDefault="00451FE7">
            <w:pPr>
              <w:pStyle w:val="ConsPlusNormal"/>
              <w:jc w:val="center"/>
            </w:pPr>
            <w:hyperlink r:id="rId245" w:history="1">
              <w:r>
                <w:rPr>
                  <w:color w:val="0000FF"/>
                </w:rPr>
                <w:t>1.5</w:t>
              </w:r>
            </w:hyperlink>
            <w:r>
              <w:t xml:space="preserve">; </w:t>
            </w:r>
            <w:hyperlink r:id="rId246" w:history="1">
              <w:r>
                <w:rPr>
                  <w:color w:val="0000FF"/>
                </w:rPr>
                <w:t>2.2.1</w:t>
              </w:r>
            </w:hyperlink>
            <w:r>
              <w:t xml:space="preserve">; </w:t>
            </w:r>
            <w:hyperlink r:id="rId247" w:history="1">
              <w:r>
                <w:rPr>
                  <w:color w:val="0000FF"/>
                </w:rPr>
                <w:t>2.2.2</w:t>
              </w:r>
            </w:hyperlink>
            <w:r>
              <w:t xml:space="preserve">; </w:t>
            </w:r>
            <w:hyperlink r:id="rId248" w:history="1">
              <w:r>
                <w:rPr>
                  <w:color w:val="0000FF"/>
                </w:rPr>
                <w:t>2.2.3</w:t>
              </w:r>
            </w:hyperlink>
            <w:r>
              <w:t xml:space="preserve">; </w:t>
            </w:r>
            <w:hyperlink r:id="rId249" w:history="1">
              <w:r>
                <w:rPr>
                  <w:color w:val="0000FF"/>
                </w:rPr>
                <w:t>2.2.4</w:t>
              </w:r>
            </w:hyperlink>
            <w:r>
              <w:t xml:space="preserve">; </w:t>
            </w:r>
            <w:hyperlink r:id="rId250" w:history="1">
              <w:r>
                <w:rPr>
                  <w:color w:val="0000FF"/>
                </w:rPr>
                <w:t>2.2.5</w:t>
              </w:r>
            </w:hyperlink>
            <w:r>
              <w:t xml:space="preserve">; </w:t>
            </w:r>
            <w:hyperlink r:id="rId251" w:history="1">
              <w:r>
                <w:rPr>
                  <w:color w:val="0000FF"/>
                </w:rPr>
                <w:t>2.2.6</w:t>
              </w:r>
            </w:hyperlink>
            <w:r>
              <w:t xml:space="preserve">; </w:t>
            </w:r>
            <w:hyperlink r:id="rId252" w:history="1">
              <w:r>
                <w:rPr>
                  <w:color w:val="0000FF"/>
                </w:rPr>
                <w:t>2.4.1</w:t>
              </w:r>
            </w:hyperlink>
            <w:r>
              <w:t xml:space="preserve">; </w:t>
            </w:r>
            <w:hyperlink r:id="rId253" w:history="1">
              <w:r>
                <w:rPr>
                  <w:color w:val="0000FF"/>
                </w:rPr>
                <w:t>2.4.2</w:t>
              </w:r>
            </w:hyperlink>
            <w:r>
              <w:t xml:space="preserve">; </w:t>
            </w:r>
            <w:hyperlink r:id="rId254" w:history="1">
              <w:r>
                <w:rPr>
                  <w:color w:val="0000FF"/>
                </w:rPr>
                <w:t>2.4.3</w:t>
              </w:r>
            </w:hyperlink>
            <w:r>
              <w:t xml:space="preserve">; </w:t>
            </w:r>
            <w:hyperlink r:id="rId255" w:history="1">
              <w:r>
                <w:rPr>
                  <w:color w:val="0000FF"/>
                </w:rPr>
                <w:t>2.4.4</w:t>
              </w:r>
            </w:hyperlink>
            <w:r>
              <w:t xml:space="preserve">; </w:t>
            </w:r>
            <w:hyperlink r:id="rId256" w:history="1">
              <w:r>
                <w:rPr>
                  <w:color w:val="0000FF"/>
                </w:rPr>
                <w:t>2.4.5</w:t>
              </w:r>
            </w:hyperlink>
            <w:r>
              <w:t xml:space="preserve">; </w:t>
            </w:r>
            <w:hyperlink r:id="rId257" w:history="1">
              <w:r>
                <w:rPr>
                  <w:color w:val="0000FF"/>
                </w:rPr>
                <w:t>2.4.6</w:t>
              </w:r>
            </w:hyperlink>
          </w:p>
        </w:tc>
      </w:tr>
      <w:tr w:rsidR="00451FE7">
        <w:tc>
          <w:tcPr>
            <w:tcW w:w="1555" w:type="dxa"/>
          </w:tcPr>
          <w:p w:rsidR="00451FE7" w:rsidRDefault="00451FE7">
            <w:pPr>
              <w:pStyle w:val="ConsPlusNormal"/>
              <w:jc w:val="center"/>
            </w:pPr>
            <w:r>
              <w:t>1,0</w:t>
            </w:r>
          </w:p>
        </w:tc>
        <w:tc>
          <w:tcPr>
            <w:tcW w:w="8144" w:type="dxa"/>
          </w:tcPr>
          <w:p w:rsidR="00451FE7" w:rsidRDefault="00451FE7">
            <w:pPr>
              <w:pStyle w:val="ConsPlusNormal"/>
              <w:jc w:val="center"/>
            </w:pPr>
            <w:hyperlink r:id="rId258" w:history="1">
              <w:r>
                <w:rPr>
                  <w:color w:val="0000FF"/>
                </w:rPr>
                <w:t>1.2.1</w:t>
              </w:r>
            </w:hyperlink>
            <w:r>
              <w:t xml:space="preserve">; </w:t>
            </w:r>
            <w:hyperlink r:id="rId259" w:history="1">
              <w:r>
                <w:rPr>
                  <w:color w:val="0000FF"/>
                </w:rPr>
                <w:t>1.3.1</w:t>
              </w:r>
            </w:hyperlink>
            <w:r>
              <w:t xml:space="preserve">; </w:t>
            </w:r>
            <w:hyperlink r:id="rId260" w:history="1">
              <w:r>
                <w:rPr>
                  <w:color w:val="0000FF"/>
                </w:rPr>
                <w:t>1.4</w:t>
              </w:r>
            </w:hyperlink>
            <w:r>
              <w:t xml:space="preserve">; </w:t>
            </w:r>
            <w:hyperlink r:id="rId261" w:history="1">
              <w:r>
                <w:rPr>
                  <w:color w:val="0000FF"/>
                </w:rPr>
                <w:t>2.1</w:t>
              </w:r>
            </w:hyperlink>
            <w:r>
              <w:t xml:space="preserve">; </w:t>
            </w:r>
            <w:hyperlink r:id="rId262" w:history="1">
              <w:r>
                <w:rPr>
                  <w:color w:val="0000FF"/>
                </w:rPr>
                <w:t>2.3</w:t>
              </w:r>
            </w:hyperlink>
            <w:r>
              <w:t xml:space="preserve">; </w:t>
            </w:r>
            <w:hyperlink r:id="rId263" w:history="1">
              <w:r>
                <w:rPr>
                  <w:color w:val="0000FF"/>
                </w:rPr>
                <w:t>3.1</w:t>
              </w:r>
            </w:hyperlink>
            <w:r>
              <w:t xml:space="preserve">; </w:t>
            </w:r>
            <w:hyperlink r:id="rId264" w:history="1">
              <w:r>
                <w:rPr>
                  <w:color w:val="0000FF"/>
                </w:rPr>
                <w:t>3.6</w:t>
              </w:r>
            </w:hyperlink>
            <w:r>
              <w:t xml:space="preserve">; </w:t>
            </w:r>
            <w:hyperlink r:id="rId265" w:history="1">
              <w:r>
                <w:rPr>
                  <w:color w:val="0000FF"/>
                </w:rPr>
                <w:t>3.2.4</w:t>
              </w:r>
            </w:hyperlink>
            <w:r>
              <w:t xml:space="preserve">; </w:t>
            </w:r>
            <w:hyperlink r:id="rId266" w:history="1">
              <w:r>
                <w:rPr>
                  <w:color w:val="0000FF"/>
                </w:rPr>
                <w:t>3.11</w:t>
              </w:r>
            </w:hyperlink>
            <w:r>
              <w:t xml:space="preserve">; </w:t>
            </w:r>
            <w:hyperlink r:id="rId267" w:history="1">
              <w:r>
                <w:rPr>
                  <w:color w:val="0000FF"/>
                </w:rPr>
                <w:t>3.14</w:t>
              </w:r>
            </w:hyperlink>
            <w:r>
              <w:t xml:space="preserve">; </w:t>
            </w:r>
            <w:hyperlink r:id="rId268" w:history="1">
              <w:r>
                <w:rPr>
                  <w:color w:val="0000FF"/>
                </w:rPr>
                <w:t>4.6</w:t>
              </w:r>
            </w:hyperlink>
          </w:p>
        </w:tc>
      </w:tr>
      <w:tr w:rsidR="00451FE7">
        <w:tc>
          <w:tcPr>
            <w:tcW w:w="1555" w:type="dxa"/>
          </w:tcPr>
          <w:p w:rsidR="00451FE7" w:rsidRDefault="00451FE7">
            <w:pPr>
              <w:pStyle w:val="ConsPlusNormal"/>
              <w:jc w:val="center"/>
            </w:pPr>
            <w:r>
              <w:t>3,0</w:t>
            </w:r>
          </w:p>
        </w:tc>
        <w:tc>
          <w:tcPr>
            <w:tcW w:w="8144" w:type="dxa"/>
          </w:tcPr>
          <w:p w:rsidR="00451FE7" w:rsidRDefault="00451FE7">
            <w:pPr>
              <w:pStyle w:val="ConsPlusNormal"/>
              <w:jc w:val="center"/>
            </w:pPr>
            <w:hyperlink r:id="rId269" w:history="1">
              <w:r>
                <w:rPr>
                  <w:color w:val="0000FF"/>
                </w:rPr>
                <w:t>1.2.2</w:t>
              </w:r>
            </w:hyperlink>
            <w:r>
              <w:t xml:space="preserve">; </w:t>
            </w:r>
            <w:hyperlink r:id="rId270" w:history="1">
              <w:r>
                <w:rPr>
                  <w:color w:val="0000FF"/>
                </w:rPr>
                <w:t>1.3.2</w:t>
              </w:r>
            </w:hyperlink>
            <w:r>
              <w:t xml:space="preserve">; </w:t>
            </w:r>
            <w:hyperlink r:id="rId271" w:history="1">
              <w:r>
                <w:rPr>
                  <w:color w:val="0000FF"/>
                </w:rPr>
                <w:t>3.2.5</w:t>
              </w:r>
            </w:hyperlink>
          </w:p>
        </w:tc>
      </w:tr>
    </w:tbl>
    <w:p w:rsidR="00451FE7" w:rsidRDefault="00451FE7">
      <w:pPr>
        <w:sectPr w:rsidR="00451FE7">
          <w:pgSz w:w="16838" w:h="11905" w:orient="landscape"/>
          <w:pgMar w:top="1701" w:right="1134" w:bottom="850" w:left="1134" w:header="0" w:footer="0" w:gutter="0"/>
          <w:cols w:space="720"/>
        </w:sectPr>
      </w:pPr>
    </w:p>
    <w:p w:rsidR="00451FE7" w:rsidRDefault="00451FE7">
      <w:pPr>
        <w:pStyle w:val="ConsPlusNormal"/>
        <w:ind w:firstLine="540"/>
        <w:jc w:val="both"/>
      </w:pPr>
    </w:p>
    <w:p w:rsidR="00451FE7" w:rsidRDefault="00451FE7">
      <w:pPr>
        <w:pStyle w:val="ConsPlusNormal"/>
        <w:jc w:val="both"/>
      </w:pPr>
      <w:r>
        <w:t xml:space="preserve">(п. 127.5 введен </w:t>
      </w:r>
      <w:hyperlink r:id="rId272" w:history="1">
        <w:r>
          <w:rPr>
            <w:color w:val="0000FF"/>
          </w:rPr>
          <w:t>Приказом</w:t>
        </w:r>
      </w:hyperlink>
      <w:r>
        <w:t xml:space="preserve"> Минздрава России от 06.08.2015 N 536н)</w:t>
      </w:r>
    </w:p>
    <w:p w:rsidR="00451FE7" w:rsidRDefault="00451FE7">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451FE7" w:rsidRDefault="00451FE7">
      <w:pPr>
        <w:pStyle w:val="ConsPlusNormal"/>
        <w:jc w:val="both"/>
      </w:pPr>
      <w:r>
        <w:t xml:space="preserve">(п. 128 в ред. </w:t>
      </w:r>
      <w:hyperlink r:id="rId273" w:history="1">
        <w:r>
          <w:rPr>
            <w:color w:val="0000FF"/>
          </w:rPr>
          <w:t>Приказа</w:t>
        </w:r>
      </w:hyperlink>
      <w:r>
        <w:t xml:space="preserve"> Минздрава России от 25.03.2016 N 192н)</w:t>
      </w:r>
    </w:p>
    <w:p w:rsidR="00451FE7" w:rsidRDefault="00451FE7">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74"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5"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451FE7" w:rsidRDefault="00451FE7">
      <w:pPr>
        <w:pStyle w:val="ConsPlusNormal"/>
        <w:ind w:firstLine="540"/>
        <w:jc w:val="both"/>
      </w:pPr>
      <w:r>
        <w:t xml:space="preserve">130. В соответствии с </w:t>
      </w:r>
      <w:hyperlink r:id="rId27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451FE7" w:rsidRDefault="00451FE7">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8" w:history="1">
        <w:r>
          <w:rPr>
            <w:color w:val="0000FF"/>
          </w:rPr>
          <w:t>частью 2 статьи 30</w:t>
        </w:r>
      </w:hyperlink>
      <w:r>
        <w:t xml:space="preserve"> Федерального закона.</w:t>
      </w:r>
    </w:p>
    <w:p w:rsidR="00451FE7" w:rsidRDefault="00451FE7">
      <w:pPr>
        <w:pStyle w:val="ConsPlusNormal"/>
        <w:jc w:val="both"/>
      </w:pPr>
      <w:r>
        <w:t xml:space="preserve">(абзац введен </w:t>
      </w:r>
      <w:hyperlink r:id="rId279" w:history="1">
        <w:r>
          <w:rPr>
            <w:color w:val="0000FF"/>
          </w:rPr>
          <w:t>Приказом</w:t>
        </w:r>
      </w:hyperlink>
      <w:r>
        <w:t xml:space="preserve"> Минздрава России от 25.03.2016 N 192н)</w:t>
      </w:r>
    </w:p>
    <w:p w:rsidR="00451FE7" w:rsidRDefault="00451FE7">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451FE7" w:rsidRDefault="00451FE7">
      <w:pPr>
        <w:pStyle w:val="ConsPlusNormal"/>
        <w:jc w:val="both"/>
      </w:pPr>
      <w:r>
        <w:t xml:space="preserve">(п. 130.1 введен </w:t>
      </w:r>
      <w:hyperlink r:id="rId280"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 xml:space="preserve">130.2. В соответствии с </w:t>
      </w:r>
      <w:hyperlink r:id="rId281"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2"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51FE7" w:rsidRDefault="00451FE7">
      <w:pPr>
        <w:pStyle w:val="ConsPlusNormal"/>
        <w:jc w:val="both"/>
      </w:pPr>
      <w:r>
        <w:t xml:space="preserve">(п. 130.2 в ред. </w:t>
      </w:r>
      <w:hyperlink r:id="rId283" w:history="1">
        <w:r>
          <w:rPr>
            <w:color w:val="0000FF"/>
          </w:rPr>
          <w:t>Приказа</w:t>
        </w:r>
      </w:hyperlink>
      <w:r>
        <w:t xml:space="preserve"> Минздрава России от 21.06.2013 N 396н)</w:t>
      </w:r>
    </w:p>
    <w:p w:rsidR="00451FE7" w:rsidRDefault="00451FE7">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4" w:history="1">
        <w:r>
          <w:rPr>
            <w:color w:val="0000FF"/>
          </w:rPr>
          <w:t>порядком</w:t>
        </w:r>
      </w:hyperlink>
      <w:r>
        <w:t xml:space="preserve"> организации и проведения контроля.</w:t>
      </w:r>
    </w:p>
    <w:p w:rsidR="00451FE7" w:rsidRDefault="00451FE7">
      <w:pPr>
        <w:pStyle w:val="ConsPlusNormal"/>
        <w:jc w:val="both"/>
      </w:pPr>
      <w:r>
        <w:t xml:space="preserve">(в ред. </w:t>
      </w:r>
      <w:hyperlink r:id="rId285" w:history="1">
        <w:r>
          <w:rPr>
            <w:color w:val="0000FF"/>
          </w:rPr>
          <w:t>Приказа</w:t>
        </w:r>
      </w:hyperlink>
      <w:r>
        <w:t xml:space="preserve"> Минздрава России от 21.06.2013 N 396н)</w:t>
      </w:r>
    </w:p>
    <w:p w:rsidR="00451FE7" w:rsidRDefault="00451FE7">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6"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451FE7" w:rsidRDefault="00451FE7">
      <w:pPr>
        <w:pStyle w:val="ConsPlusNormal"/>
        <w:jc w:val="both"/>
      </w:pPr>
      <w:r>
        <w:t xml:space="preserve">(п. 131.1 введен </w:t>
      </w:r>
      <w:hyperlink r:id="rId287" w:history="1">
        <w:r>
          <w:rPr>
            <w:color w:val="0000FF"/>
          </w:rPr>
          <w:t>Приказом</w:t>
        </w:r>
      </w:hyperlink>
      <w:r>
        <w:t xml:space="preserve"> Минздравсоцразвития России от 09.09.2011 N 1036н; в ред. </w:t>
      </w:r>
      <w:hyperlink r:id="rId288" w:history="1">
        <w:r>
          <w:rPr>
            <w:color w:val="0000FF"/>
          </w:rPr>
          <w:t>Приказа</w:t>
        </w:r>
      </w:hyperlink>
      <w:r>
        <w:t xml:space="preserve"> Минздрава России от 25.03.2016 N 192н)</w:t>
      </w:r>
    </w:p>
    <w:p w:rsidR="00451FE7" w:rsidRDefault="00451FE7">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451FE7" w:rsidRDefault="00451FE7">
      <w:pPr>
        <w:pStyle w:val="ConsPlusNormal"/>
        <w:ind w:firstLine="540"/>
        <w:jc w:val="both"/>
      </w:pPr>
      <w:hyperlink r:id="rId289" w:history="1">
        <w:r>
          <w:rPr>
            <w:color w:val="0000FF"/>
          </w:rPr>
          <w:t>Акт</w:t>
        </w:r>
      </w:hyperlink>
      <w:r>
        <w:t xml:space="preserve"> сверки расчетов должен содержать следующие сведения:</w:t>
      </w:r>
    </w:p>
    <w:p w:rsidR="00451FE7" w:rsidRDefault="00451FE7">
      <w:pPr>
        <w:pStyle w:val="ConsPlusNormal"/>
        <w:ind w:firstLine="540"/>
        <w:jc w:val="both"/>
      </w:pPr>
      <w:r>
        <w:t>1) сумма задолженности по оплате медицинской помощи на начало отчетного месяца;</w:t>
      </w:r>
    </w:p>
    <w:p w:rsidR="00451FE7" w:rsidRDefault="00451FE7">
      <w:pPr>
        <w:pStyle w:val="ConsPlusNormal"/>
        <w:ind w:firstLine="540"/>
        <w:jc w:val="both"/>
      </w:pPr>
      <w:r>
        <w:t>2) общая сумма средств на оплату медицинской помощи по предъявленным счетам на месяц;</w:t>
      </w:r>
    </w:p>
    <w:p w:rsidR="00451FE7" w:rsidRDefault="00451FE7">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451FE7" w:rsidRDefault="00451FE7">
      <w:pPr>
        <w:pStyle w:val="ConsPlusNormal"/>
        <w:jc w:val="both"/>
      </w:pPr>
      <w:r>
        <w:t xml:space="preserve">(в ред. </w:t>
      </w:r>
      <w:hyperlink r:id="rId290" w:history="1">
        <w:r>
          <w:rPr>
            <w:color w:val="0000FF"/>
          </w:rPr>
          <w:t>Приказа</w:t>
        </w:r>
      </w:hyperlink>
      <w:r>
        <w:t xml:space="preserve"> Минздрава России от 25.03.2016 N 192н)</w:t>
      </w:r>
    </w:p>
    <w:p w:rsidR="00451FE7" w:rsidRDefault="00451FE7">
      <w:pPr>
        <w:pStyle w:val="ConsPlusNormal"/>
        <w:ind w:firstLine="540"/>
        <w:jc w:val="both"/>
      </w:pPr>
      <w:r>
        <w:t>по результатам медико-экономического контроля;</w:t>
      </w:r>
    </w:p>
    <w:p w:rsidR="00451FE7" w:rsidRDefault="00451FE7">
      <w:pPr>
        <w:pStyle w:val="ConsPlusNormal"/>
        <w:ind w:firstLine="540"/>
        <w:jc w:val="both"/>
      </w:pPr>
      <w:r>
        <w:t>по результатам медико-экономической экспертизы;</w:t>
      </w:r>
    </w:p>
    <w:p w:rsidR="00451FE7" w:rsidRDefault="00451FE7">
      <w:pPr>
        <w:pStyle w:val="ConsPlusNormal"/>
        <w:ind w:firstLine="540"/>
        <w:jc w:val="both"/>
      </w:pPr>
      <w:r>
        <w:t>по результатам экспертизы качества медицинской помощи;</w:t>
      </w:r>
    </w:p>
    <w:p w:rsidR="00451FE7" w:rsidRDefault="00451FE7">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451FE7" w:rsidRDefault="00451FE7">
      <w:pPr>
        <w:pStyle w:val="ConsPlusNormal"/>
        <w:ind w:firstLine="540"/>
        <w:jc w:val="both"/>
      </w:pPr>
      <w:r>
        <w:t>по результатам медико-экономического контроля;</w:t>
      </w:r>
    </w:p>
    <w:p w:rsidR="00451FE7" w:rsidRDefault="00451FE7">
      <w:pPr>
        <w:pStyle w:val="ConsPlusNormal"/>
        <w:ind w:firstLine="540"/>
        <w:jc w:val="both"/>
      </w:pPr>
      <w:r>
        <w:t>по результатам медико-экономической экспертизы;</w:t>
      </w:r>
    </w:p>
    <w:p w:rsidR="00451FE7" w:rsidRDefault="00451FE7">
      <w:pPr>
        <w:pStyle w:val="ConsPlusNormal"/>
        <w:ind w:firstLine="540"/>
        <w:jc w:val="both"/>
      </w:pPr>
      <w:r>
        <w:t>по результатам экспертизы качества медицинской помощи;</w:t>
      </w:r>
    </w:p>
    <w:p w:rsidR="00451FE7" w:rsidRDefault="00451FE7">
      <w:pPr>
        <w:pStyle w:val="ConsPlusNormal"/>
        <w:jc w:val="both"/>
      </w:pPr>
      <w:r>
        <w:t xml:space="preserve">(пп. 3.1 введен </w:t>
      </w:r>
      <w:hyperlink r:id="rId291" w:history="1">
        <w:r>
          <w:rPr>
            <w:color w:val="0000FF"/>
          </w:rPr>
          <w:t>Приказом</w:t>
        </w:r>
      </w:hyperlink>
      <w:r>
        <w:t xml:space="preserve"> Минздрава России от 25.03.2016 N 192н)</w:t>
      </w:r>
    </w:p>
    <w:p w:rsidR="00451FE7" w:rsidRDefault="00451FE7">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451FE7" w:rsidRDefault="00451FE7">
      <w:pPr>
        <w:pStyle w:val="ConsPlusNormal"/>
        <w:jc w:val="both"/>
      </w:pPr>
      <w:r>
        <w:t xml:space="preserve">(пп. 4 введен </w:t>
      </w:r>
      <w:hyperlink r:id="rId292" w:history="1">
        <w:r>
          <w:rPr>
            <w:color w:val="0000FF"/>
          </w:rPr>
          <w:t>Приказом</w:t>
        </w:r>
      </w:hyperlink>
      <w:r>
        <w:t xml:space="preserve"> Минздравсоцразвития России от 09.09.2011 N 1036н, в ред. </w:t>
      </w:r>
      <w:hyperlink r:id="rId293" w:history="1">
        <w:r>
          <w:rPr>
            <w:color w:val="0000FF"/>
          </w:rPr>
          <w:t>Приказа</w:t>
        </w:r>
      </w:hyperlink>
      <w:r>
        <w:t xml:space="preserve"> Минздрава России от 21.06.2013 N 396н)</w:t>
      </w:r>
    </w:p>
    <w:p w:rsidR="00451FE7" w:rsidRDefault="00451FE7">
      <w:pPr>
        <w:pStyle w:val="ConsPlusNormal"/>
        <w:ind w:firstLine="540"/>
        <w:jc w:val="both"/>
      </w:pPr>
      <w:hyperlink r:id="rId294" w:history="1">
        <w:r>
          <w:rPr>
            <w:color w:val="0000FF"/>
          </w:rPr>
          <w:t>5</w:t>
        </w:r>
      </w:hyperlink>
      <w:r>
        <w:t>) перечисленная сумма средств;</w:t>
      </w:r>
    </w:p>
    <w:p w:rsidR="00451FE7" w:rsidRDefault="00451FE7">
      <w:pPr>
        <w:pStyle w:val="ConsPlusNormal"/>
        <w:ind w:firstLine="540"/>
        <w:jc w:val="both"/>
      </w:pPr>
      <w:r>
        <w:t>6) сумма средств, возвращенная медицинской организацией;</w:t>
      </w:r>
    </w:p>
    <w:p w:rsidR="00451FE7" w:rsidRDefault="00451FE7">
      <w:pPr>
        <w:pStyle w:val="ConsPlusNormal"/>
        <w:jc w:val="both"/>
      </w:pPr>
      <w:r>
        <w:t xml:space="preserve">(пп. 6 введен </w:t>
      </w:r>
      <w:hyperlink r:id="rId295"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hyperlink r:id="rId296" w:history="1">
        <w:r>
          <w:rPr>
            <w:color w:val="0000FF"/>
          </w:rPr>
          <w:t>7</w:t>
        </w:r>
      </w:hyperlink>
      <w:r>
        <w:t>) задолженность по оплате медицинской помощи на конец отчетного месяца.</w:t>
      </w:r>
    </w:p>
    <w:p w:rsidR="00451FE7" w:rsidRDefault="00451FE7">
      <w:pPr>
        <w:pStyle w:val="ConsPlusNormal"/>
        <w:ind w:firstLine="540"/>
        <w:jc w:val="both"/>
      </w:pPr>
    </w:p>
    <w:p w:rsidR="00451FE7" w:rsidRDefault="00451FE7">
      <w:pPr>
        <w:pStyle w:val="ConsPlusNormal"/>
        <w:jc w:val="center"/>
        <w:outlineLvl w:val="1"/>
      </w:pPr>
      <w:r>
        <w:t>IX. Порядок осуществления расчетов за медицинскую</w:t>
      </w:r>
    </w:p>
    <w:p w:rsidR="00451FE7" w:rsidRDefault="00451FE7">
      <w:pPr>
        <w:pStyle w:val="ConsPlusNormal"/>
        <w:jc w:val="center"/>
      </w:pPr>
      <w:r>
        <w:t>помощь, оказанную застрахованным лицам за пределами</w:t>
      </w:r>
    </w:p>
    <w:p w:rsidR="00451FE7" w:rsidRDefault="00451FE7">
      <w:pPr>
        <w:pStyle w:val="ConsPlusNormal"/>
        <w:jc w:val="center"/>
      </w:pPr>
      <w:r>
        <w:t>субъекта Российской Федерации, на территории которого выдан</w:t>
      </w:r>
    </w:p>
    <w:p w:rsidR="00451FE7" w:rsidRDefault="00451FE7">
      <w:pPr>
        <w:pStyle w:val="ConsPlusNormal"/>
        <w:jc w:val="center"/>
      </w:pPr>
      <w:r>
        <w:t>полис обязательного медицинского страхования</w:t>
      </w:r>
    </w:p>
    <w:p w:rsidR="00451FE7" w:rsidRDefault="00451FE7">
      <w:pPr>
        <w:pStyle w:val="ConsPlusNormal"/>
        <w:ind w:firstLine="540"/>
        <w:jc w:val="both"/>
      </w:pPr>
    </w:p>
    <w:p w:rsidR="00451FE7" w:rsidRDefault="00451FE7">
      <w:pPr>
        <w:pStyle w:val="ConsPlusNormal"/>
        <w:ind w:firstLine="540"/>
        <w:jc w:val="both"/>
      </w:pPr>
      <w:bookmarkStart w:id="43" w:name="P776"/>
      <w:bookmarkEnd w:id="43"/>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451FE7" w:rsidRDefault="00451FE7">
      <w:pPr>
        <w:pStyle w:val="ConsPlusNormal"/>
        <w:jc w:val="both"/>
      </w:pPr>
      <w:r>
        <w:t xml:space="preserve">(в ред. </w:t>
      </w:r>
      <w:hyperlink r:id="rId297" w:history="1">
        <w:r>
          <w:rPr>
            <w:color w:val="0000FF"/>
          </w:rPr>
          <w:t>Приказа</w:t>
        </w:r>
      </w:hyperlink>
      <w:r>
        <w:t xml:space="preserve"> Минздрава России от 21.06.2013 N 396н)</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298" w:history="1">
        <w:r>
          <w:rPr>
            <w:color w:val="0000FF"/>
          </w:rPr>
          <w:t>Часть 8 статьи 34</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451FE7" w:rsidRDefault="00451FE7">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451FE7" w:rsidRDefault="00451FE7">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99" w:history="1">
        <w:r>
          <w:rPr>
            <w:color w:val="0000FF"/>
          </w:rPr>
          <w:t>порядком</w:t>
        </w:r>
      </w:hyperlink>
      <w:r>
        <w:t xml:space="preserve"> организации и проведения контроля.</w:t>
      </w:r>
    </w:p>
    <w:p w:rsidR="00451FE7" w:rsidRDefault="00451FE7">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0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451FE7" w:rsidRDefault="00451FE7">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451FE7" w:rsidRDefault="00451FE7">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451FE7" w:rsidRDefault="00451FE7">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451FE7" w:rsidRDefault="00451FE7">
      <w:pPr>
        <w:pStyle w:val="ConsPlusNormal"/>
        <w:ind w:firstLine="540"/>
        <w:jc w:val="both"/>
      </w:pPr>
      <w:r>
        <w:t>Реестр счета за медицинскую помощь должен содержать следующие сведения:</w:t>
      </w:r>
    </w:p>
    <w:p w:rsidR="00451FE7" w:rsidRDefault="00451FE7">
      <w:pPr>
        <w:pStyle w:val="ConsPlusNormal"/>
        <w:ind w:firstLine="540"/>
        <w:jc w:val="both"/>
      </w:pPr>
      <w:r>
        <w:t>1) наименование медицинской организации;</w:t>
      </w:r>
    </w:p>
    <w:p w:rsidR="00451FE7" w:rsidRDefault="00451FE7">
      <w:pPr>
        <w:pStyle w:val="ConsPlusNormal"/>
        <w:ind w:firstLine="540"/>
        <w:jc w:val="both"/>
      </w:pPr>
      <w:r>
        <w:t>2) ОГРН в соответствии с ЕГРЮЛ;</w:t>
      </w:r>
    </w:p>
    <w:p w:rsidR="00451FE7" w:rsidRDefault="00451FE7">
      <w:pPr>
        <w:pStyle w:val="ConsPlusNormal"/>
        <w:ind w:firstLine="540"/>
        <w:jc w:val="both"/>
      </w:pPr>
      <w:r>
        <w:t>3) период, за который выставлен счет;</w:t>
      </w:r>
    </w:p>
    <w:p w:rsidR="00451FE7" w:rsidRDefault="00451FE7">
      <w:pPr>
        <w:pStyle w:val="ConsPlusNormal"/>
        <w:ind w:firstLine="540"/>
        <w:jc w:val="both"/>
      </w:pPr>
      <w:r>
        <w:t>4) номер позиции реестра;</w:t>
      </w:r>
    </w:p>
    <w:p w:rsidR="00451FE7" w:rsidRDefault="00451FE7">
      <w:pPr>
        <w:pStyle w:val="ConsPlusNormal"/>
        <w:ind w:firstLine="540"/>
        <w:jc w:val="both"/>
      </w:pPr>
      <w:r>
        <w:t>5) сведения о застрахованном лице:</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и место рождения;</w:t>
      </w:r>
    </w:p>
    <w:p w:rsidR="00451FE7" w:rsidRDefault="00451FE7">
      <w:pPr>
        <w:pStyle w:val="ConsPlusNormal"/>
        <w:ind w:firstLine="540"/>
        <w:jc w:val="both"/>
      </w:pPr>
      <w:r>
        <w:t>вес при рождении (для новорожденных);</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 xml:space="preserve">абзац исключен. - </w:t>
      </w:r>
      <w:hyperlink r:id="rId301" w:history="1">
        <w:r>
          <w:rPr>
            <w:color w:val="0000FF"/>
          </w:rPr>
          <w:t>Приказ</w:t>
        </w:r>
      </w:hyperlink>
      <w:r>
        <w:t xml:space="preserve"> Минздрава России от 28.06.2016 N 423н;</w:t>
      </w:r>
    </w:p>
    <w:p w:rsidR="00451FE7" w:rsidRDefault="00451FE7">
      <w:pPr>
        <w:pStyle w:val="ConsPlusNormal"/>
        <w:ind w:firstLine="540"/>
        <w:jc w:val="both"/>
      </w:pPr>
      <w:r>
        <w:t>номер полиса;</w:t>
      </w:r>
    </w:p>
    <w:p w:rsidR="00451FE7" w:rsidRDefault="00451FE7">
      <w:pPr>
        <w:pStyle w:val="ConsPlusNormal"/>
        <w:ind w:firstLine="540"/>
        <w:jc w:val="both"/>
      </w:pPr>
      <w:r>
        <w:lastRenderedPageBreak/>
        <w:t>6) сведения об оказанной застрахованному лицу медицинской помощи:</w:t>
      </w:r>
    </w:p>
    <w:p w:rsidR="00451FE7" w:rsidRDefault="00451FE7">
      <w:pPr>
        <w:pStyle w:val="ConsPlusNormal"/>
        <w:ind w:firstLine="540"/>
        <w:jc w:val="both"/>
      </w:pPr>
      <w:r>
        <w:t>вид оказанной медицинской помощи (код);</w:t>
      </w:r>
    </w:p>
    <w:p w:rsidR="00451FE7" w:rsidRDefault="00451FE7">
      <w:pPr>
        <w:pStyle w:val="ConsPlusNormal"/>
        <w:ind w:firstLine="540"/>
        <w:jc w:val="both"/>
      </w:pPr>
      <w:r>
        <w:t xml:space="preserve">основной диагноз в соответствии с </w:t>
      </w:r>
      <w:hyperlink r:id="rId302" w:history="1">
        <w:r>
          <w:rPr>
            <w:color w:val="0000FF"/>
          </w:rPr>
          <w:t>МКБ-10</w:t>
        </w:r>
      </w:hyperlink>
      <w:r>
        <w:t>;</w:t>
      </w:r>
    </w:p>
    <w:p w:rsidR="00451FE7" w:rsidRDefault="00451FE7">
      <w:pPr>
        <w:pStyle w:val="ConsPlusNormal"/>
        <w:ind w:firstLine="540"/>
        <w:jc w:val="both"/>
      </w:pPr>
      <w:r>
        <w:t xml:space="preserve">сопутствующий диагноз в соответствии с </w:t>
      </w:r>
      <w:hyperlink r:id="rId303" w:history="1">
        <w:r>
          <w:rPr>
            <w:color w:val="0000FF"/>
          </w:rPr>
          <w:t>МКБ-10</w:t>
        </w:r>
      </w:hyperlink>
      <w:r>
        <w:t xml:space="preserve"> (при наличии);</w:t>
      </w:r>
    </w:p>
    <w:p w:rsidR="00451FE7" w:rsidRDefault="00451FE7">
      <w:pPr>
        <w:pStyle w:val="ConsPlusNormal"/>
        <w:ind w:firstLine="540"/>
        <w:jc w:val="both"/>
      </w:pPr>
      <w:r>
        <w:t xml:space="preserve">осложнение заболевания в соответствии с </w:t>
      </w:r>
      <w:hyperlink r:id="rId304" w:history="1">
        <w:r>
          <w:rPr>
            <w:color w:val="0000FF"/>
          </w:rPr>
          <w:t>МКБ-10</w:t>
        </w:r>
      </w:hyperlink>
      <w:r>
        <w:t xml:space="preserve"> (при наличии);</w:t>
      </w:r>
    </w:p>
    <w:p w:rsidR="00451FE7" w:rsidRDefault="00451FE7">
      <w:pPr>
        <w:pStyle w:val="ConsPlusNormal"/>
        <w:ind w:firstLine="540"/>
        <w:jc w:val="both"/>
      </w:pPr>
      <w:r>
        <w:t>вид медицинского вмешательства в соответствии с номенклатурой медицинских услуг (при наличии);</w:t>
      </w:r>
    </w:p>
    <w:p w:rsidR="00451FE7" w:rsidRDefault="00451FE7">
      <w:pPr>
        <w:pStyle w:val="ConsPlusNormal"/>
        <w:ind w:firstLine="540"/>
        <w:jc w:val="both"/>
      </w:pPr>
      <w:r>
        <w:t>дату начала и дату окончания лечения;</w:t>
      </w:r>
    </w:p>
    <w:p w:rsidR="00451FE7" w:rsidRDefault="00451FE7">
      <w:pPr>
        <w:pStyle w:val="ConsPlusNormal"/>
        <w:ind w:firstLine="540"/>
        <w:jc w:val="both"/>
      </w:pPr>
      <w:r>
        <w:t>объемы оказанной медицинской помощи;</w:t>
      </w:r>
    </w:p>
    <w:p w:rsidR="00451FE7" w:rsidRDefault="00451FE7">
      <w:pPr>
        <w:pStyle w:val="ConsPlusNormal"/>
        <w:ind w:firstLine="540"/>
        <w:jc w:val="both"/>
      </w:pPr>
      <w:r>
        <w:t>профиль оказанной медицинской помощи (код);</w:t>
      </w:r>
    </w:p>
    <w:p w:rsidR="00451FE7" w:rsidRDefault="00451FE7">
      <w:pPr>
        <w:pStyle w:val="ConsPlusNormal"/>
        <w:ind w:firstLine="540"/>
        <w:jc w:val="both"/>
      </w:pPr>
      <w:r>
        <w:t>специальность медицинского работника, оказавшего медицинскую помощь (код);</w:t>
      </w:r>
    </w:p>
    <w:p w:rsidR="00451FE7" w:rsidRDefault="00451FE7">
      <w:pPr>
        <w:pStyle w:val="ConsPlusNormal"/>
        <w:ind w:firstLine="540"/>
        <w:jc w:val="both"/>
      </w:pPr>
      <w:r>
        <w:t>тариф на оплату медицинской помощи, оказанной застрахованному лицу;</w:t>
      </w:r>
    </w:p>
    <w:p w:rsidR="00451FE7" w:rsidRDefault="00451FE7">
      <w:pPr>
        <w:pStyle w:val="ConsPlusNormal"/>
        <w:ind w:firstLine="540"/>
        <w:jc w:val="both"/>
      </w:pPr>
      <w:r>
        <w:t>стоимость оказанной медицинской помощи;</w:t>
      </w:r>
    </w:p>
    <w:p w:rsidR="00451FE7" w:rsidRDefault="00451FE7">
      <w:pPr>
        <w:pStyle w:val="ConsPlusNormal"/>
        <w:ind w:firstLine="540"/>
        <w:jc w:val="both"/>
      </w:pPr>
      <w:r>
        <w:t>результат обращения за медицинской помощью (код).</w:t>
      </w:r>
    </w:p>
    <w:p w:rsidR="00451FE7" w:rsidRDefault="00451FE7">
      <w:pPr>
        <w:pStyle w:val="ConsPlusNormal"/>
        <w:jc w:val="both"/>
      </w:pPr>
      <w:r>
        <w:t xml:space="preserve">(п. 138 в ред. </w:t>
      </w:r>
      <w:hyperlink r:id="rId305" w:history="1">
        <w:r>
          <w:rPr>
            <w:color w:val="0000FF"/>
          </w:rPr>
          <w:t>Приказа</w:t>
        </w:r>
      </w:hyperlink>
      <w:r>
        <w:t xml:space="preserve"> Минздрава России от 20.11.2013 N 859ан)</w:t>
      </w:r>
    </w:p>
    <w:p w:rsidR="00451FE7" w:rsidRDefault="00451FE7">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6" w:history="1">
        <w:r>
          <w:rPr>
            <w:color w:val="0000FF"/>
          </w:rPr>
          <w:t>реестра</w:t>
        </w:r>
      </w:hyperlink>
      <w:r>
        <w:t xml:space="preserve"> счетов и при отсутствии дефектов и нарушений, изложенных в </w:t>
      </w:r>
      <w:hyperlink r:id="rId30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451FE7" w:rsidRDefault="00451FE7">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451FE7" w:rsidRDefault="00451FE7">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309" w:history="1">
        <w:r>
          <w:rPr>
            <w:color w:val="0000FF"/>
          </w:rPr>
          <w:t>Часть 10 статьи 40</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451FE7" w:rsidRDefault="00451FE7">
      <w:pPr>
        <w:pStyle w:val="ConsPlusNormal"/>
        <w:ind w:firstLine="540"/>
        <w:jc w:val="both"/>
      </w:pPr>
      <w:r>
        <w:t>Данный счет содержит следующие сведения:</w:t>
      </w:r>
    </w:p>
    <w:p w:rsidR="00451FE7" w:rsidRDefault="00451FE7">
      <w:pPr>
        <w:pStyle w:val="ConsPlusNormal"/>
        <w:ind w:firstLine="540"/>
        <w:jc w:val="both"/>
      </w:pPr>
      <w:r>
        <w:t>1) номер позиции счета;</w:t>
      </w:r>
    </w:p>
    <w:p w:rsidR="00451FE7" w:rsidRDefault="00451FE7">
      <w:pPr>
        <w:pStyle w:val="ConsPlusNormal"/>
        <w:ind w:firstLine="540"/>
        <w:jc w:val="both"/>
      </w:pPr>
      <w:r>
        <w:t>2) наименование субъекта Российской Федерации, на территории которого оказана медицинская помощь;</w:t>
      </w:r>
    </w:p>
    <w:p w:rsidR="00451FE7" w:rsidRDefault="00451FE7">
      <w:pPr>
        <w:pStyle w:val="ConsPlusNormal"/>
        <w:ind w:firstLine="540"/>
        <w:jc w:val="both"/>
      </w:pPr>
      <w:r>
        <w:t>3) наименование субъекта Российской Федерации, в котором застрахованному лицу выдан полис;</w:t>
      </w:r>
    </w:p>
    <w:p w:rsidR="00451FE7" w:rsidRDefault="00451FE7">
      <w:pPr>
        <w:pStyle w:val="ConsPlusNormal"/>
        <w:ind w:firstLine="540"/>
        <w:jc w:val="both"/>
      </w:pPr>
      <w:r>
        <w:t>4) период, за который выставлен счет;</w:t>
      </w:r>
    </w:p>
    <w:p w:rsidR="00451FE7" w:rsidRDefault="00451FE7">
      <w:pPr>
        <w:pStyle w:val="ConsPlusNormal"/>
        <w:ind w:firstLine="540"/>
        <w:jc w:val="both"/>
      </w:pPr>
      <w:r>
        <w:t>5) сведения о застрахованных лицах, которым оказана медицинская помощь в разрезе застрахованных лиц:</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и место рождения;</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номер полиса;</w:t>
      </w:r>
    </w:p>
    <w:p w:rsidR="00451FE7" w:rsidRDefault="00451FE7">
      <w:pPr>
        <w:pStyle w:val="ConsPlusNormal"/>
        <w:ind w:firstLine="540"/>
        <w:jc w:val="both"/>
      </w:pPr>
      <w:r>
        <w:t>6) сведения об оказанной застрахованному лицу медицинской помощи:</w:t>
      </w:r>
    </w:p>
    <w:p w:rsidR="00451FE7" w:rsidRDefault="00451FE7">
      <w:pPr>
        <w:pStyle w:val="ConsPlusNormal"/>
        <w:ind w:firstLine="540"/>
        <w:jc w:val="both"/>
      </w:pPr>
      <w:r>
        <w:t>вид оказанной медицинской помощи (код);</w:t>
      </w:r>
    </w:p>
    <w:p w:rsidR="00451FE7" w:rsidRDefault="00451FE7">
      <w:pPr>
        <w:pStyle w:val="ConsPlusNormal"/>
        <w:ind w:firstLine="540"/>
        <w:jc w:val="both"/>
      </w:pPr>
      <w:r>
        <w:t xml:space="preserve">диагноз в соответствии с </w:t>
      </w:r>
      <w:hyperlink r:id="rId310" w:history="1">
        <w:r>
          <w:rPr>
            <w:color w:val="0000FF"/>
          </w:rPr>
          <w:t>МКБ-10</w:t>
        </w:r>
      </w:hyperlink>
      <w:r>
        <w:t>;</w:t>
      </w:r>
    </w:p>
    <w:p w:rsidR="00451FE7" w:rsidRDefault="00451FE7">
      <w:pPr>
        <w:pStyle w:val="ConsPlusNormal"/>
        <w:ind w:firstLine="540"/>
        <w:jc w:val="both"/>
      </w:pPr>
      <w:r>
        <w:t>дату начала и дату окончания лечения;</w:t>
      </w:r>
    </w:p>
    <w:p w:rsidR="00451FE7" w:rsidRDefault="00451FE7">
      <w:pPr>
        <w:pStyle w:val="ConsPlusNormal"/>
        <w:ind w:firstLine="540"/>
        <w:jc w:val="both"/>
      </w:pPr>
      <w:r>
        <w:t>объемы оказанной медицинской помощи;</w:t>
      </w:r>
    </w:p>
    <w:p w:rsidR="00451FE7" w:rsidRDefault="00451FE7">
      <w:pPr>
        <w:pStyle w:val="ConsPlusNormal"/>
        <w:ind w:firstLine="540"/>
        <w:jc w:val="both"/>
      </w:pPr>
      <w:r>
        <w:lastRenderedPageBreak/>
        <w:t>профиль оказанной медицинской помощи (код);</w:t>
      </w:r>
    </w:p>
    <w:p w:rsidR="00451FE7" w:rsidRDefault="00451FE7">
      <w:pPr>
        <w:pStyle w:val="ConsPlusNormal"/>
        <w:ind w:firstLine="540"/>
        <w:jc w:val="both"/>
      </w:pPr>
      <w:r>
        <w:t>специальность медицинского работника, оказавшего медицинскую помощь (код);</w:t>
      </w:r>
    </w:p>
    <w:p w:rsidR="00451FE7" w:rsidRDefault="00451FE7">
      <w:pPr>
        <w:pStyle w:val="ConsPlusNormal"/>
        <w:ind w:firstLine="540"/>
        <w:jc w:val="both"/>
      </w:pPr>
      <w:r>
        <w:t>тариф на оплату медицинской помощи, оказанной застрахованному лицу;</w:t>
      </w:r>
    </w:p>
    <w:p w:rsidR="00451FE7" w:rsidRDefault="00451FE7">
      <w:pPr>
        <w:pStyle w:val="ConsPlusNormal"/>
        <w:ind w:firstLine="540"/>
        <w:jc w:val="both"/>
      </w:pPr>
      <w:r>
        <w:t>стоимость оказанной медицинской помощи;</w:t>
      </w:r>
    </w:p>
    <w:p w:rsidR="00451FE7" w:rsidRDefault="00451FE7">
      <w:pPr>
        <w:pStyle w:val="ConsPlusNormal"/>
        <w:ind w:firstLine="540"/>
        <w:jc w:val="both"/>
      </w:pPr>
      <w:r>
        <w:t>результат обращения за медицинской помощью (код);</w:t>
      </w:r>
    </w:p>
    <w:p w:rsidR="00451FE7" w:rsidRDefault="00451FE7">
      <w:pPr>
        <w:pStyle w:val="ConsPlusNormal"/>
        <w:ind w:firstLine="540"/>
        <w:jc w:val="both"/>
      </w:pPr>
      <w:r>
        <w:t>7) вид информации: 0 - основная, 1 - исправленная;</w:t>
      </w:r>
    </w:p>
    <w:p w:rsidR="00451FE7" w:rsidRDefault="00451FE7">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451FE7" w:rsidRDefault="00451FE7">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451FE7" w:rsidRDefault="00451FE7">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451FE7" w:rsidRDefault="00451FE7">
      <w:pPr>
        <w:pStyle w:val="ConsPlusNormal"/>
        <w:ind w:firstLine="540"/>
        <w:jc w:val="both"/>
      </w:pPr>
      <w:hyperlink r:id="rId311" w:history="1">
        <w:r>
          <w:rPr>
            <w:color w:val="0000FF"/>
          </w:rPr>
          <w:t>Акт</w:t>
        </w:r>
      </w:hyperlink>
      <w:r>
        <w:t xml:space="preserve"> о причинах, требующих дополнительного рассмотрения, должен содержать следующие сведения:</w:t>
      </w:r>
    </w:p>
    <w:p w:rsidR="00451FE7" w:rsidRDefault="00451FE7">
      <w:pPr>
        <w:pStyle w:val="ConsPlusNormal"/>
        <w:ind w:firstLine="540"/>
        <w:jc w:val="both"/>
      </w:pPr>
      <w:r>
        <w:t>1) реквизиты счета, требующего дополнительного рассмотрения;</w:t>
      </w:r>
    </w:p>
    <w:p w:rsidR="00451FE7" w:rsidRDefault="00451FE7">
      <w:pPr>
        <w:pStyle w:val="ConsPlusNormal"/>
        <w:ind w:firstLine="540"/>
        <w:jc w:val="both"/>
      </w:pPr>
      <w:r>
        <w:t>2) номер позиции счета;</w:t>
      </w:r>
    </w:p>
    <w:p w:rsidR="00451FE7" w:rsidRDefault="00451FE7">
      <w:pPr>
        <w:pStyle w:val="ConsPlusNormal"/>
        <w:ind w:firstLine="540"/>
        <w:jc w:val="both"/>
      </w:pPr>
      <w:r>
        <w:t>3) номер полиса;</w:t>
      </w:r>
    </w:p>
    <w:p w:rsidR="00451FE7" w:rsidRDefault="00451FE7">
      <w:pPr>
        <w:pStyle w:val="ConsPlusNormal"/>
        <w:ind w:firstLine="540"/>
        <w:jc w:val="both"/>
      </w:pPr>
      <w:r>
        <w:t>4) сумма по счету;</w:t>
      </w:r>
    </w:p>
    <w:p w:rsidR="00451FE7" w:rsidRDefault="00451FE7">
      <w:pPr>
        <w:pStyle w:val="ConsPlusNormal"/>
        <w:ind w:firstLine="540"/>
        <w:jc w:val="both"/>
      </w:pPr>
      <w:r>
        <w:t>5) сумма, не принятая к оплате;</w:t>
      </w:r>
    </w:p>
    <w:p w:rsidR="00451FE7" w:rsidRDefault="00451FE7">
      <w:pPr>
        <w:pStyle w:val="ConsPlusNormal"/>
        <w:ind w:firstLine="540"/>
        <w:jc w:val="both"/>
      </w:pPr>
      <w:r>
        <w:t xml:space="preserve">6) дефект, нарушение в соответствии с </w:t>
      </w:r>
      <w:hyperlink r:id="rId312" w:history="1">
        <w:r>
          <w:rPr>
            <w:color w:val="0000FF"/>
          </w:rPr>
          <w:t>порядком</w:t>
        </w:r>
      </w:hyperlink>
      <w:r>
        <w:t xml:space="preserve"> организации и проведения контроля (код).</w:t>
      </w:r>
    </w:p>
    <w:p w:rsidR="00451FE7" w:rsidRDefault="00451FE7">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3"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6" w:history="1">
        <w:r>
          <w:rPr>
            <w:color w:val="0000FF"/>
          </w:rPr>
          <w:t>пунктом 133</w:t>
        </w:r>
      </w:hyperlink>
      <w:r>
        <w:t xml:space="preserve"> настоящих Правил.</w:t>
      </w:r>
    </w:p>
    <w:p w:rsidR="00451FE7" w:rsidRDefault="00451FE7">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451FE7" w:rsidRDefault="00451FE7">
      <w:pPr>
        <w:pStyle w:val="ConsPlusNormal"/>
        <w:ind w:firstLine="540"/>
        <w:jc w:val="both"/>
      </w:pPr>
      <w:hyperlink r:id="rId314" w:history="1">
        <w:r>
          <w:rPr>
            <w:color w:val="0000FF"/>
          </w:rPr>
          <w:t>Акт</w:t>
        </w:r>
      </w:hyperlink>
      <w:r>
        <w:t xml:space="preserve"> о причинах, не принятых к оплате по выставленному счету, должен содержать следующие сведения:</w:t>
      </w:r>
    </w:p>
    <w:p w:rsidR="00451FE7" w:rsidRDefault="00451FE7">
      <w:pPr>
        <w:pStyle w:val="ConsPlusNormal"/>
        <w:ind w:firstLine="540"/>
        <w:jc w:val="both"/>
      </w:pPr>
      <w:r>
        <w:t>1) реквизиты счета;</w:t>
      </w:r>
    </w:p>
    <w:p w:rsidR="00451FE7" w:rsidRDefault="00451FE7">
      <w:pPr>
        <w:pStyle w:val="ConsPlusNormal"/>
        <w:ind w:firstLine="540"/>
        <w:jc w:val="both"/>
      </w:pPr>
      <w:r>
        <w:t>2) номер позиции счета;</w:t>
      </w:r>
    </w:p>
    <w:p w:rsidR="00451FE7" w:rsidRDefault="00451FE7">
      <w:pPr>
        <w:pStyle w:val="ConsPlusNormal"/>
        <w:ind w:firstLine="540"/>
        <w:jc w:val="both"/>
      </w:pPr>
      <w:r>
        <w:t>3) номер полиса;</w:t>
      </w:r>
    </w:p>
    <w:p w:rsidR="00451FE7" w:rsidRDefault="00451FE7">
      <w:pPr>
        <w:pStyle w:val="ConsPlusNormal"/>
        <w:ind w:firstLine="540"/>
        <w:jc w:val="both"/>
      </w:pPr>
      <w:r>
        <w:t>4) сумма по счету;</w:t>
      </w:r>
    </w:p>
    <w:p w:rsidR="00451FE7" w:rsidRDefault="00451FE7">
      <w:pPr>
        <w:pStyle w:val="ConsPlusNormal"/>
        <w:ind w:firstLine="540"/>
        <w:jc w:val="both"/>
      </w:pPr>
      <w:r>
        <w:t>5) сумма, не принятая к оплате;</w:t>
      </w:r>
    </w:p>
    <w:p w:rsidR="00451FE7" w:rsidRDefault="00451FE7">
      <w:pPr>
        <w:pStyle w:val="ConsPlusNormal"/>
        <w:ind w:firstLine="540"/>
        <w:jc w:val="both"/>
      </w:pPr>
      <w:r>
        <w:t xml:space="preserve">6) дефект, нарушение в соответствии с </w:t>
      </w:r>
      <w:hyperlink r:id="rId315" w:history="1">
        <w:r>
          <w:rPr>
            <w:color w:val="0000FF"/>
          </w:rPr>
          <w:t>порядком</w:t>
        </w:r>
      </w:hyperlink>
      <w:r>
        <w:t xml:space="preserve"> организации и проведения контроля (код).</w:t>
      </w:r>
    </w:p>
    <w:p w:rsidR="00451FE7" w:rsidRDefault="00451FE7">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451FE7" w:rsidRDefault="00451FE7">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451FE7" w:rsidRDefault="00451FE7">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451FE7" w:rsidRDefault="00451FE7">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451FE7" w:rsidRDefault="00451FE7">
      <w:pPr>
        <w:pStyle w:val="ConsPlusNormal"/>
        <w:jc w:val="both"/>
      </w:pPr>
      <w:r>
        <w:t xml:space="preserve">(п. 147.1 введен </w:t>
      </w:r>
      <w:hyperlink r:id="rId316" w:history="1">
        <w:r>
          <w:rPr>
            <w:color w:val="0000FF"/>
          </w:rPr>
          <w:t>Приказом</w:t>
        </w:r>
      </w:hyperlink>
      <w:r>
        <w:t xml:space="preserve"> Минздрава России от 06.08.2015 N 536н)</w:t>
      </w:r>
    </w:p>
    <w:p w:rsidR="00451FE7" w:rsidRDefault="00451FE7">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451FE7" w:rsidRDefault="00451FE7">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7"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451FE7" w:rsidRDefault="00451FE7">
      <w:pPr>
        <w:pStyle w:val="ConsPlusNormal"/>
        <w:ind w:firstLine="540"/>
        <w:jc w:val="both"/>
      </w:pPr>
      <w:r>
        <w:t>Акт сверки должен содержать следующие сведения:</w:t>
      </w:r>
    </w:p>
    <w:p w:rsidR="00451FE7" w:rsidRDefault="00451FE7">
      <w:pPr>
        <w:pStyle w:val="ConsPlusNormal"/>
        <w:ind w:firstLine="540"/>
        <w:jc w:val="both"/>
      </w:pPr>
      <w:r>
        <w:t>1) сальдо на начало отчетного периода с указанием номера, даты счета и суммы;</w:t>
      </w:r>
    </w:p>
    <w:p w:rsidR="00451FE7" w:rsidRDefault="00451FE7">
      <w:pPr>
        <w:pStyle w:val="ConsPlusNormal"/>
        <w:ind w:firstLine="540"/>
        <w:jc w:val="both"/>
      </w:pPr>
      <w:r>
        <w:t>2) номер счета, дата;</w:t>
      </w:r>
    </w:p>
    <w:p w:rsidR="00451FE7" w:rsidRDefault="00451FE7">
      <w:pPr>
        <w:pStyle w:val="ConsPlusNormal"/>
        <w:ind w:firstLine="540"/>
        <w:jc w:val="both"/>
      </w:pPr>
      <w:r>
        <w:t>3) суммы счетов предъявленных к возмещению, возмещенных и отказанных в возмещении;</w:t>
      </w:r>
    </w:p>
    <w:p w:rsidR="00451FE7" w:rsidRDefault="00451FE7">
      <w:pPr>
        <w:pStyle w:val="ConsPlusNormal"/>
        <w:ind w:firstLine="540"/>
        <w:jc w:val="both"/>
      </w:pPr>
      <w:r>
        <w:t>4) сальдо на конец отчетного периода с указанием номера, даты счета и суммы.</w:t>
      </w:r>
    </w:p>
    <w:p w:rsidR="00451FE7" w:rsidRDefault="00451FE7">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451FE7" w:rsidRDefault="00451FE7">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451FE7" w:rsidRDefault="00451FE7">
      <w:pPr>
        <w:pStyle w:val="ConsPlusNormal"/>
        <w:ind w:firstLine="540"/>
        <w:jc w:val="both"/>
      </w:pPr>
    </w:p>
    <w:p w:rsidR="00451FE7" w:rsidRDefault="00451FE7">
      <w:pPr>
        <w:pStyle w:val="ConsPlusNormal"/>
        <w:jc w:val="center"/>
        <w:outlineLvl w:val="1"/>
      </w:pPr>
      <w:r>
        <w:t>X. Порядок утверждения для страховых медицинских</w:t>
      </w:r>
    </w:p>
    <w:p w:rsidR="00451FE7" w:rsidRDefault="00451FE7">
      <w:pPr>
        <w:pStyle w:val="ConsPlusNormal"/>
        <w:jc w:val="center"/>
      </w:pPr>
      <w:r>
        <w:t>организаций дифференцированных подушевых нормативов</w:t>
      </w:r>
    </w:p>
    <w:p w:rsidR="00451FE7" w:rsidRDefault="00451FE7">
      <w:pPr>
        <w:pStyle w:val="ConsPlusNormal"/>
        <w:jc w:val="center"/>
      </w:pPr>
      <w:r>
        <w:t>финансового обеспечения обязательного</w:t>
      </w:r>
    </w:p>
    <w:p w:rsidR="00451FE7" w:rsidRDefault="00451FE7">
      <w:pPr>
        <w:pStyle w:val="ConsPlusNormal"/>
        <w:jc w:val="center"/>
      </w:pPr>
      <w:r>
        <w:t>медицинского страхования</w:t>
      </w:r>
    </w:p>
    <w:p w:rsidR="00451FE7" w:rsidRDefault="00451FE7">
      <w:pPr>
        <w:pStyle w:val="ConsPlusNormal"/>
        <w:ind w:firstLine="540"/>
        <w:jc w:val="both"/>
      </w:pPr>
    </w:p>
    <w:p w:rsidR="00451FE7" w:rsidRDefault="00451FE7">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451FE7" w:rsidRDefault="00451FE7">
      <w:pPr>
        <w:pStyle w:val="ConsPlusNormal"/>
        <w:jc w:val="both"/>
      </w:pPr>
      <w:r>
        <w:t xml:space="preserve">(в ред. </w:t>
      </w:r>
      <w:hyperlink r:id="rId318"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451FE7" w:rsidRDefault="00451FE7">
      <w:pPr>
        <w:pStyle w:val="ConsPlusNormal"/>
        <w:ind w:firstLine="540"/>
        <w:jc w:val="both"/>
      </w:pPr>
      <w:r>
        <w:t>ноль - четыре года мужчины/женщины;</w:t>
      </w:r>
    </w:p>
    <w:p w:rsidR="00451FE7" w:rsidRDefault="00451FE7">
      <w:pPr>
        <w:pStyle w:val="ConsPlusNormal"/>
        <w:ind w:firstLine="540"/>
        <w:jc w:val="both"/>
      </w:pPr>
      <w:r>
        <w:t>пять - семнадцать лет мужчины/женщины;</w:t>
      </w:r>
    </w:p>
    <w:p w:rsidR="00451FE7" w:rsidRDefault="00451FE7">
      <w:pPr>
        <w:pStyle w:val="ConsPlusNormal"/>
        <w:ind w:firstLine="540"/>
        <w:jc w:val="both"/>
      </w:pPr>
      <w:r>
        <w:t>восемнадцать - пятьдесят девять лет мужчины;</w:t>
      </w:r>
    </w:p>
    <w:p w:rsidR="00451FE7" w:rsidRDefault="00451FE7">
      <w:pPr>
        <w:pStyle w:val="ConsPlusNormal"/>
        <w:ind w:firstLine="540"/>
        <w:jc w:val="both"/>
      </w:pPr>
      <w:r>
        <w:t>восемнадцать - пятьдесят четыре года женщины;</w:t>
      </w:r>
    </w:p>
    <w:p w:rsidR="00451FE7" w:rsidRDefault="00451FE7">
      <w:pPr>
        <w:pStyle w:val="ConsPlusNormal"/>
        <w:ind w:firstLine="540"/>
        <w:jc w:val="both"/>
      </w:pPr>
      <w:r>
        <w:t>шестьдесят лет и старше мужчины;</w:t>
      </w:r>
    </w:p>
    <w:p w:rsidR="00451FE7" w:rsidRDefault="00451FE7">
      <w:pPr>
        <w:pStyle w:val="ConsPlusNormal"/>
        <w:ind w:firstLine="540"/>
        <w:jc w:val="both"/>
      </w:pPr>
      <w:r>
        <w:t>пятьдесят пять лет и старше женщины.</w:t>
      </w:r>
    </w:p>
    <w:p w:rsidR="00451FE7" w:rsidRDefault="00451FE7">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451FE7" w:rsidRDefault="00451FE7">
      <w:pPr>
        <w:pStyle w:val="ConsPlusNormal"/>
        <w:jc w:val="both"/>
      </w:pPr>
      <w:r>
        <w:t xml:space="preserve">(абзац введен </w:t>
      </w:r>
      <w:hyperlink r:id="rId319" w:history="1">
        <w:r>
          <w:rPr>
            <w:color w:val="0000FF"/>
          </w:rPr>
          <w:t>Приказом</w:t>
        </w:r>
      </w:hyperlink>
      <w:r>
        <w:t xml:space="preserve"> Минздравсоцразвития России от 09.09.2011 N 1036н)</w:t>
      </w:r>
    </w:p>
    <w:p w:rsidR="00451FE7" w:rsidRDefault="00451FE7">
      <w:pPr>
        <w:pStyle w:val="ConsPlusNormal"/>
        <w:ind w:firstLine="540"/>
        <w:jc w:val="both"/>
      </w:pPr>
      <w:r>
        <w:t>154. Дифференцированные подушевые нормативы рассчитываются в следующей последовательности:</w:t>
      </w:r>
    </w:p>
    <w:p w:rsidR="00451FE7" w:rsidRDefault="00451FE7">
      <w:pPr>
        <w:pStyle w:val="ConsPlusNormal"/>
        <w:ind w:firstLine="540"/>
        <w:jc w:val="both"/>
      </w:pPr>
      <w:r>
        <w:t>1) рассчитываются коэффициенты дифференциации (</w:t>
      </w:r>
      <w:r w:rsidRPr="009E7BDF">
        <w:rPr>
          <w:position w:val="-12"/>
        </w:rPr>
        <w:pict>
          <v:shape id="_x0000_i1038" style="width:26.25pt;height:19.5pt" coordsize="" o:spt="100" adj="0,,0" path="" filled="f" stroked="f">
            <v:stroke joinstyle="miter"/>
            <v:imagedata r:id="rId320" o:title="base_1_205626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451FE7" w:rsidRDefault="00451FE7">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451FE7" w:rsidRDefault="00451FE7">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451FE7" w:rsidRDefault="00451FE7">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451FE7" w:rsidRDefault="00451FE7">
      <w:pPr>
        <w:pStyle w:val="ConsPlusNormal"/>
        <w:ind w:firstLine="540"/>
        <w:jc w:val="both"/>
      </w:pPr>
    </w:p>
    <w:p w:rsidR="00451FE7" w:rsidRDefault="00451FE7">
      <w:pPr>
        <w:pStyle w:val="ConsPlusNormal"/>
        <w:ind w:firstLine="540"/>
        <w:jc w:val="both"/>
      </w:pPr>
      <w:r>
        <w:t>Р = З / М / Ч, где:</w:t>
      </w:r>
    </w:p>
    <w:p w:rsidR="00451FE7" w:rsidRDefault="00451FE7">
      <w:pPr>
        <w:pStyle w:val="ConsPlusNormal"/>
        <w:ind w:firstLine="540"/>
        <w:jc w:val="both"/>
      </w:pPr>
    </w:p>
    <w:p w:rsidR="00451FE7" w:rsidRDefault="00451FE7">
      <w:pPr>
        <w:pStyle w:val="ConsPlusNormal"/>
        <w:ind w:firstLine="540"/>
        <w:jc w:val="both"/>
      </w:pPr>
      <w:r>
        <w:t>З - затраты на оплату медицинской помощи всем застрахованным лицам за расчетный период;</w:t>
      </w:r>
    </w:p>
    <w:p w:rsidR="00451FE7" w:rsidRDefault="00451FE7">
      <w:pPr>
        <w:pStyle w:val="ConsPlusNormal"/>
        <w:ind w:firstLine="540"/>
        <w:jc w:val="both"/>
      </w:pPr>
      <w:r>
        <w:t>М - количество месяцев в расчетном периоде;</w:t>
      </w:r>
    </w:p>
    <w:p w:rsidR="00451FE7" w:rsidRDefault="00451FE7">
      <w:pPr>
        <w:pStyle w:val="ConsPlusNormal"/>
        <w:ind w:firstLine="540"/>
        <w:jc w:val="both"/>
      </w:pPr>
      <w:r>
        <w:t>Ч - численность застрахованных лиц на территории субъекта Российской Федерации;</w:t>
      </w:r>
    </w:p>
    <w:p w:rsidR="00451FE7" w:rsidRDefault="00451FE7">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451FE7" w:rsidRDefault="00451FE7">
      <w:pPr>
        <w:pStyle w:val="ConsPlusNormal"/>
        <w:ind w:firstLine="540"/>
        <w:jc w:val="both"/>
      </w:pPr>
    </w:p>
    <w:p w:rsidR="00451FE7" w:rsidRDefault="00451FE7">
      <w:pPr>
        <w:pStyle w:val="ConsPlusNormal"/>
        <w:ind w:firstLine="540"/>
        <w:jc w:val="both"/>
      </w:pPr>
      <w:r w:rsidRPr="009E7BDF">
        <w:rPr>
          <w:position w:val="-12"/>
        </w:rPr>
        <w:pict>
          <v:shape id="_x0000_i1039" style="width:75pt;height:19.5pt" coordsize="" o:spt="100" adj="0,,0" path="" filled="f" stroked="f">
            <v:stroke joinstyle="miter"/>
            <v:imagedata r:id="rId321" o:title="base_1_205626_51"/>
            <v:formulas/>
            <v:path o:connecttype="segments"/>
          </v:shape>
        </w:pict>
      </w:r>
      <w:r>
        <w:t>, где:</w:t>
      </w:r>
    </w:p>
    <w:p w:rsidR="00451FE7" w:rsidRDefault="00451FE7">
      <w:pPr>
        <w:pStyle w:val="ConsPlusNormal"/>
        <w:ind w:firstLine="540"/>
        <w:jc w:val="both"/>
      </w:pPr>
    </w:p>
    <w:p w:rsidR="00451FE7" w:rsidRDefault="00451FE7">
      <w:pPr>
        <w:pStyle w:val="ConsPlusNormal"/>
        <w:ind w:firstLine="540"/>
        <w:jc w:val="both"/>
      </w:pPr>
      <w:r w:rsidRPr="009E7BDF">
        <w:rPr>
          <w:position w:val="-12"/>
        </w:rPr>
        <w:pict>
          <v:shape id="_x0000_i1040" style="width:13.5pt;height:19.5pt" coordsize="" o:spt="100" adj="0,,0" path="" filled="f" stroked="f">
            <v:stroke joinstyle="miter"/>
            <v:imagedata r:id="rId322" o:title="base_1_205626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451FE7" w:rsidRDefault="00451FE7">
      <w:pPr>
        <w:pStyle w:val="ConsPlusNormal"/>
        <w:ind w:firstLine="540"/>
        <w:jc w:val="both"/>
      </w:pPr>
      <w:r>
        <w:t>М - количество месяцев в расчетном периоде;</w:t>
      </w:r>
    </w:p>
    <w:p w:rsidR="00451FE7" w:rsidRDefault="00451FE7">
      <w:pPr>
        <w:pStyle w:val="ConsPlusNormal"/>
        <w:ind w:firstLine="540"/>
        <w:jc w:val="both"/>
      </w:pPr>
      <w:r w:rsidRPr="009E7BDF">
        <w:rPr>
          <w:position w:val="-12"/>
        </w:rPr>
        <w:pict>
          <v:shape id="_x0000_i1041" style="width:15.75pt;height:19.5pt" coordsize="" o:spt="100" adj="0,,0" path="" filled="f" stroked="f">
            <v:stroke joinstyle="miter"/>
            <v:imagedata r:id="rId323" o:title="base_1_205626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451FE7" w:rsidRDefault="00451FE7">
      <w:pPr>
        <w:pStyle w:val="ConsPlusNormal"/>
        <w:ind w:firstLine="540"/>
        <w:jc w:val="both"/>
      </w:pPr>
      <w:r>
        <w:t xml:space="preserve">рассчитываются коэффициенты дифференциации </w:t>
      </w:r>
      <w:r w:rsidRPr="009E7BDF">
        <w:rPr>
          <w:position w:val="-12"/>
        </w:rPr>
        <w:pict>
          <v:shape id="_x0000_i1042" style="width:26.25pt;height:19.5pt" coordsize="" o:spt="100" adj="0,,0" path="" filled="f" stroked="f">
            <v:stroke joinstyle="miter"/>
            <v:imagedata r:id="rId320" o:title="base_1_205626_54"/>
            <v:formulas/>
            <v:path o:connecttype="segments"/>
          </v:shape>
        </w:pict>
      </w:r>
      <w:r>
        <w:t xml:space="preserve"> для каждой половозрастной группы по формуле:</w:t>
      </w:r>
    </w:p>
    <w:p w:rsidR="00451FE7" w:rsidRDefault="00451FE7">
      <w:pPr>
        <w:pStyle w:val="ConsPlusNormal"/>
        <w:ind w:firstLine="540"/>
        <w:jc w:val="both"/>
      </w:pPr>
    </w:p>
    <w:p w:rsidR="00451FE7" w:rsidRDefault="00451FE7">
      <w:pPr>
        <w:pStyle w:val="ConsPlusNormal"/>
        <w:ind w:firstLine="540"/>
        <w:jc w:val="both"/>
      </w:pPr>
      <w:r w:rsidRPr="009E7BDF">
        <w:rPr>
          <w:position w:val="-12"/>
        </w:rPr>
        <w:pict>
          <v:shape id="_x0000_i1043" style="width:65.25pt;height:19.5pt" coordsize="" o:spt="100" adj="0,,0" path="" filled="f" stroked="f">
            <v:stroke joinstyle="miter"/>
            <v:imagedata r:id="rId324" o:title="base_1_205626_55"/>
            <v:formulas/>
            <v:path o:connecttype="segments"/>
          </v:shape>
        </w:pict>
      </w:r>
      <w:r>
        <w:t>;</w:t>
      </w:r>
    </w:p>
    <w:p w:rsidR="00451FE7" w:rsidRDefault="00451FE7">
      <w:pPr>
        <w:pStyle w:val="ConsPlusNormal"/>
        <w:ind w:firstLine="540"/>
        <w:jc w:val="both"/>
      </w:pPr>
    </w:p>
    <w:p w:rsidR="00451FE7" w:rsidRDefault="00451FE7">
      <w:pPr>
        <w:pStyle w:val="ConsPlusNormal"/>
        <w:jc w:val="both"/>
      </w:pPr>
      <w:r>
        <w:t xml:space="preserve">(пп. 1 в ред. </w:t>
      </w:r>
      <w:hyperlink r:id="rId325"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p>
    <w:p w:rsidR="00451FE7" w:rsidRDefault="00451FE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451FE7" w:rsidRDefault="00451FE7">
      <w:pPr>
        <w:pStyle w:val="ConsPlusNormal"/>
        <w:ind w:firstLine="540"/>
        <w:jc w:val="both"/>
      </w:pPr>
    </w:p>
    <w:p w:rsidR="00451FE7" w:rsidRDefault="00451FE7">
      <w:pPr>
        <w:pStyle w:val="ConsPlusNormal"/>
        <w:ind w:firstLine="540"/>
        <w:jc w:val="both"/>
      </w:pPr>
      <w:r>
        <w:pict>
          <v:shape id="_x0000_i1044" style="width:99pt;height:17.25pt" coordsize="" o:spt="100" adj="0,,0" path="" filled="f" stroked="f">
            <v:stroke joinstyle="miter"/>
            <v:imagedata r:id="rId326" o:title="base_1_205626_56"/>
            <v:formulas/>
            <v:path o:connecttype="segments"/>
          </v:shape>
        </w:pict>
      </w:r>
      <w:r>
        <w:t>, где</w:t>
      </w:r>
    </w:p>
    <w:p w:rsidR="00451FE7" w:rsidRDefault="00451FE7">
      <w:pPr>
        <w:pStyle w:val="ConsPlusNormal"/>
        <w:ind w:firstLine="540"/>
        <w:jc w:val="both"/>
      </w:pPr>
    </w:p>
    <w:p w:rsidR="00451FE7" w:rsidRDefault="00451FE7">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451FE7" w:rsidRDefault="00451FE7">
      <w:pPr>
        <w:pStyle w:val="ConsPlusNormal"/>
        <w:ind w:firstLine="540"/>
        <w:jc w:val="both"/>
      </w:pPr>
      <w:r>
        <w:pict>
          <v:shape id="_x0000_i1045" style="width:21.75pt;height:14.25pt" coordsize="" o:spt="100" adj="0,,0" path="" filled="f" stroked="f">
            <v:stroke joinstyle="miter"/>
            <v:imagedata r:id="rId327" o:title="base_1_205626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451FE7" w:rsidRDefault="00451FE7">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451FE7" w:rsidRDefault="00451FE7">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451FE7" w:rsidRDefault="00451FE7">
      <w:pPr>
        <w:pStyle w:val="ConsPlusNormal"/>
        <w:ind w:firstLine="540"/>
        <w:jc w:val="both"/>
      </w:pPr>
      <w:r>
        <w:t>Ч - среднемесячная численность застрахованных лиц субъекта Российской Федерации;</w:t>
      </w:r>
    </w:p>
    <w:p w:rsidR="00451FE7" w:rsidRDefault="00451FE7">
      <w:pPr>
        <w:pStyle w:val="ConsPlusNormal"/>
        <w:jc w:val="both"/>
      </w:pPr>
      <w:r>
        <w:t xml:space="preserve">(в ред. </w:t>
      </w:r>
      <w:hyperlink r:id="rId328"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451FE7" w:rsidRDefault="00451FE7">
      <w:pPr>
        <w:pStyle w:val="ConsPlusNormal"/>
        <w:ind w:firstLine="540"/>
        <w:jc w:val="both"/>
      </w:pPr>
    </w:p>
    <w:p w:rsidR="00451FE7" w:rsidRDefault="00451FE7">
      <w:pPr>
        <w:pStyle w:val="ConsPlusNormal"/>
        <w:ind w:firstLine="540"/>
        <w:jc w:val="both"/>
      </w:pPr>
      <w:r w:rsidRPr="009E7BDF">
        <w:rPr>
          <w:position w:val="-12"/>
        </w:rPr>
        <w:pict>
          <v:shape id="_x0000_i1046" style="width:69pt;height:19.5pt" coordsize="" o:spt="100" adj="0,,0" path="" filled="f" stroked="f">
            <v:stroke joinstyle="miter"/>
            <v:imagedata r:id="rId329" o:title="base_1_205626_58"/>
            <v:formulas/>
            <v:path o:connecttype="segments"/>
          </v:shape>
        </w:pict>
      </w:r>
      <w:r>
        <w:t>, где:</w:t>
      </w:r>
    </w:p>
    <w:p w:rsidR="00451FE7" w:rsidRDefault="00451FE7">
      <w:pPr>
        <w:pStyle w:val="ConsPlusNormal"/>
        <w:ind w:firstLine="540"/>
        <w:jc w:val="both"/>
      </w:pPr>
    </w:p>
    <w:p w:rsidR="00451FE7" w:rsidRDefault="00451FE7">
      <w:pPr>
        <w:pStyle w:val="ConsPlusNormal"/>
        <w:ind w:firstLine="540"/>
        <w:jc w:val="both"/>
      </w:pPr>
      <w:r>
        <w:t>С - среднедушевой норматив финансирования страховой медицинской организации;</w:t>
      </w:r>
    </w:p>
    <w:p w:rsidR="00451FE7" w:rsidRDefault="00451FE7">
      <w:pPr>
        <w:pStyle w:val="ConsPlusNormal"/>
        <w:ind w:firstLine="540"/>
        <w:jc w:val="both"/>
      </w:pPr>
      <w:r w:rsidRPr="009E7BDF">
        <w:rPr>
          <w:position w:val="-12"/>
        </w:rPr>
        <w:pict>
          <v:shape id="_x0000_i1047" style="width:17.25pt;height:19.5pt" coordsize="" o:spt="100" adj="0,,0" path="" filled="f" stroked="f">
            <v:stroke joinstyle="miter"/>
            <v:imagedata r:id="rId330" o:title="base_1_205626_59"/>
            <v:formulas/>
            <v:path o:connecttype="segments"/>
          </v:shape>
        </w:pict>
      </w:r>
      <w:r>
        <w:t xml:space="preserve"> - дифференцированный подушевой норматив для i-той половозрастной группы застрахованных лиц;</w:t>
      </w:r>
    </w:p>
    <w:p w:rsidR="00451FE7" w:rsidRDefault="00451FE7">
      <w:pPr>
        <w:pStyle w:val="ConsPlusNormal"/>
        <w:ind w:firstLine="540"/>
        <w:jc w:val="both"/>
      </w:pPr>
      <w:r w:rsidRPr="009E7BDF">
        <w:rPr>
          <w:position w:val="-12"/>
        </w:rPr>
        <w:pict>
          <v:shape id="_x0000_i1048" style="width:26.25pt;height:19.5pt" coordsize="" o:spt="100" adj="0,,0" path="" filled="f" stroked="f">
            <v:stroke joinstyle="miter"/>
            <v:imagedata r:id="rId331" o:title="base_1_205626_60"/>
            <v:formulas/>
            <v:path o:connecttype="segments"/>
          </v:shape>
        </w:pict>
      </w:r>
      <w:r>
        <w:t xml:space="preserve"> - коэффициент дифференциации для i-той половозрастной группы застрахованных лиц.</w:t>
      </w:r>
    </w:p>
    <w:p w:rsidR="00451FE7" w:rsidRDefault="00451FE7">
      <w:pPr>
        <w:pStyle w:val="ConsPlusNormal"/>
        <w:jc w:val="both"/>
      </w:pPr>
      <w:r>
        <w:t xml:space="preserve">(пп. 3 в ред. </w:t>
      </w:r>
      <w:hyperlink r:id="rId332"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p>
    <w:p w:rsidR="00451FE7" w:rsidRDefault="00451FE7">
      <w:pPr>
        <w:pStyle w:val="ConsPlusNormal"/>
        <w:jc w:val="center"/>
        <w:outlineLvl w:val="1"/>
      </w:pPr>
      <w:r>
        <w:t>XI. Методика расчета тарифов на оплату медицинской помощи</w:t>
      </w:r>
    </w:p>
    <w:p w:rsidR="00451FE7" w:rsidRDefault="00451FE7">
      <w:pPr>
        <w:pStyle w:val="ConsPlusNormal"/>
        <w:jc w:val="center"/>
      </w:pPr>
      <w:r>
        <w:t>по обязательному медицинскому страхованию</w:t>
      </w:r>
    </w:p>
    <w:p w:rsidR="00451FE7" w:rsidRDefault="00451FE7">
      <w:pPr>
        <w:pStyle w:val="ConsPlusNormal"/>
        <w:ind w:firstLine="540"/>
        <w:jc w:val="both"/>
      </w:pPr>
    </w:p>
    <w:p w:rsidR="00451FE7" w:rsidRDefault="00451FE7">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451FE7" w:rsidRDefault="00451FE7">
      <w:pPr>
        <w:pStyle w:val="ConsPlusNormal"/>
        <w:jc w:val="both"/>
      </w:pPr>
      <w:r>
        <w:t xml:space="preserve">(п. 155 в ред. </w:t>
      </w:r>
      <w:hyperlink r:id="rId333" w:history="1">
        <w:r>
          <w:rPr>
            <w:color w:val="0000FF"/>
          </w:rPr>
          <w:t>Приказа</w:t>
        </w:r>
      </w:hyperlink>
      <w:r>
        <w:t xml:space="preserve"> Минздрава России от 20.11.2013 N 859ан)</w:t>
      </w:r>
    </w:p>
    <w:p w:rsidR="00451FE7" w:rsidRDefault="00451FE7">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451FE7" w:rsidRDefault="00451FE7">
      <w:pPr>
        <w:pStyle w:val="ConsPlusNormal"/>
        <w:ind w:firstLine="540"/>
        <w:jc w:val="both"/>
      </w:pPr>
      <w:r>
        <w:t>157. Тариф на оплату медицинской помощи включает в себя:</w:t>
      </w:r>
    </w:p>
    <w:p w:rsidR="00451FE7" w:rsidRDefault="00451FE7">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4" w:history="1">
        <w:r>
          <w:rPr>
            <w:color w:val="0000FF"/>
          </w:rPr>
          <w:t>частью 7 статьи 35</w:t>
        </w:r>
      </w:hyperlink>
      <w:r>
        <w:t xml:space="preserve"> Федерального закона;</w:t>
      </w:r>
    </w:p>
    <w:p w:rsidR="00451FE7" w:rsidRDefault="00451FE7">
      <w:pPr>
        <w:pStyle w:val="ConsPlusNormal"/>
        <w:jc w:val="both"/>
      </w:pPr>
      <w:r>
        <w:t xml:space="preserve">(в ред. </w:t>
      </w:r>
      <w:hyperlink r:id="rId335" w:history="1">
        <w:r>
          <w:rPr>
            <w:color w:val="0000FF"/>
          </w:rPr>
          <w:t>Приказа</w:t>
        </w:r>
      </w:hyperlink>
      <w:r>
        <w:t xml:space="preserve"> Минздрава России от 06.08.2015 N 536н)</w:t>
      </w:r>
    </w:p>
    <w:p w:rsidR="00451FE7" w:rsidRDefault="00451FE7">
      <w:pPr>
        <w:pStyle w:val="ConsPlusNormal"/>
        <w:ind w:firstLine="540"/>
        <w:jc w:val="both"/>
      </w:pPr>
      <w:r>
        <w:t xml:space="preserve">2) дополнительные элементы структуры тарифа на оплату медицинской помощи, определенные </w:t>
      </w:r>
      <w:hyperlink r:id="rId33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7" w:history="1">
        <w:r>
          <w:rPr>
            <w:color w:val="0000FF"/>
          </w:rPr>
          <w:t>частью 8 статьи 35</w:t>
        </w:r>
      </w:hyperlink>
      <w:r>
        <w:t xml:space="preserve"> Федерального закона;</w:t>
      </w:r>
    </w:p>
    <w:p w:rsidR="00451FE7" w:rsidRDefault="00451FE7">
      <w:pPr>
        <w:pStyle w:val="ConsPlusNormal"/>
        <w:ind w:firstLine="540"/>
        <w:jc w:val="both"/>
      </w:pPr>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38"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451FE7" w:rsidRDefault="00451FE7">
      <w:pPr>
        <w:pStyle w:val="ConsPlusNormal"/>
        <w:jc w:val="both"/>
      </w:pPr>
      <w:r>
        <w:t xml:space="preserve">(п. 157 в ред. </w:t>
      </w:r>
      <w:hyperlink r:id="rId339" w:history="1">
        <w:r>
          <w:rPr>
            <w:color w:val="0000FF"/>
          </w:rPr>
          <w:t>Приказа</w:t>
        </w:r>
      </w:hyperlink>
      <w:r>
        <w:t xml:space="preserve"> Минздрава России от 20.11.2013 N 859ан)</w:t>
      </w:r>
    </w:p>
    <w:p w:rsidR="00451FE7" w:rsidRDefault="00451FE7">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451FE7" w:rsidRDefault="00451FE7">
      <w:pPr>
        <w:pStyle w:val="ConsPlusNormal"/>
        <w:jc w:val="both"/>
      </w:pPr>
      <w:r>
        <w:t xml:space="preserve">(п. 157.1 введен </w:t>
      </w:r>
      <w:hyperlink r:id="rId340" w:history="1">
        <w:r>
          <w:rPr>
            <w:color w:val="0000FF"/>
          </w:rPr>
          <w:t>Приказом</w:t>
        </w:r>
      </w:hyperlink>
      <w:r>
        <w:t xml:space="preserve"> Минздрава России от 22.03.2013 N 160н)</w:t>
      </w:r>
    </w:p>
    <w:p w:rsidR="00451FE7" w:rsidRDefault="00451FE7">
      <w:pPr>
        <w:pStyle w:val="ConsPlusNormal"/>
        <w:ind w:firstLine="540"/>
        <w:jc w:val="both"/>
      </w:pPr>
      <w:r>
        <w:t>157.2. Для установления тарифов могут использоваться следующие методы определения затрат:</w:t>
      </w:r>
    </w:p>
    <w:p w:rsidR="00451FE7" w:rsidRDefault="00451FE7">
      <w:pPr>
        <w:pStyle w:val="ConsPlusNormal"/>
        <w:ind w:firstLine="540"/>
        <w:jc w:val="both"/>
      </w:pPr>
      <w:r>
        <w:t>1) нормативный;</w:t>
      </w:r>
    </w:p>
    <w:p w:rsidR="00451FE7" w:rsidRDefault="00451FE7">
      <w:pPr>
        <w:pStyle w:val="ConsPlusNormal"/>
        <w:ind w:firstLine="540"/>
        <w:jc w:val="both"/>
      </w:pPr>
      <w:r>
        <w:t>2) структурный;</w:t>
      </w:r>
    </w:p>
    <w:p w:rsidR="00451FE7" w:rsidRDefault="00451FE7">
      <w:pPr>
        <w:pStyle w:val="ConsPlusNormal"/>
        <w:ind w:firstLine="540"/>
        <w:jc w:val="both"/>
      </w:pPr>
      <w:r>
        <w:t>3) экспертный.</w:t>
      </w:r>
    </w:p>
    <w:p w:rsidR="00451FE7" w:rsidRDefault="00451FE7">
      <w:pPr>
        <w:pStyle w:val="ConsPlusNormal"/>
        <w:jc w:val="both"/>
      </w:pPr>
      <w:r>
        <w:t xml:space="preserve">(п. 157.2 введен </w:t>
      </w:r>
      <w:hyperlink r:id="rId341"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451FE7" w:rsidRDefault="00451FE7">
      <w:pPr>
        <w:pStyle w:val="ConsPlusNormal"/>
        <w:jc w:val="both"/>
      </w:pPr>
      <w:r>
        <w:t xml:space="preserve">(п. 157.3 введен </w:t>
      </w:r>
      <w:hyperlink r:id="rId342"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451FE7" w:rsidRDefault="00451FE7">
      <w:pPr>
        <w:pStyle w:val="ConsPlusNormal"/>
        <w:jc w:val="both"/>
      </w:pPr>
      <w:r>
        <w:t xml:space="preserve">(п. 157.4 введен </w:t>
      </w:r>
      <w:hyperlink r:id="rId343"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451FE7" w:rsidRDefault="00451FE7">
      <w:pPr>
        <w:pStyle w:val="ConsPlusNormal"/>
        <w:jc w:val="both"/>
      </w:pPr>
      <w:r>
        <w:t xml:space="preserve">(п. 157.5 введен </w:t>
      </w:r>
      <w:hyperlink r:id="rId344"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451FE7" w:rsidRDefault="00451FE7">
      <w:pPr>
        <w:pStyle w:val="ConsPlusNormal"/>
        <w:jc w:val="both"/>
      </w:pPr>
      <w:r>
        <w:t xml:space="preserve">(п. 157.6 введен </w:t>
      </w:r>
      <w:hyperlink r:id="rId345"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157.7. Тариф на оказание i-той медицинской услуги (</w:t>
      </w:r>
      <w:r w:rsidRPr="009E7BDF">
        <w:rPr>
          <w:position w:val="-12"/>
        </w:rPr>
        <w:pict>
          <v:shape id="_x0000_i1049" style="width:12.75pt;height:19.5pt" coordsize="" o:spt="100" adj="0,,0" path="" filled="f" stroked="f">
            <v:stroke joinstyle="miter"/>
            <v:imagedata r:id="rId346" o:title="base_1_205626_61"/>
            <v:formulas/>
            <v:path o:connecttype="segments"/>
          </v:shape>
        </w:pict>
      </w:r>
      <w:r>
        <w:t>) определяется по формуле:</w:t>
      </w:r>
    </w:p>
    <w:p w:rsidR="00451FE7" w:rsidRDefault="00451FE7">
      <w:pPr>
        <w:pStyle w:val="ConsPlusNormal"/>
        <w:ind w:firstLine="540"/>
        <w:jc w:val="both"/>
      </w:pPr>
    </w:p>
    <w:p w:rsidR="00451FE7" w:rsidRDefault="00451FE7">
      <w:pPr>
        <w:pStyle w:val="ConsPlusNormal"/>
        <w:jc w:val="center"/>
      </w:pPr>
      <w:r w:rsidRPr="009E7BDF">
        <w:rPr>
          <w:position w:val="-30"/>
        </w:rPr>
        <w:pict>
          <v:shape id="_x0000_i1050" style="width:57.75pt;height:30.75pt" coordsize="" o:spt="100" adj="0,,0" path="" filled="f" stroked="f">
            <v:stroke joinstyle="miter"/>
            <v:imagedata r:id="rId347" o:title="base_1_205626_62"/>
            <v:formulas/>
            <v:path o:connecttype="segments"/>
          </v:shape>
        </w:pict>
      </w:r>
      <w:r>
        <w:t>, где</w:t>
      </w:r>
    </w:p>
    <w:p w:rsidR="00451FE7" w:rsidRDefault="00451FE7">
      <w:pPr>
        <w:pStyle w:val="ConsPlusNormal"/>
        <w:ind w:firstLine="540"/>
        <w:jc w:val="both"/>
      </w:pPr>
    </w:p>
    <w:p w:rsidR="00451FE7" w:rsidRDefault="00451FE7">
      <w:pPr>
        <w:pStyle w:val="ConsPlusNormal"/>
        <w:ind w:firstLine="540"/>
        <w:jc w:val="both"/>
      </w:pPr>
      <w:r w:rsidRPr="009E7BDF">
        <w:rPr>
          <w:position w:val="-14"/>
        </w:rPr>
        <w:pict>
          <v:shape id="_x0000_i1051" style="width:17.25pt;height:21pt" coordsize="" o:spt="100" adj="0,,0" path="" filled="f" stroked="f">
            <v:stroke joinstyle="miter"/>
            <v:imagedata r:id="rId348" o:title="base_1_205626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451FE7" w:rsidRDefault="00451FE7">
      <w:pPr>
        <w:pStyle w:val="ConsPlusNormal"/>
        <w:jc w:val="both"/>
      </w:pPr>
      <w:r>
        <w:t xml:space="preserve">(п. 157.7 введен </w:t>
      </w:r>
      <w:hyperlink r:id="rId349" w:history="1">
        <w:r>
          <w:rPr>
            <w:color w:val="0000FF"/>
          </w:rPr>
          <w:t>Приказом</w:t>
        </w:r>
      </w:hyperlink>
      <w:r>
        <w:t xml:space="preserve"> Минздрава России от 20.11.2013 N 859ан)</w:t>
      </w:r>
    </w:p>
    <w:p w:rsidR="00451FE7" w:rsidRDefault="00451FE7">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
    <w:p w:rsidR="00451FE7" w:rsidRDefault="00451FE7">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451FE7" w:rsidRDefault="00451FE7">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451FE7" w:rsidRDefault="00451FE7">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451FE7" w:rsidRDefault="00451FE7">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451FE7" w:rsidRDefault="00451FE7">
      <w:pPr>
        <w:pStyle w:val="ConsPlusNormal"/>
        <w:jc w:val="both"/>
      </w:pPr>
      <w:r>
        <w:t xml:space="preserve">(в ред. </w:t>
      </w:r>
      <w:hyperlink r:id="rId350" w:history="1">
        <w:r>
          <w:rPr>
            <w:color w:val="0000FF"/>
          </w:rPr>
          <w:t>Приказа</w:t>
        </w:r>
      </w:hyperlink>
      <w:r>
        <w:t xml:space="preserve"> Минздрава России от 06.08.2015 N 536н)</w:t>
      </w:r>
    </w:p>
    <w:p w:rsidR="00451FE7" w:rsidRDefault="00451FE7">
      <w:pPr>
        <w:pStyle w:val="ConsPlusNormal"/>
        <w:ind w:firstLine="540"/>
        <w:jc w:val="both"/>
      </w:pPr>
      <w:r>
        <w:t>- иные затраты, непосредственно связанные с оказанием медицинской помощи (медицинской услуги).</w:t>
      </w:r>
    </w:p>
    <w:p w:rsidR="00451FE7" w:rsidRDefault="00451FE7">
      <w:pPr>
        <w:pStyle w:val="ConsPlusNormal"/>
        <w:ind w:firstLine="540"/>
        <w:jc w:val="both"/>
      </w:pPr>
      <w:r>
        <w:t>Группы затрат могут быть дополнительно детализированы.</w:t>
      </w:r>
    </w:p>
    <w:p w:rsidR="00451FE7" w:rsidRDefault="00451FE7">
      <w:pPr>
        <w:pStyle w:val="ConsPlusNormal"/>
        <w:jc w:val="both"/>
      </w:pPr>
      <w:r>
        <w:t xml:space="preserve">(п. 158.1 введен </w:t>
      </w:r>
      <w:hyperlink r:id="rId351"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451FE7" w:rsidRDefault="00451FE7">
      <w:pPr>
        <w:pStyle w:val="ConsPlusNormal"/>
        <w:jc w:val="both"/>
      </w:pPr>
      <w:r>
        <w:t xml:space="preserve">(п. 158.2 введен </w:t>
      </w:r>
      <w:hyperlink r:id="rId352"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451FE7" w:rsidRDefault="00451FE7">
      <w:pPr>
        <w:pStyle w:val="ConsPlusNormal"/>
        <w:ind w:firstLine="540"/>
        <w:jc w:val="both"/>
      </w:pPr>
      <w:r>
        <w:t>- затраты на коммунальные услуги;</w:t>
      </w:r>
    </w:p>
    <w:p w:rsidR="00451FE7" w:rsidRDefault="00451FE7">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451FE7" w:rsidRDefault="00451FE7">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451FE7" w:rsidRDefault="00451FE7">
      <w:pPr>
        <w:pStyle w:val="ConsPlusNormal"/>
        <w:ind w:firstLine="540"/>
        <w:jc w:val="both"/>
      </w:pPr>
      <w:r>
        <w:t>- затраты на приобретение услуг связи;</w:t>
      </w:r>
    </w:p>
    <w:p w:rsidR="00451FE7" w:rsidRDefault="00451FE7">
      <w:pPr>
        <w:pStyle w:val="ConsPlusNormal"/>
        <w:ind w:firstLine="540"/>
        <w:jc w:val="both"/>
      </w:pPr>
      <w:r>
        <w:t>- затраты на приобретение транспортных услуг;</w:t>
      </w:r>
    </w:p>
    <w:p w:rsidR="00451FE7" w:rsidRDefault="00451FE7">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451FE7" w:rsidRDefault="00451FE7">
      <w:pPr>
        <w:pStyle w:val="ConsPlusNormal"/>
        <w:pBdr>
          <w:top w:val="single" w:sz="6" w:space="0" w:color="auto"/>
        </w:pBdr>
        <w:spacing w:before="100" w:after="100"/>
        <w:jc w:val="both"/>
        <w:rPr>
          <w:sz w:val="2"/>
          <w:szCs w:val="2"/>
        </w:rPr>
      </w:pPr>
    </w:p>
    <w:p w:rsidR="00451FE7" w:rsidRDefault="00451FE7">
      <w:pPr>
        <w:pStyle w:val="ConsPlusNormal"/>
        <w:ind w:firstLine="540"/>
        <w:jc w:val="both"/>
      </w:pPr>
      <w:r>
        <w:t>КонсультантПлюс: примечание.</w:t>
      </w:r>
    </w:p>
    <w:p w:rsidR="00451FE7" w:rsidRDefault="00451FE7">
      <w:pPr>
        <w:pStyle w:val="ConsPlusNormal"/>
        <w:ind w:firstLine="540"/>
        <w:jc w:val="both"/>
      </w:pPr>
      <w:hyperlink r:id="rId353"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451FE7" w:rsidRDefault="00451FE7">
      <w:pPr>
        <w:pStyle w:val="ConsPlusNormal"/>
        <w:pBdr>
          <w:top w:val="single" w:sz="6" w:space="0" w:color="auto"/>
        </w:pBdr>
        <w:spacing w:before="100" w:after="100"/>
        <w:jc w:val="both"/>
        <w:rPr>
          <w:sz w:val="2"/>
          <w:szCs w:val="2"/>
        </w:rPr>
      </w:pPr>
    </w:p>
    <w:p w:rsidR="00451FE7" w:rsidRDefault="00451FE7">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451FE7" w:rsidRDefault="00451FE7">
      <w:pPr>
        <w:pStyle w:val="ConsPlusNormal"/>
        <w:ind w:firstLine="540"/>
        <w:jc w:val="both"/>
      </w:pPr>
      <w:r>
        <w:t>- прочие затраты на общехозяйственные нужды.</w:t>
      </w:r>
    </w:p>
    <w:p w:rsidR="00451FE7" w:rsidRDefault="00451FE7">
      <w:pPr>
        <w:pStyle w:val="ConsPlusNormal"/>
        <w:ind w:firstLine="540"/>
        <w:jc w:val="both"/>
      </w:pPr>
      <w:r>
        <w:t>Группы затрат могут быть дополнительно детализированы.</w:t>
      </w:r>
    </w:p>
    <w:p w:rsidR="00451FE7" w:rsidRDefault="00451FE7">
      <w:pPr>
        <w:pStyle w:val="ConsPlusNormal"/>
        <w:jc w:val="both"/>
      </w:pPr>
      <w:r>
        <w:t xml:space="preserve">(п. 158.3 введен </w:t>
      </w:r>
      <w:hyperlink r:id="rId354" w:history="1">
        <w:r>
          <w:rPr>
            <w:color w:val="0000FF"/>
          </w:rPr>
          <w:t>Приказом</w:t>
        </w:r>
      </w:hyperlink>
      <w:r>
        <w:t xml:space="preserve"> Минздрава России от 20.11.2013 N 859ан)</w:t>
      </w:r>
    </w:p>
    <w:p w:rsidR="00451FE7" w:rsidRDefault="00451FE7">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451FE7" w:rsidRDefault="00451FE7">
      <w:pPr>
        <w:pStyle w:val="ConsPlusNormal"/>
        <w:jc w:val="both"/>
      </w:pPr>
      <w:r>
        <w:t xml:space="preserve">(п. 158.4 введен </w:t>
      </w:r>
      <w:hyperlink r:id="rId355" w:history="1">
        <w:r>
          <w:rPr>
            <w:color w:val="0000FF"/>
          </w:rPr>
          <w:t>Приказом</w:t>
        </w:r>
      </w:hyperlink>
      <w:r>
        <w:t xml:space="preserve"> Минздрава России от 20.11.2013 N 859ан)</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356"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451FE7" w:rsidRDefault="00451FE7">
      <w:pPr>
        <w:pStyle w:val="ConsPlusNormal"/>
        <w:ind w:firstLine="540"/>
        <w:jc w:val="both"/>
      </w:pPr>
      <w:hyperlink r:id="rId357"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451FE7" w:rsidRDefault="00451FE7">
      <w:pPr>
        <w:pStyle w:val="ConsPlusNormal"/>
        <w:jc w:val="both"/>
      </w:pPr>
      <w:r>
        <w:t xml:space="preserve">(сноска введена </w:t>
      </w:r>
      <w:hyperlink r:id="rId358" w:history="1">
        <w:r>
          <w:rPr>
            <w:color w:val="0000FF"/>
          </w:rPr>
          <w:t>Приказом</w:t>
        </w:r>
      </w:hyperlink>
      <w:r>
        <w:t xml:space="preserve"> Минздрава России от 20.11.2013 N 859ан)</w:t>
      </w:r>
    </w:p>
    <w:p w:rsidR="00451FE7" w:rsidRDefault="00451FE7">
      <w:pPr>
        <w:pStyle w:val="ConsPlusNormal"/>
        <w:ind w:firstLine="540"/>
        <w:jc w:val="both"/>
      </w:pPr>
    </w:p>
    <w:p w:rsidR="00451FE7" w:rsidRDefault="00451FE7">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451FE7" w:rsidRDefault="00451FE7">
      <w:pPr>
        <w:pStyle w:val="ConsPlusNormal"/>
        <w:jc w:val="both"/>
      </w:pPr>
      <w:r>
        <w:t xml:space="preserve">(п. 158.5 введен </w:t>
      </w:r>
      <w:hyperlink r:id="rId359"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451FE7" w:rsidRDefault="00451FE7">
      <w:pPr>
        <w:pStyle w:val="ConsPlusNormal"/>
        <w:jc w:val="both"/>
      </w:pPr>
      <w:r>
        <w:t xml:space="preserve">(п. 158.6 в ред. </w:t>
      </w:r>
      <w:hyperlink r:id="rId360" w:history="1">
        <w:r>
          <w:rPr>
            <w:color w:val="0000FF"/>
          </w:rPr>
          <w:t>Приказа</w:t>
        </w:r>
      </w:hyperlink>
      <w:r>
        <w:t xml:space="preserve"> Минздрава России от 06.08.2015 N 536н)</w:t>
      </w:r>
    </w:p>
    <w:p w:rsidR="00451FE7" w:rsidRDefault="00451FE7">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451FE7" w:rsidRDefault="00451FE7">
      <w:pPr>
        <w:pStyle w:val="ConsPlusNormal"/>
        <w:ind w:firstLine="540"/>
        <w:jc w:val="both"/>
      </w:pPr>
      <w:r>
        <w:t>- затраты на холодное водоснабжение и водоотведение;</w:t>
      </w:r>
    </w:p>
    <w:p w:rsidR="00451FE7" w:rsidRDefault="00451FE7">
      <w:pPr>
        <w:pStyle w:val="ConsPlusNormal"/>
        <w:ind w:firstLine="540"/>
        <w:jc w:val="both"/>
      </w:pPr>
      <w:r>
        <w:t>- затраты на горячее водоснабжение;</w:t>
      </w:r>
    </w:p>
    <w:p w:rsidR="00451FE7" w:rsidRDefault="00451FE7">
      <w:pPr>
        <w:pStyle w:val="ConsPlusNormal"/>
        <w:ind w:firstLine="540"/>
        <w:jc w:val="both"/>
      </w:pPr>
      <w:r>
        <w:t>- затраты на теплоснабжение;</w:t>
      </w:r>
    </w:p>
    <w:p w:rsidR="00451FE7" w:rsidRDefault="00451FE7">
      <w:pPr>
        <w:pStyle w:val="ConsPlusNormal"/>
        <w:ind w:firstLine="540"/>
        <w:jc w:val="both"/>
      </w:pPr>
      <w:r>
        <w:t>- затраты на электроснабжение.</w:t>
      </w:r>
    </w:p>
    <w:p w:rsidR="00451FE7" w:rsidRDefault="00451FE7">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451FE7" w:rsidRDefault="00451FE7">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451FE7" w:rsidRDefault="00451FE7">
      <w:pPr>
        <w:pStyle w:val="ConsPlusNormal"/>
        <w:jc w:val="both"/>
      </w:pPr>
      <w:r>
        <w:t xml:space="preserve">(п. 158.7 введен </w:t>
      </w:r>
      <w:hyperlink r:id="rId361"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451FE7" w:rsidRDefault="00451FE7">
      <w:pPr>
        <w:pStyle w:val="ConsPlusNormal"/>
        <w:ind w:firstLine="540"/>
        <w:jc w:val="both"/>
      </w:pPr>
    </w:p>
    <w:p w:rsidR="00451FE7" w:rsidRDefault="00451FE7">
      <w:pPr>
        <w:pStyle w:val="ConsPlusNormal"/>
        <w:jc w:val="center"/>
      </w:pPr>
      <w:r w:rsidRPr="009E7BDF">
        <w:rPr>
          <w:position w:val="-14"/>
        </w:rPr>
        <w:pict>
          <v:shape id="_x0000_i1052" style="width:186.75pt;height:21pt" coordsize="" o:spt="100" adj="0,,0" path="" filled="f" stroked="f">
            <v:stroke joinstyle="miter"/>
            <v:imagedata r:id="rId362" o:title="base_1_205626_64"/>
            <v:formulas/>
            <v:path o:connecttype="segments"/>
          </v:shape>
        </w:pict>
      </w:r>
      <w:r>
        <w:t>,</w:t>
      </w:r>
    </w:p>
    <w:p w:rsidR="00451FE7" w:rsidRDefault="00451FE7">
      <w:pPr>
        <w:pStyle w:val="ConsPlusNormal"/>
        <w:ind w:firstLine="540"/>
        <w:jc w:val="both"/>
      </w:pPr>
    </w:p>
    <w:p w:rsidR="00451FE7" w:rsidRDefault="00451FE7">
      <w:pPr>
        <w:pStyle w:val="ConsPlusNormal"/>
        <w:ind w:firstLine="540"/>
        <w:jc w:val="both"/>
      </w:pPr>
      <w:r>
        <w:t>где:</w:t>
      </w:r>
    </w:p>
    <w:p w:rsidR="00451FE7" w:rsidRDefault="00451FE7">
      <w:pPr>
        <w:pStyle w:val="ConsPlusNormal"/>
        <w:ind w:firstLine="540"/>
        <w:jc w:val="both"/>
      </w:pPr>
      <w:r w:rsidRPr="009E7BDF">
        <w:rPr>
          <w:position w:val="-14"/>
        </w:rPr>
        <w:pict>
          <v:shape id="_x0000_i1053" style="width:38.25pt;height:21pt" coordsize="" o:spt="100" adj="0,,0" path="" filled="f" stroked="f">
            <v:stroke joinstyle="miter"/>
            <v:imagedata r:id="rId363" o:title="base_1_205626_65"/>
            <v:formulas/>
            <v:path o:connecttype="segments"/>
          </v:shape>
        </w:pict>
      </w:r>
      <w:r>
        <w:t xml:space="preserve"> - затраты на холодное водоснабжение и водоотведение;</w:t>
      </w:r>
    </w:p>
    <w:p w:rsidR="00451FE7" w:rsidRDefault="00451FE7">
      <w:pPr>
        <w:pStyle w:val="ConsPlusNormal"/>
        <w:ind w:firstLine="540"/>
        <w:jc w:val="both"/>
      </w:pPr>
      <w:r w:rsidRPr="009E7BDF">
        <w:rPr>
          <w:position w:val="-12"/>
        </w:rPr>
        <w:pict>
          <v:shape id="_x0000_i1054" style="width:22.5pt;height:19.5pt" coordsize="" o:spt="100" adj="0,,0" path="" filled="f" stroked="f">
            <v:stroke joinstyle="miter"/>
            <v:imagedata r:id="rId364" o:title="base_1_205626_66"/>
            <v:formulas/>
            <v:path o:connecttype="segments"/>
          </v:shape>
        </w:pict>
      </w:r>
      <w:r>
        <w:t xml:space="preserve"> - тариф на холодное водоснабжение, установленный на соответствующий финансовый год;</w:t>
      </w:r>
    </w:p>
    <w:p w:rsidR="00451FE7" w:rsidRDefault="00451FE7">
      <w:pPr>
        <w:pStyle w:val="ConsPlusNormal"/>
        <w:ind w:firstLine="540"/>
        <w:jc w:val="both"/>
      </w:pPr>
      <w:r w:rsidRPr="009E7BDF">
        <w:rPr>
          <w:position w:val="-12"/>
        </w:rPr>
        <w:pict>
          <v:shape id="_x0000_i1055" style="width:21pt;height:19.5pt" coordsize="" o:spt="100" adj="0,,0" path="" filled="f" stroked="f">
            <v:stroke joinstyle="miter"/>
            <v:imagedata r:id="rId365" o:title="base_1_205626_67"/>
            <v:formulas/>
            <v:path o:connecttype="segments"/>
          </v:shape>
        </w:pict>
      </w:r>
      <w:r>
        <w:t xml:space="preserve"> - объем потребления холодной воды (в куб. м) в отчетном финансовом году;</w:t>
      </w:r>
    </w:p>
    <w:p w:rsidR="00451FE7" w:rsidRDefault="00451FE7">
      <w:pPr>
        <w:pStyle w:val="ConsPlusNormal"/>
        <w:ind w:firstLine="540"/>
        <w:jc w:val="both"/>
      </w:pPr>
      <w:r w:rsidRPr="009E7BDF">
        <w:rPr>
          <w:position w:val="-12"/>
        </w:rPr>
        <w:pict>
          <v:shape id="_x0000_i1056" style="width:22.5pt;height:19.5pt" coordsize="" o:spt="100" adj="0,,0" path="" filled="f" stroked="f">
            <v:stroke joinstyle="miter"/>
            <v:imagedata r:id="rId366" o:title="base_1_205626_68"/>
            <v:formulas/>
            <v:path o:connecttype="segments"/>
          </v:shape>
        </w:pict>
      </w:r>
      <w:r>
        <w:t xml:space="preserve"> - тариф на водоотведение, установленный на соответствующий финансовый год;</w:t>
      </w:r>
    </w:p>
    <w:p w:rsidR="00451FE7" w:rsidRDefault="00451FE7">
      <w:pPr>
        <w:pStyle w:val="ConsPlusNormal"/>
        <w:ind w:firstLine="540"/>
        <w:jc w:val="both"/>
      </w:pPr>
      <w:r w:rsidRPr="009E7BDF">
        <w:rPr>
          <w:position w:val="-12"/>
        </w:rPr>
        <w:pict>
          <v:shape id="_x0000_i1057" style="width:23.25pt;height:19.5pt" coordsize="" o:spt="100" adj="0,,0" path="" filled="f" stroked="f">
            <v:stroke joinstyle="miter"/>
            <v:imagedata r:id="rId367" o:title="base_1_205626_69"/>
            <v:formulas/>
            <v:path o:connecttype="segments"/>
          </v:shape>
        </w:pict>
      </w:r>
      <w:r>
        <w:t xml:space="preserve"> - объем водоотведения в соответствующем финансовом году.</w:t>
      </w:r>
    </w:p>
    <w:p w:rsidR="00451FE7" w:rsidRDefault="00451FE7">
      <w:pPr>
        <w:pStyle w:val="ConsPlusNormal"/>
        <w:jc w:val="both"/>
      </w:pPr>
      <w:r>
        <w:t xml:space="preserve">(п. 158.8 введен </w:t>
      </w:r>
      <w:hyperlink r:id="rId368"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451FE7" w:rsidRDefault="00451FE7">
      <w:pPr>
        <w:pStyle w:val="ConsPlusNormal"/>
        <w:ind w:firstLine="540"/>
        <w:jc w:val="both"/>
      </w:pPr>
    </w:p>
    <w:p w:rsidR="00451FE7" w:rsidRDefault="00451FE7">
      <w:pPr>
        <w:pStyle w:val="ConsPlusNormal"/>
        <w:jc w:val="center"/>
      </w:pPr>
      <w:r>
        <w:pict>
          <v:shape id="_x0000_i1058" style="width:112.5pt;height:38.25pt" coordsize="" o:spt="100" adj="0,,0" path="" filled="f" stroked="f">
            <v:stroke joinstyle="miter"/>
            <v:imagedata r:id="rId369" o:title="base_1_205626_70"/>
            <v:formulas/>
            <v:path o:connecttype="segments"/>
          </v:shape>
        </w:pict>
      </w:r>
    </w:p>
    <w:p w:rsidR="00451FE7" w:rsidRDefault="00451FE7">
      <w:pPr>
        <w:pStyle w:val="ConsPlusNormal"/>
        <w:ind w:firstLine="540"/>
        <w:jc w:val="both"/>
      </w:pPr>
    </w:p>
    <w:p w:rsidR="00451FE7" w:rsidRDefault="00451FE7">
      <w:pPr>
        <w:pStyle w:val="ConsPlusNormal"/>
        <w:ind w:firstLine="540"/>
        <w:jc w:val="both"/>
      </w:pPr>
      <w:r>
        <w:t>где:</w:t>
      </w:r>
    </w:p>
    <w:p w:rsidR="00451FE7" w:rsidRDefault="00451FE7">
      <w:pPr>
        <w:pStyle w:val="ConsPlusNormal"/>
        <w:ind w:firstLine="540"/>
        <w:jc w:val="both"/>
      </w:pPr>
      <w:r w:rsidRPr="009E7BDF">
        <w:rPr>
          <w:position w:val="-12"/>
        </w:rPr>
        <w:pict>
          <v:shape id="_x0000_i1059" style="width:16.5pt;height:19.5pt" coordsize="" o:spt="100" adj="0,,0" path="" filled="f" stroked="f">
            <v:stroke joinstyle="miter"/>
            <v:imagedata r:id="rId370" o:title="base_1_205626_71"/>
            <v:formulas/>
            <v:path o:connecttype="segments"/>
          </v:shape>
        </w:pict>
      </w:r>
      <w:r>
        <w:t xml:space="preserve"> - затраты на горячее водоснабжение (1), потребление тепловой энергии (2), электрической энергии (3), газа (4);</w:t>
      </w:r>
    </w:p>
    <w:p w:rsidR="00451FE7" w:rsidRDefault="00451FE7">
      <w:pPr>
        <w:pStyle w:val="ConsPlusNormal"/>
        <w:ind w:firstLine="540"/>
        <w:jc w:val="both"/>
      </w:pPr>
      <w:r w:rsidRPr="009E7BDF">
        <w:rPr>
          <w:position w:val="-12"/>
        </w:rPr>
        <w:pict>
          <v:shape id="_x0000_i1060" style="width:12.75pt;height:19.5pt" coordsize="" o:spt="100" adj="0,,0" path="" filled="f" stroked="f">
            <v:stroke joinstyle="miter"/>
            <v:imagedata r:id="rId371" o:title="base_1_205626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451FE7" w:rsidRDefault="00451FE7">
      <w:pPr>
        <w:pStyle w:val="ConsPlusNormal"/>
        <w:ind w:firstLine="540"/>
        <w:jc w:val="both"/>
      </w:pPr>
      <w:r w:rsidRPr="009E7BDF">
        <w:rPr>
          <w:position w:val="-12"/>
        </w:rPr>
        <w:pict>
          <v:shape id="_x0000_i1061" style="width:12.75pt;height:19.5pt" coordsize="" o:spt="100" adj="0,,0" path="" filled="f" stroked="f">
            <v:stroke joinstyle="miter"/>
            <v:imagedata r:id="rId372" o:title="base_1_205626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451FE7" w:rsidRDefault="00451FE7">
      <w:pPr>
        <w:pStyle w:val="ConsPlusNormal"/>
        <w:jc w:val="both"/>
      </w:pPr>
      <w:r>
        <w:t xml:space="preserve">(п. 158.9 введен </w:t>
      </w:r>
      <w:hyperlink r:id="rId373"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451FE7" w:rsidRDefault="00451FE7">
      <w:pPr>
        <w:pStyle w:val="ConsPlusNormal"/>
        <w:jc w:val="both"/>
      </w:pPr>
      <w:r>
        <w:t xml:space="preserve">(п. 158.10 введен </w:t>
      </w:r>
      <w:hyperlink r:id="rId374"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451FE7" w:rsidRDefault="00451FE7">
      <w:pPr>
        <w:pStyle w:val="ConsPlusNormal"/>
        <w:ind w:firstLine="540"/>
        <w:jc w:val="both"/>
      </w:pPr>
      <w:r>
        <w:t>затраты на эксплуатацию системы охранной сигнализации и противопожарной безопасности;</w:t>
      </w:r>
    </w:p>
    <w:p w:rsidR="00451FE7" w:rsidRDefault="00451FE7">
      <w:pPr>
        <w:pStyle w:val="ConsPlusNormal"/>
        <w:ind w:firstLine="540"/>
        <w:jc w:val="both"/>
      </w:pPr>
      <w:r>
        <w:t>- затраты на аренду недвижимого имущества;</w:t>
      </w:r>
    </w:p>
    <w:p w:rsidR="00451FE7" w:rsidRDefault="00451FE7">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451FE7" w:rsidRDefault="00451FE7">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375" w:history="1">
        <w:r>
          <w:rPr>
            <w:color w:val="0000FF"/>
          </w:rPr>
          <w:t>правилами</w:t>
        </w:r>
      </w:hyperlink>
      <w:r>
        <w:t xml:space="preserve"> и нормами;</w:t>
      </w:r>
    </w:p>
    <w:p w:rsidR="00451FE7" w:rsidRDefault="00451FE7">
      <w:pPr>
        <w:pStyle w:val="ConsPlusNormal"/>
        <w:ind w:firstLine="540"/>
        <w:jc w:val="both"/>
      </w:pPr>
      <w:r>
        <w:t>- прочие затраты на содержание недвижимого имущества.</w:t>
      </w:r>
    </w:p>
    <w:p w:rsidR="00451FE7" w:rsidRDefault="00451FE7">
      <w:pPr>
        <w:pStyle w:val="ConsPlusNormal"/>
        <w:jc w:val="both"/>
      </w:pPr>
      <w:r>
        <w:t xml:space="preserve">(п. 158.11 введен </w:t>
      </w:r>
      <w:hyperlink r:id="rId376"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451FE7" w:rsidRDefault="00451FE7">
      <w:pPr>
        <w:pStyle w:val="ConsPlusNormal"/>
        <w:ind w:firstLine="540"/>
        <w:jc w:val="both"/>
      </w:pPr>
      <w:r>
        <w:t>- затраты на техническое обслуживание и текущий ремонт движимого имущества;</w:t>
      </w:r>
    </w:p>
    <w:p w:rsidR="00451FE7" w:rsidRDefault="00451FE7">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451FE7" w:rsidRDefault="00451FE7">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451FE7" w:rsidRDefault="00451FE7">
      <w:pPr>
        <w:pStyle w:val="ConsPlusNormal"/>
        <w:ind w:firstLine="540"/>
        <w:jc w:val="both"/>
      </w:pPr>
      <w:r>
        <w:t>- затраты на обязательное страхование гражданской ответственности владельцев транспортных средств;</w:t>
      </w:r>
    </w:p>
    <w:p w:rsidR="00451FE7" w:rsidRDefault="00451FE7">
      <w:pPr>
        <w:pStyle w:val="ConsPlusNormal"/>
        <w:ind w:firstLine="540"/>
        <w:jc w:val="both"/>
      </w:pPr>
      <w:r>
        <w:t>- прочие затраты на содержание движимого имущества.</w:t>
      </w:r>
    </w:p>
    <w:p w:rsidR="00451FE7" w:rsidRDefault="00451FE7">
      <w:pPr>
        <w:pStyle w:val="ConsPlusNormal"/>
        <w:jc w:val="both"/>
      </w:pPr>
      <w:r>
        <w:t xml:space="preserve">(п. 158.12 введен </w:t>
      </w:r>
      <w:hyperlink r:id="rId377"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451FE7" w:rsidRDefault="00451FE7">
      <w:pPr>
        <w:pStyle w:val="ConsPlusNormal"/>
        <w:jc w:val="both"/>
      </w:pPr>
      <w:r>
        <w:t xml:space="preserve">(п. 158.13 введен </w:t>
      </w:r>
      <w:hyperlink r:id="rId378"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451FE7" w:rsidRDefault="00451FE7">
      <w:pPr>
        <w:pStyle w:val="ConsPlusNormal"/>
        <w:jc w:val="both"/>
      </w:pPr>
      <w:r>
        <w:t xml:space="preserve">(п. 158.14 введен </w:t>
      </w:r>
      <w:hyperlink r:id="rId379" w:history="1">
        <w:r>
          <w:rPr>
            <w:color w:val="0000FF"/>
          </w:rPr>
          <w:t>Приказом</w:t>
        </w:r>
      </w:hyperlink>
      <w:r>
        <w:t xml:space="preserve"> Минздрава России от 20.11.2013 N 859ан)</w:t>
      </w:r>
    </w:p>
    <w:p w:rsidR="00451FE7" w:rsidRDefault="00451FE7">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451FE7" w:rsidRDefault="00451FE7">
      <w:pPr>
        <w:pStyle w:val="ConsPlusNormal"/>
        <w:jc w:val="both"/>
      </w:pPr>
      <w:r>
        <w:t xml:space="preserve">(п. 158.15 в ред. </w:t>
      </w:r>
      <w:hyperlink r:id="rId380" w:history="1">
        <w:r>
          <w:rPr>
            <w:color w:val="0000FF"/>
          </w:rPr>
          <w:t>Приказа</w:t>
        </w:r>
      </w:hyperlink>
      <w:r>
        <w:t xml:space="preserve"> Минздрава России от 06.08.2015 N 536н)</w:t>
      </w:r>
    </w:p>
    <w:p w:rsidR="00451FE7" w:rsidRDefault="00451FE7">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451FE7" w:rsidRDefault="00451FE7">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451FE7" w:rsidRDefault="00451FE7">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451FE7" w:rsidRDefault="00451FE7">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451FE7" w:rsidRDefault="00451FE7">
      <w:pPr>
        <w:pStyle w:val="ConsPlusNormal"/>
        <w:ind w:firstLine="540"/>
        <w:jc w:val="both"/>
      </w:pPr>
      <w: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w:t>
      </w:r>
      <w:r>
        <w:lastRenderedPageBreak/>
        <w:t>организации;</w:t>
      </w:r>
    </w:p>
    <w:p w:rsidR="00451FE7" w:rsidRDefault="00451FE7">
      <w:pPr>
        <w:pStyle w:val="ConsPlusNormal"/>
        <w:ind w:firstLine="540"/>
        <w:jc w:val="both"/>
      </w:pPr>
      <w:r>
        <w:t>- пропорционально иному выбранному показателю.</w:t>
      </w:r>
    </w:p>
    <w:p w:rsidR="00451FE7" w:rsidRDefault="00451FE7">
      <w:pPr>
        <w:pStyle w:val="ConsPlusNormal"/>
        <w:jc w:val="both"/>
      </w:pPr>
      <w:r>
        <w:t xml:space="preserve">(п. 158.16 введен </w:t>
      </w:r>
      <w:hyperlink r:id="rId381" w:history="1">
        <w:r>
          <w:rPr>
            <w:color w:val="0000FF"/>
          </w:rPr>
          <w:t>Приказом</w:t>
        </w:r>
      </w:hyperlink>
      <w:r>
        <w:t xml:space="preserve"> Минздрава России от 20.11.2013 N 859ан)</w:t>
      </w:r>
    </w:p>
    <w:p w:rsidR="00451FE7" w:rsidRDefault="00451FE7">
      <w:pPr>
        <w:pStyle w:val="ConsPlusNormal"/>
        <w:ind w:firstLine="540"/>
        <w:jc w:val="both"/>
      </w:pPr>
      <w:r>
        <w:t xml:space="preserve">159 - 164. Исключены. - </w:t>
      </w:r>
      <w:hyperlink r:id="rId382" w:history="1">
        <w:r>
          <w:rPr>
            <w:color w:val="0000FF"/>
          </w:rPr>
          <w:t>Приказ</w:t>
        </w:r>
      </w:hyperlink>
      <w:r>
        <w:t xml:space="preserve"> Минздрава России от 20.11.2013 N 859ан.</w:t>
      </w:r>
    </w:p>
    <w:p w:rsidR="00451FE7" w:rsidRDefault="00451FE7">
      <w:pPr>
        <w:pStyle w:val="ConsPlusNormal"/>
        <w:ind w:firstLine="540"/>
        <w:jc w:val="both"/>
      </w:pPr>
      <w:r>
        <w:t>165. Расчет стоимости медицинской помощи (медицинской услуги) производится по таблице.</w:t>
      </w:r>
    </w:p>
    <w:p w:rsidR="00451FE7" w:rsidRDefault="00451FE7">
      <w:pPr>
        <w:pStyle w:val="ConsPlusNormal"/>
        <w:jc w:val="center"/>
      </w:pPr>
      <w:r>
        <w:t xml:space="preserve">(в ред. </w:t>
      </w:r>
      <w:hyperlink r:id="rId383" w:history="1">
        <w:r>
          <w:rPr>
            <w:color w:val="0000FF"/>
          </w:rPr>
          <w:t>Приказа</w:t>
        </w:r>
      </w:hyperlink>
      <w:r>
        <w:t xml:space="preserve"> Минздрава России от 06.08.2015 N 536н)</w:t>
      </w:r>
    </w:p>
    <w:p w:rsidR="00451FE7" w:rsidRDefault="00451FE7">
      <w:pPr>
        <w:pStyle w:val="ConsPlusNormal"/>
        <w:ind w:firstLine="540"/>
        <w:jc w:val="both"/>
      </w:pPr>
    </w:p>
    <w:p w:rsidR="00451FE7" w:rsidRDefault="00451FE7">
      <w:pPr>
        <w:pStyle w:val="ConsPlusNormal"/>
        <w:jc w:val="right"/>
      </w:pPr>
      <w:r>
        <w:t>Таблица</w:t>
      </w:r>
    </w:p>
    <w:p w:rsidR="00451FE7" w:rsidRDefault="00451FE7">
      <w:pPr>
        <w:pStyle w:val="ConsPlusNormal"/>
        <w:ind w:firstLine="540"/>
        <w:jc w:val="both"/>
      </w:pPr>
    </w:p>
    <w:p w:rsidR="00451FE7" w:rsidRDefault="00451FE7">
      <w:pPr>
        <w:pStyle w:val="ConsPlusNormal"/>
        <w:jc w:val="center"/>
      </w:pPr>
      <w:r>
        <w:t>Расчет стоимости медицинской помощи (медицинской услуги)</w:t>
      </w:r>
    </w:p>
    <w:p w:rsidR="00451FE7" w:rsidRDefault="00451FE7">
      <w:pPr>
        <w:pStyle w:val="ConsPlusNormal"/>
        <w:jc w:val="center"/>
      </w:pPr>
    </w:p>
    <w:p w:rsidR="00451FE7" w:rsidRDefault="00451FE7">
      <w:pPr>
        <w:pStyle w:val="ConsPlusNormal"/>
        <w:jc w:val="center"/>
      </w:pPr>
      <w:r>
        <w:t>___________________________________________________</w:t>
      </w:r>
    </w:p>
    <w:p w:rsidR="00451FE7" w:rsidRDefault="00451FE7">
      <w:pPr>
        <w:pStyle w:val="ConsPlusNormal"/>
        <w:jc w:val="center"/>
      </w:pPr>
      <w:r>
        <w:t>(наименование медицинской услуги)</w:t>
      </w:r>
    </w:p>
    <w:p w:rsidR="00451FE7" w:rsidRDefault="00451FE7">
      <w:pPr>
        <w:pStyle w:val="ConsPlusNormal"/>
        <w:ind w:firstLine="540"/>
        <w:jc w:val="both"/>
      </w:pPr>
    </w:p>
    <w:p w:rsidR="00451FE7" w:rsidRDefault="00451FE7">
      <w:pPr>
        <w:sectPr w:rsidR="00451F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451FE7">
        <w:tc>
          <w:tcPr>
            <w:tcW w:w="839" w:type="dxa"/>
          </w:tcPr>
          <w:p w:rsidR="00451FE7" w:rsidRDefault="00451FE7">
            <w:pPr>
              <w:pStyle w:val="ConsPlusNormal"/>
              <w:jc w:val="center"/>
            </w:pPr>
            <w:r>
              <w:lastRenderedPageBreak/>
              <w:t>N п/п</w:t>
            </w:r>
          </w:p>
        </w:tc>
        <w:tc>
          <w:tcPr>
            <w:tcW w:w="7569" w:type="dxa"/>
          </w:tcPr>
          <w:p w:rsidR="00451FE7" w:rsidRDefault="00451FE7">
            <w:pPr>
              <w:pStyle w:val="ConsPlusNormal"/>
              <w:jc w:val="center"/>
            </w:pPr>
            <w:r>
              <w:t>Наименование статей затрат</w:t>
            </w:r>
          </w:p>
        </w:tc>
        <w:tc>
          <w:tcPr>
            <w:tcW w:w="1231" w:type="dxa"/>
          </w:tcPr>
          <w:p w:rsidR="00451FE7" w:rsidRDefault="00451FE7">
            <w:pPr>
              <w:pStyle w:val="ConsPlusNormal"/>
              <w:jc w:val="center"/>
            </w:pPr>
            <w:r>
              <w:t>Сумма (руб.)</w:t>
            </w:r>
          </w:p>
        </w:tc>
      </w:tr>
      <w:tr w:rsidR="00451FE7">
        <w:tc>
          <w:tcPr>
            <w:tcW w:w="839" w:type="dxa"/>
          </w:tcPr>
          <w:p w:rsidR="00451FE7" w:rsidRDefault="00451FE7">
            <w:pPr>
              <w:pStyle w:val="ConsPlusNormal"/>
              <w:jc w:val="center"/>
            </w:pPr>
            <w:r>
              <w:t>1.1.</w:t>
            </w:r>
          </w:p>
        </w:tc>
        <w:tc>
          <w:tcPr>
            <w:tcW w:w="7569" w:type="dxa"/>
          </w:tcPr>
          <w:p w:rsidR="00451FE7" w:rsidRDefault="00451FE7">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1.2.</w:t>
            </w:r>
          </w:p>
        </w:tc>
        <w:tc>
          <w:tcPr>
            <w:tcW w:w="7569" w:type="dxa"/>
          </w:tcPr>
          <w:p w:rsidR="00451FE7" w:rsidRDefault="00451FE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1.3.1</w:t>
            </w:r>
          </w:p>
        </w:tc>
        <w:tc>
          <w:tcPr>
            <w:tcW w:w="7569" w:type="dxa"/>
          </w:tcPr>
          <w:p w:rsidR="00451FE7" w:rsidRDefault="00451FE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1.3.2</w:t>
            </w:r>
          </w:p>
        </w:tc>
        <w:tc>
          <w:tcPr>
            <w:tcW w:w="7569" w:type="dxa"/>
          </w:tcPr>
          <w:p w:rsidR="00451FE7" w:rsidRDefault="00451FE7">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2" w:history="1">
              <w:r>
                <w:rPr>
                  <w:color w:val="0000FF"/>
                </w:rPr>
                <w:t>&lt;*&gt;</w:t>
              </w:r>
            </w:hyperlink>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1.4.</w:t>
            </w:r>
          </w:p>
        </w:tc>
        <w:tc>
          <w:tcPr>
            <w:tcW w:w="7569" w:type="dxa"/>
          </w:tcPr>
          <w:p w:rsidR="00451FE7" w:rsidRDefault="00451FE7">
            <w:pPr>
              <w:pStyle w:val="ConsPlusNormal"/>
            </w:pPr>
            <w:r>
              <w:t>Иные затраты, непосредственно связанные с оказанием медицинской помощи (медицинской услуги)</w:t>
            </w:r>
          </w:p>
        </w:tc>
        <w:tc>
          <w:tcPr>
            <w:tcW w:w="1231" w:type="dxa"/>
          </w:tcPr>
          <w:p w:rsidR="00451FE7" w:rsidRDefault="00451FE7">
            <w:pPr>
              <w:pStyle w:val="ConsPlusNormal"/>
            </w:pPr>
          </w:p>
        </w:tc>
      </w:tr>
      <w:tr w:rsidR="00451FE7">
        <w:tc>
          <w:tcPr>
            <w:tcW w:w="839" w:type="dxa"/>
          </w:tcPr>
          <w:p w:rsidR="00451FE7" w:rsidRDefault="00451FE7">
            <w:pPr>
              <w:pStyle w:val="ConsPlusNormal"/>
            </w:pPr>
          </w:p>
        </w:tc>
        <w:tc>
          <w:tcPr>
            <w:tcW w:w="7569" w:type="dxa"/>
          </w:tcPr>
          <w:p w:rsidR="00451FE7" w:rsidRDefault="00451FE7">
            <w:pPr>
              <w:pStyle w:val="ConsPlusNormal"/>
            </w:pPr>
            <w:r>
              <w:t>Итого затрат, непосредственно связанных с оказанием медицинской помощи (медицинской услуги)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2.1.</w:t>
            </w:r>
          </w:p>
        </w:tc>
        <w:tc>
          <w:tcPr>
            <w:tcW w:w="7569" w:type="dxa"/>
          </w:tcPr>
          <w:p w:rsidR="00451FE7" w:rsidRDefault="00451FE7">
            <w:pPr>
              <w:pStyle w:val="ConsPlusNormal"/>
            </w:pPr>
            <w:r>
              <w:t>Затраты на коммунальные услуги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2.2.</w:t>
            </w:r>
          </w:p>
        </w:tc>
        <w:tc>
          <w:tcPr>
            <w:tcW w:w="7569" w:type="dxa"/>
          </w:tcPr>
          <w:p w:rsidR="00451FE7" w:rsidRDefault="00451FE7">
            <w:pPr>
              <w:pStyle w:val="ConsPlusNormal"/>
            </w:pPr>
            <w:r>
              <w:t>Затраты на содержание объектов недвижимого имущества</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2.3.</w:t>
            </w:r>
          </w:p>
        </w:tc>
        <w:tc>
          <w:tcPr>
            <w:tcW w:w="7569" w:type="dxa"/>
          </w:tcPr>
          <w:p w:rsidR="00451FE7" w:rsidRDefault="00451FE7">
            <w:pPr>
              <w:pStyle w:val="ConsPlusNormal"/>
            </w:pPr>
            <w:r>
              <w:t>Затраты на содержание объектов движимого имущества</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2.4.</w:t>
            </w:r>
          </w:p>
        </w:tc>
        <w:tc>
          <w:tcPr>
            <w:tcW w:w="7569" w:type="dxa"/>
          </w:tcPr>
          <w:p w:rsidR="00451FE7" w:rsidRDefault="00451FE7">
            <w:pPr>
              <w:pStyle w:val="ConsPlusNormal"/>
            </w:pPr>
            <w:r>
              <w:t>Затраты на приобретение услуг связи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2.5.</w:t>
            </w:r>
          </w:p>
        </w:tc>
        <w:tc>
          <w:tcPr>
            <w:tcW w:w="7569" w:type="dxa"/>
          </w:tcPr>
          <w:p w:rsidR="00451FE7" w:rsidRDefault="00451FE7">
            <w:pPr>
              <w:pStyle w:val="ConsPlusNormal"/>
            </w:pPr>
            <w:r>
              <w:t>Затраты на приобретение транспортных услуг</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lastRenderedPageBreak/>
              <w:t>2.6.</w:t>
            </w:r>
          </w:p>
        </w:tc>
        <w:tc>
          <w:tcPr>
            <w:tcW w:w="7569" w:type="dxa"/>
          </w:tcPr>
          <w:p w:rsidR="00451FE7" w:rsidRDefault="00451FE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2.7.1</w:t>
            </w:r>
          </w:p>
        </w:tc>
        <w:tc>
          <w:tcPr>
            <w:tcW w:w="7569" w:type="dxa"/>
          </w:tcPr>
          <w:p w:rsidR="00451FE7" w:rsidRDefault="00451FE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2.7.2</w:t>
            </w:r>
          </w:p>
        </w:tc>
        <w:tc>
          <w:tcPr>
            <w:tcW w:w="7569" w:type="dxa"/>
          </w:tcPr>
          <w:p w:rsidR="00451FE7" w:rsidRDefault="00451FE7">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2" w:history="1">
              <w:r>
                <w:rPr>
                  <w:color w:val="0000FF"/>
                </w:rPr>
                <w:t>&lt;*&gt;</w:t>
              </w:r>
            </w:hyperlink>
          </w:p>
        </w:tc>
        <w:tc>
          <w:tcPr>
            <w:tcW w:w="1231" w:type="dxa"/>
          </w:tcPr>
          <w:p w:rsidR="00451FE7" w:rsidRDefault="00451FE7">
            <w:pPr>
              <w:pStyle w:val="ConsPlusNormal"/>
            </w:pPr>
          </w:p>
        </w:tc>
      </w:tr>
      <w:tr w:rsidR="00451FE7">
        <w:tc>
          <w:tcPr>
            <w:tcW w:w="839" w:type="dxa"/>
          </w:tcPr>
          <w:p w:rsidR="00451FE7" w:rsidRDefault="00451FE7">
            <w:pPr>
              <w:pStyle w:val="ConsPlusNormal"/>
              <w:jc w:val="center"/>
            </w:pPr>
            <w:r>
              <w:t>2.8.</w:t>
            </w:r>
          </w:p>
        </w:tc>
        <w:tc>
          <w:tcPr>
            <w:tcW w:w="7569" w:type="dxa"/>
          </w:tcPr>
          <w:p w:rsidR="00451FE7" w:rsidRDefault="00451FE7">
            <w:pPr>
              <w:pStyle w:val="ConsPlusNormal"/>
            </w:pPr>
            <w:r>
              <w:t>Прочие затраты на общехозяйственные нужды</w:t>
            </w:r>
          </w:p>
        </w:tc>
        <w:tc>
          <w:tcPr>
            <w:tcW w:w="1231" w:type="dxa"/>
          </w:tcPr>
          <w:p w:rsidR="00451FE7" w:rsidRDefault="00451FE7">
            <w:pPr>
              <w:pStyle w:val="ConsPlusNormal"/>
            </w:pPr>
          </w:p>
        </w:tc>
      </w:tr>
      <w:tr w:rsidR="00451FE7">
        <w:tc>
          <w:tcPr>
            <w:tcW w:w="839" w:type="dxa"/>
          </w:tcPr>
          <w:p w:rsidR="00451FE7" w:rsidRDefault="00451FE7">
            <w:pPr>
              <w:pStyle w:val="ConsPlusNormal"/>
            </w:pPr>
          </w:p>
        </w:tc>
        <w:tc>
          <w:tcPr>
            <w:tcW w:w="7569" w:type="dxa"/>
          </w:tcPr>
          <w:p w:rsidR="00451FE7" w:rsidRDefault="00451FE7">
            <w:pPr>
              <w:pStyle w:val="ConsPlusNormal"/>
            </w:pPr>
            <w:r>
              <w:t>Итого затрат, необходимых для обеспечения деятельности медицинской организации в целом</w:t>
            </w:r>
          </w:p>
        </w:tc>
        <w:tc>
          <w:tcPr>
            <w:tcW w:w="1231" w:type="dxa"/>
          </w:tcPr>
          <w:p w:rsidR="00451FE7" w:rsidRDefault="00451FE7">
            <w:pPr>
              <w:pStyle w:val="ConsPlusNormal"/>
            </w:pPr>
          </w:p>
        </w:tc>
      </w:tr>
      <w:tr w:rsidR="00451FE7">
        <w:tc>
          <w:tcPr>
            <w:tcW w:w="839" w:type="dxa"/>
          </w:tcPr>
          <w:p w:rsidR="00451FE7" w:rsidRDefault="00451FE7">
            <w:pPr>
              <w:pStyle w:val="ConsPlusNormal"/>
            </w:pPr>
          </w:p>
        </w:tc>
        <w:tc>
          <w:tcPr>
            <w:tcW w:w="7569" w:type="dxa"/>
          </w:tcPr>
          <w:p w:rsidR="00451FE7" w:rsidRDefault="00451FE7">
            <w:pPr>
              <w:pStyle w:val="ConsPlusNormal"/>
            </w:pPr>
            <w:r>
              <w:t>Стоимость медицинской помощи (медицинской услуги)</w:t>
            </w:r>
          </w:p>
        </w:tc>
        <w:tc>
          <w:tcPr>
            <w:tcW w:w="1231" w:type="dxa"/>
          </w:tcPr>
          <w:p w:rsidR="00451FE7" w:rsidRDefault="00451FE7">
            <w:pPr>
              <w:pStyle w:val="ConsPlusNormal"/>
            </w:pPr>
          </w:p>
        </w:tc>
      </w:tr>
    </w:tbl>
    <w:p w:rsidR="00451FE7" w:rsidRDefault="00451FE7">
      <w:pPr>
        <w:sectPr w:rsidR="00451FE7">
          <w:pgSz w:w="16838" w:h="11905" w:orient="landscape"/>
          <w:pgMar w:top="1701" w:right="1134" w:bottom="850" w:left="1134" w:header="0" w:footer="0" w:gutter="0"/>
          <w:cols w:space="720"/>
        </w:sectPr>
      </w:pPr>
    </w:p>
    <w:p w:rsidR="00451FE7" w:rsidRDefault="00451FE7">
      <w:pPr>
        <w:pStyle w:val="ConsPlusNormal"/>
        <w:ind w:firstLine="540"/>
        <w:jc w:val="both"/>
      </w:pPr>
    </w:p>
    <w:p w:rsidR="00451FE7" w:rsidRDefault="00451FE7">
      <w:pPr>
        <w:pStyle w:val="ConsPlusNormal"/>
        <w:jc w:val="both"/>
      </w:pPr>
      <w:r>
        <w:t xml:space="preserve">(п. 165 в ред. </w:t>
      </w:r>
      <w:hyperlink r:id="rId384" w:history="1">
        <w:r>
          <w:rPr>
            <w:color w:val="0000FF"/>
          </w:rPr>
          <w:t>Приказа</w:t>
        </w:r>
      </w:hyperlink>
      <w:r>
        <w:t xml:space="preserve"> Минздрава России от 20.11.2013 N 859ан)</w:t>
      </w:r>
    </w:p>
    <w:p w:rsidR="00451FE7" w:rsidRDefault="00451FE7">
      <w:pPr>
        <w:pStyle w:val="ConsPlusNormal"/>
        <w:ind w:firstLine="540"/>
        <w:jc w:val="both"/>
      </w:pPr>
      <w:r>
        <w:t>--------------------------------</w:t>
      </w:r>
    </w:p>
    <w:p w:rsidR="00451FE7" w:rsidRDefault="00451FE7">
      <w:pPr>
        <w:pStyle w:val="ConsPlusNormal"/>
        <w:ind w:firstLine="540"/>
        <w:jc w:val="both"/>
      </w:pPr>
      <w:bookmarkStart w:id="44" w:name="P1132"/>
      <w:bookmarkEnd w:id="44"/>
      <w:r>
        <w:t>&lt;*&gt; Заполняется в случае, если указанные расходы включены в территориальную программу обязательного медицинского страхования.</w:t>
      </w:r>
    </w:p>
    <w:p w:rsidR="00451FE7" w:rsidRDefault="00451FE7">
      <w:pPr>
        <w:pStyle w:val="ConsPlusNormal"/>
        <w:ind w:firstLine="540"/>
        <w:jc w:val="both"/>
      </w:pPr>
    </w:p>
    <w:p w:rsidR="00451FE7" w:rsidRDefault="00451FE7">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451FE7" w:rsidRDefault="00451FE7">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451FE7" w:rsidRDefault="00451FE7">
      <w:pPr>
        <w:pStyle w:val="ConsPlusNormal"/>
        <w:jc w:val="both"/>
      </w:pPr>
      <w:r>
        <w:t xml:space="preserve">(абзац введен </w:t>
      </w:r>
      <w:hyperlink r:id="rId385" w:history="1">
        <w:r>
          <w:rPr>
            <w:color w:val="0000FF"/>
          </w:rPr>
          <w:t>Приказом</w:t>
        </w:r>
      </w:hyperlink>
      <w:r>
        <w:t xml:space="preserve"> Минздрава России от 20.11.2013 N 859ан)</w:t>
      </w:r>
    </w:p>
    <w:p w:rsidR="00451FE7" w:rsidRDefault="00451FE7">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451FE7" w:rsidRDefault="00451FE7">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451FE7" w:rsidRDefault="00451FE7">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451FE7" w:rsidRDefault="00451FE7">
      <w:pPr>
        <w:pStyle w:val="ConsPlusNormal"/>
        <w:ind w:firstLine="540"/>
        <w:jc w:val="both"/>
      </w:pPr>
    </w:p>
    <w:p w:rsidR="00451FE7" w:rsidRDefault="00451FE7">
      <w:pPr>
        <w:pStyle w:val="ConsPlusNormal"/>
        <w:jc w:val="center"/>
        <w:outlineLvl w:val="1"/>
      </w:pPr>
      <w:r>
        <w:t>XII. Порядок оказания видов медицинской помощи,</w:t>
      </w:r>
    </w:p>
    <w:p w:rsidR="00451FE7" w:rsidRDefault="00451FE7">
      <w:pPr>
        <w:pStyle w:val="ConsPlusNormal"/>
        <w:jc w:val="center"/>
      </w:pPr>
      <w:r>
        <w:t>установленных базовой программой обязательного медицинского</w:t>
      </w:r>
    </w:p>
    <w:p w:rsidR="00451FE7" w:rsidRDefault="00451FE7">
      <w:pPr>
        <w:pStyle w:val="ConsPlusNormal"/>
        <w:jc w:val="center"/>
      </w:pPr>
      <w:r>
        <w:t>страхования, застрахованным лицам за счет средств</w:t>
      </w:r>
    </w:p>
    <w:p w:rsidR="00451FE7" w:rsidRDefault="00451FE7">
      <w:pPr>
        <w:pStyle w:val="ConsPlusNormal"/>
        <w:jc w:val="center"/>
      </w:pPr>
      <w:r>
        <w:t>обязательного медицинского страхования в медицинских</w:t>
      </w:r>
    </w:p>
    <w:p w:rsidR="00451FE7" w:rsidRDefault="00451FE7">
      <w:pPr>
        <w:pStyle w:val="ConsPlusNormal"/>
        <w:jc w:val="center"/>
      </w:pPr>
      <w:r>
        <w:t>организациях, созданных в соответствии с законодательством</w:t>
      </w:r>
    </w:p>
    <w:p w:rsidR="00451FE7" w:rsidRDefault="00451FE7">
      <w:pPr>
        <w:pStyle w:val="ConsPlusNormal"/>
        <w:jc w:val="center"/>
      </w:pPr>
      <w:r>
        <w:t>Российской Федерации и находящихся за пределами</w:t>
      </w:r>
    </w:p>
    <w:p w:rsidR="00451FE7" w:rsidRDefault="00451FE7">
      <w:pPr>
        <w:pStyle w:val="ConsPlusNormal"/>
        <w:jc w:val="center"/>
      </w:pPr>
      <w:r>
        <w:t>территории Российской Федерации</w:t>
      </w:r>
    </w:p>
    <w:p w:rsidR="00451FE7" w:rsidRDefault="00451FE7">
      <w:pPr>
        <w:pStyle w:val="ConsPlusNormal"/>
        <w:ind w:firstLine="540"/>
        <w:jc w:val="both"/>
      </w:pPr>
    </w:p>
    <w:p w:rsidR="00451FE7" w:rsidRDefault="00451FE7">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451FE7" w:rsidRDefault="00451FE7">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451FE7" w:rsidRDefault="00451FE7">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6"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451FE7" w:rsidRDefault="00451FE7">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451FE7" w:rsidRDefault="00451FE7">
      <w:pPr>
        <w:pStyle w:val="ConsPlusNormal"/>
        <w:ind w:firstLine="540"/>
        <w:jc w:val="both"/>
      </w:pPr>
      <w:r>
        <w:t>Реестр должен содержать следующую информацию:</w:t>
      </w:r>
    </w:p>
    <w:p w:rsidR="00451FE7" w:rsidRDefault="00451FE7">
      <w:pPr>
        <w:pStyle w:val="ConsPlusNormal"/>
        <w:ind w:firstLine="540"/>
        <w:jc w:val="both"/>
      </w:pPr>
      <w:r>
        <w:t>1) наименование медицинской организации;</w:t>
      </w:r>
    </w:p>
    <w:p w:rsidR="00451FE7" w:rsidRDefault="00451FE7">
      <w:pPr>
        <w:pStyle w:val="ConsPlusNormal"/>
        <w:ind w:firstLine="540"/>
        <w:jc w:val="both"/>
      </w:pPr>
      <w:r>
        <w:t>2) идентификационные данные, присвоенные юридическому лицу налоговым органом;</w:t>
      </w:r>
    </w:p>
    <w:p w:rsidR="00451FE7" w:rsidRDefault="00451FE7">
      <w:pPr>
        <w:pStyle w:val="ConsPlusNormal"/>
        <w:jc w:val="both"/>
      </w:pPr>
      <w:r>
        <w:t xml:space="preserve">(в ред. </w:t>
      </w:r>
      <w:hyperlink r:id="rId387" w:history="1">
        <w:r>
          <w:rPr>
            <w:color w:val="0000FF"/>
          </w:rPr>
          <w:t>Приказа</w:t>
        </w:r>
      </w:hyperlink>
      <w:r>
        <w:t xml:space="preserve"> Минздравсоцразвития России от 09.09.2011 N 1036н)</w:t>
      </w:r>
    </w:p>
    <w:p w:rsidR="00451FE7" w:rsidRDefault="00451FE7">
      <w:pPr>
        <w:pStyle w:val="ConsPlusNormal"/>
        <w:ind w:firstLine="540"/>
        <w:jc w:val="both"/>
      </w:pPr>
      <w:r>
        <w:t>3) период, за который выставлен счет;</w:t>
      </w:r>
    </w:p>
    <w:p w:rsidR="00451FE7" w:rsidRDefault="00451FE7">
      <w:pPr>
        <w:pStyle w:val="ConsPlusNormal"/>
        <w:ind w:firstLine="540"/>
        <w:jc w:val="both"/>
      </w:pPr>
      <w:r>
        <w:t>4) наименование субъекта Российской Федерации, в котором застрахованному лицу выдан полис;</w:t>
      </w:r>
    </w:p>
    <w:p w:rsidR="00451FE7" w:rsidRDefault="00451FE7">
      <w:pPr>
        <w:pStyle w:val="ConsPlusNormal"/>
        <w:ind w:firstLine="540"/>
        <w:jc w:val="both"/>
      </w:pPr>
      <w:r>
        <w:t>5) номер позиции реестра;</w:t>
      </w:r>
    </w:p>
    <w:p w:rsidR="00451FE7" w:rsidRDefault="00451FE7">
      <w:pPr>
        <w:pStyle w:val="ConsPlusNormal"/>
        <w:ind w:firstLine="540"/>
        <w:jc w:val="both"/>
      </w:pPr>
      <w:r>
        <w:t>6) сведения о застрахованном лице:</w:t>
      </w:r>
    </w:p>
    <w:p w:rsidR="00451FE7" w:rsidRDefault="00451FE7">
      <w:pPr>
        <w:pStyle w:val="ConsPlusNormal"/>
        <w:ind w:firstLine="540"/>
        <w:jc w:val="both"/>
      </w:pPr>
      <w:r>
        <w:t>фамилия, имя, отчество (при наличии);</w:t>
      </w:r>
    </w:p>
    <w:p w:rsidR="00451FE7" w:rsidRDefault="00451FE7">
      <w:pPr>
        <w:pStyle w:val="ConsPlusNormal"/>
        <w:ind w:firstLine="540"/>
        <w:jc w:val="both"/>
      </w:pPr>
      <w:r>
        <w:t>пол;</w:t>
      </w:r>
    </w:p>
    <w:p w:rsidR="00451FE7" w:rsidRDefault="00451FE7">
      <w:pPr>
        <w:pStyle w:val="ConsPlusNormal"/>
        <w:ind w:firstLine="540"/>
        <w:jc w:val="both"/>
      </w:pPr>
      <w:r>
        <w:t>дата и место рождения;</w:t>
      </w:r>
    </w:p>
    <w:p w:rsidR="00451FE7" w:rsidRDefault="00451FE7">
      <w:pPr>
        <w:pStyle w:val="ConsPlusNormal"/>
        <w:ind w:firstLine="540"/>
        <w:jc w:val="both"/>
      </w:pPr>
      <w:r>
        <w:t>данные документа, удостоверяющего личность;</w:t>
      </w:r>
    </w:p>
    <w:p w:rsidR="00451FE7" w:rsidRDefault="00451FE7">
      <w:pPr>
        <w:pStyle w:val="ConsPlusNormal"/>
        <w:ind w:firstLine="540"/>
        <w:jc w:val="both"/>
      </w:pPr>
      <w:r>
        <w:t xml:space="preserve">абзац исключен. - </w:t>
      </w:r>
      <w:hyperlink r:id="rId388" w:history="1">
        <w:r>
          <w:rPr>
            <w:color w:val="0000FF"/>
          </w:rPr>
          <w:t>Приказ</w:t>
        </w:r>
      </w:hyperlink>
      <w:r>
        <w:t xml:space="preserve"> Минздрава России от 28.06.2016 N 423н;</w:t>
      </w:r>
    </w:p>
    <w:p w:rsidR="00451FE7" w:rsidRDefault="00451FE7">
      <w:pPr>
        <w:pStyle w:val="ConsPlusNormal"/>
        <w:ind w:firstLine="540"/>
        <w:jc w:val="both"/>
      </w:pPr>
      <w:r>
        <w:t>номер полиса;</w:t>
      </w:r>
    </w:p>
    <w:p w:rsidR="00451FE7" w:rsidRDefault="00451FE7">
      <w:pPr>
        <w:pStyle w:val="ConsPlusNormal"/>
        <w:ind w:firstLine="540"/>
        <w:jc w:val="both"/>
      </w:pPr>
      <w:r>
        <w:t>наименование страховой медицинской организации;</w:t>
      </w:r>
    </w:p>
    <w:p w:rsidR="00451FE7" w:rsidRDefault="00451FE7">
      <w:pPr>
        <w:pStyle w:val="ConsPlusNormal"/>
        <w:ind w:firstLine="540"/>
        <w:jc w:val="both"/>
      </w:pPr>
      <w:r>
        <w:t>дата регистрации в качестве застрахованного лица;</w:t>
      </w:r>
    </w:p>
    <w:p w:rsidR="00451FE7" w:rsidRDefault="00451FE7">
      <w:pPr>
        <w:pStyle w:val="ConsPlusNormal"/>
        <w:ind w:firstLine="540"/>
        <w:jc w:val="both"/>
      </w:pPr>
      <w:r>
        <w:t>7) сведения об оказанной застрахованному лицу медицинской помощи:</w:t>
      </w:r>
    </w:p>
    <w:p w:rsidR="00451FE7" w:rsidRDefault="00451FE7">
      <w:pPr>
        <w:pStyle w:val="ConsPlusNormal"/>
        <w:ind w:firstLine="540"/>
        <w:jc w:val="both"/>
      </w:pPr>
      <w:r>
        <w:t>вид оказанной медицинской помощи (код);</w:t>
      </w:r>
    </w:p>
    <w:p w:rsidR="00451FE7" w:rsidRDefault="00451FE7">
      <w:pPr>
        <w:pStyle w:val="ConsPlusNormal"/>
        <w:ind w:firstLine="540"/>
        <w:jc w:val="both"/>
      </w:pPr>
      <w:r>
        <w:t xml:space="preserve">диагноз в соответствии с </w:t>
      </w:r>
      <w:hyperlink r:id="rId389" w:history="1">
        <w:r>
          <w:rPr>
            <w:color w:val="0000FF"/>
          </w:rPr>
          <w:t>МКБ-10</w:t>
        </w:r>
      </w:hyperlink>
      <w:r>
        <w:t>;</w:t>
      </w:r>
    </w:p>
    <w:p w:rsidR="00451FE7" w:rsidRDefault="00451FE7">
      <w:pPr>
        <w:pStyle w:val="ConsPlusNormal"/>
        <w:ind w:firstLine="540"/>
        <w:jc w:val="both"/>
      </w:pPr>
      <w:r>
        <w:t>дату начала и дату окончания лечения;</w:t>
      </w:r>
    </w:p>
    <w:p w:rsidR="00451FE7" w:rsidRDefault="00451FE7">
      <w:pPr>
        <w:pStyle w:val="ConsPlusNormal"/>
        <w:ind w:firstLine="540"/>
        <w:jc w:val="both"/>
      </w:pPr>
      <w:r>
        <w:t>объемы оказанной медицинской помощи;</w:t>
      </w:r>
    </w:p>
    <w:p w:rsidR="00451FE7" w:rsidRDefault="00451FE7">
      <w:pPr>
        <w:pStyle w:val="ConsPlusNormal"/>
        <w:ind w:firstLine="540"/>
        <w:jc w:val="both"/>
      </w:pPr>
      <w:r>
        <w:t>профиль оказанной медицинской помощи (код);</w:t>
      </w:r>
    </w:p>
    <w:p w:rsidR="00451FE7" w:rsidRDefault="00451FE7">
      <w:pPr>
        <w:pStyle w:val="ConsPlusNormal"/>
        <w:ind w:firstLine="540"/>
        <w:jc w:val="both"/>
      </w:pPr>
      <w:r>
        <w:t>специальность медицинского работника, оказавшего медицинскую помощь (код);</w:t>
      </w:r>
    </w:p>
    <w:p w:rsidR="00451FE7" w:rsidRDefault="00451FE7">
      <w:pPr>
        <w:pStyle w:val="ConsPlusNormal"/>
        <w:ind w:firstLine="540"/>
        <w:jc w:val="both"/>
      </w:pPr>
      <w:r>
        <w:t>тариф на оплату медицинской помощи, оказанной застрахованному лицу;</w:t>
      </w:r>
    </w:p>
    <w:p w:rsidR="00451FE7" w:rsidRDefault="00451FE7">
      <w:pPr>
        <w:pStyle w:val="ConsPlusNormal"/>
        <w:ind w:firstLine="540"/>
        <w:jc w:val="both"/>
      </w:pPr>
      <w:r>
        <w:t>стоимость оказанной медицинской помощи;</w:t>
      </w:r>
    </w:p>
    <w:p w:rsidR="00451FE7" w:rsidRDefault="00451FE7">
      <w:pPr>
        <w:pStyle w:val="ConsPlusNormal"/>
        <w:ind w:firstLine="540"/>
        <w:jc w:val="both"/>
      </w:pPr>
      <w:r>
        <w:t>результат обращения за медицинской помощью (код).</w:t>
      </w:r>
    </w:p>
    <w:p w:rsidR="00451FE7" w:rsidRDefault="00451FE7">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451FE7" w:rsidRDefault="00451FE7">
      <w:pPr>
        <w:pStyle w:val="ConsPlusNormal"/>
        <w:jc w:val="both"/>
      </w:pPr>
      <w:r>
        <w:t xml:space="preserve">(абзац введен </w:t>
      </w:r>
      <w:hyperlink r:id="rId390" w:history="1">
        <w:r>
          <w:rPr>
            <w:color w:val="0000FF"/>
          </w:rPr>
          <w:t>Приказом</w:t>
        </w:r>
      </w:hyperlink>
      <w:r>
        <w:t xml:space="preserve"> Минздрава России от 21.06.2013 N 396н)</w:t>
      </w:r>
    </w:p>
    <w:p w:rsidR="00451FE7" w:rsidRDefault="00451FE7">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91" w:history="1">
        <w:r>
          <w:rPr>
            <w:color w:val="0000FF"/>
          </w:rPr>
          <w:t>порядком</w:t>
        </w:r>
      </w:hyperlink>
      <w:r>
        <w:t xml:space="preserve"> организации и проведения контроля.</w:t>
      </w:r>
    </w:p>
    <w:p w:rsidR="00451FE7" w:rsidRDefault="00451FE7">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92"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451FE7" w:rsidRDefault="00451FE7">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451FE7" w:rsidRDefault="00451FE7">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451FE7" w:rsidRDefault="00451FE7">
      <w:pPr>
        <w:pStyle w:val="ConsPlusNormal"/>
        <w:ind w:firstLine="540"/>
        <w:jc w:val="both"/>
      </w:pPr>
      <w:r>
        <w:t>--------------------------------</w:t>
      </w:r>
    </w:p>
    <w:p w:rsidR="00451FE7" w:rsidRDefault="00451FE7">
      <w:pPr>
        <w:pStyle w:val="ConsPlusNormal"/>
        <w:ind w:firstLine="540"/>
        <w:jc w:val="both"/>
      </w:pPr>
      <w:r>
        <w:t xml:space="preserve">&lt;*&gt; </w:t>
      </w:r>
      <w:hyperlink r:id="rId394" w:history="1">
        <w:r>
          <w:rPr>
            <w:color w:val="0000FF"/>
          </w:rPr>
          <w:t>Часть 10 статьи 40</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451FE7" w:rsidRDefault="00451FE7">
      <w:pPr>
        <w:pStyle w:val="ConsPlusNormal"/>
        <w:jc w:val="both"/>
      </w:pPr>
      <w:r>
        <w:t xml:space="preserve">(п. 175 в ред. </w:t>
      </w:r>
      <w:hyperlink r:id="rId395" w:history="1">
        <w:r>
          <w:rPr>
            <w:color w:val="0000FF"/>
          </w:rPr>
          <w:t>Приказа</w:t>
        </w:r>
      </w:hyperlink>
      <w:r>
        <w:t xml:space="preserve"> Минздрава России от 21.06.2013 N 396н)</w:t>
      </w:r>
    </w:p>
    <w:p w:rsidR="00451FE7" w:rsidRDefault="00451FE7">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451FE7" w:rsidRDefault="00451FE7">
      <w:pPr>
        <w:pStyle w:val="ConsPlusNormal"/>
        <w:ind w:firstLine="540"/>
        <w:jc w:val="both"/>
      </w:pPr>
      <w:r>
        <w:t>1) сальдо на начало отчетного периода с указанием номера, даты счета и суммы;</w:t>
      </w:r>
    </w:p>
    <w:p w:rsidR="00451FE7" w:rsidRDefault="00451FE7">
      <w:pPr>
        <w:pStyle w:val="ConsPlusNormal"/>
        <w:ind w:firstLine="540"/>
        <w:jc w:val="both"/>
      </w:pPr>
      <w:r>
        <w:t>2) номер, дата счета;</w:t>
      </w:r>
    </w:p>
    <w:p w:rsidR="00451FE7" w:rsidRDefault="00451FE7">
      <w:pPr>
        <w:pStyle w:val="ConsPlusNormal"/>
        <w:ind w:firstLine="540"/>
        <w:jc w:val="both"/>
      </w:pPr>
      <w:r>
        <w:t>3) суммы счетов, предъявленных к оплате, оплаченных и отказанных в оплате;</w:t>
      </w:r>
    </w:p>
    <w:p w:rsidR="00451FE7" w:rsidRDefault="00451FE7">
      <w:pPr>
        <w:pStyle w:val="ConsPlusNormal"/>
        <w:ind w:firstLine="540"/>
        <w:jc w:val="both"/>
      </w:pPr>
      <w:r>
        <w:t>4) сальдо на конец отчетного периода с указанием номера, даты счета и суммы.</w:t>
      </w:r>
    </w:p>
    <w:p w:rsidR="00451FE7" w:rsidRDefault="00451FE7">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451FE7" w:rsidRDefault="00451FE7">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451FE7" w:rsidRDefault="00451FE7">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6"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451FE7" w:rsidRDefault="00451FE7">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451FE7" w:rsidRDefault="00451FE7">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451FE7" w:rsidRDefault="00451FE7">
      <w:pPr>
        <w:pStyle w:val="ConsPlusNormal"/>
        <w:jc w:val="both"/>
      </w:pPr>
      <w:r>
        <w:t xml:space="preserve">(п. 181 в ред. </w:t>
      </w:r>
      <w:hyperlink r:id="rId397" w:history="1">
        <w:r>
          <w:rPr>
            <w:color w:val="0000FF"/>
          </w:rPr>
          <w:t>Приказа</w:t>
        </w:r>
      </w:hyperlink>
      <w:r>
        <w:t xml:space="preserve"> Минздрава России от 21.06.2013 N 396н)</w:t>
      </w:r>
    </w:p>
    <w:p w:rsidR="00451FE7" w:rsidRDefault="00451FE7">
      <w:pPr>
        <w:pStyle w:val="ConsPlusNormal"/>
        <w:ind w:firstLine="540"/>
        <w:jc w:val="both"/>
      </w:pPr>
    </w:p>
    <w:p w:rsidR="00451FE7" w:rsidRDefault="00451FE7">
      <w:pPr>
        <w:pStyle w:val="ConsPlusNormal"/>
        <w:jc w:val="center"/>
        <w:outlineLvl w:val="1"/>
      </w:pPr>
      <w:r>
        <w:lastRenderedPageBreak/>
        <w:t>XIII. Требования к размещению страховыми медицинскими</w:t>
      </w:r>
    </w:p>
    <w:p w:rsidR="00451FE7" w:rsidRDefault="00451FE7">
      <w:pPr>
        <w:pStyle w:val="ConsPlusNormal"/>
        <w:jc w:val="center"/>
      </w:pPr>
      <w:r>
        <w:t>организациями информации</w:t>
      </w:r>
    </w:p>
    <w:p w:rsidR="00451FE7" w:rsidRDefault="00451FE7">
      <w:pPr>
        <w:pStyle w:val="ConsPlusNormal"/>
        <w:ind w:firstLine="540"/>
        <w:jc w:val="both"/>
      </w:pPr>
    </w:p>
    <w:p w:rsidR="00451FE7" w:rsidRDefault="00451FE7">
      <w:pPr>
        <w:pStyle w:val="ConsPlusNormal"/>
        <w:ind w:firstLine="540"/>
        <w:jc w:val="both"/>
      </w:pPr>
      <w:bookmarkStart w:id="45" w:name="P1205"/>
      <w:bookmarkEnd w:id="45"/>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451FE7" w:rsidRDefault="00451FE7">
      <w:pPr>
        <w:pStyle w:val="ConsPlusNormal"/>
        <w:ind w:firstLine="540"/>
        <w:jc w:val="both"/>
      </w:pPr>
      <w:r>
        <w:t>1) о деятельности в сфере обязательного медицинского страхования;</w:t>
      </w:r>
    </w:p>
    <w:p w:rsidR="00451FE7" w:rsidRDefault="00451FE7">
      <w:pPr>
        <w:pStyle w:val="ConsPlusNormal"/>
        <w:ind w:firstLine="540"/>
        <w:jc w:val="both"/>
      </w:pPr>
      <w:r>
        <w:t>2) о составе учредителей (участников, акционеров);</w:t>
      </w:r>
    </w:p>
    <w:p w:rsidR="00451FE7" w:rsidRDefault="00451FE7">
      <w:pPr>
        <w:pStyle w:val="ConsPlusNormal"/>
        <w:ind w:firstLine="540"/>
        <w:jc w:val="both"/>
      </w:pPr>
      <w:r>
        <w:t>3) о финансовых результатах деятельности;</w:t>
      </w:r>
    </w:p>
    <w:p w:rsidR="00451FE7" w:rsidRDefault="00451FE7">
      <w:pPr>
        <w:pStyle w:val="ConsPlusNormal"/>
        <w:ind w:firstLine="540"/>
        <w:jc w:val="both"/>
      </w:pPr>
      <w:r>
        <w:t>4) об опыте работы;</w:t>
      </w:r>
    </w:p>
    <w:p w:rsidR="00451FE7" w:rsidRDefault="00451FE7">
      <w:pPr>
        <w:pStyle w:val="ConsPlusNormal"/>
        <w:ind w:firstLine="540"/>
        <w:jc w:val="both"/>
      </w:pPr>
      <w:r>
        <w:t>5) о количестве застрахованных лиц всего, в том числе в субъектах Российской Федерации;</w:t>
      </w:r>
    </w:p>
    <w:p w:rsidR="00451FE7" w:rsidRDefault="00451FE7">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451FE7" w:rsidRDefault="00451FE7">
      <w:pPr>
        <w:pStyle w:val="ConsPlusNormal"/>
        <w:ind w:firstLine="540"/>
        <w:jc w:val="both"/>
      </w:pPr>
      <w:r>
        <w:t>7) о видах, качестве и об условиях предоставления медицинской помощи;</w:t>
      </w:r>
    </w:p>
    <w:p w:rsidR="00451FE7" w:rsidRDefault="00451FE7">
      <w:pPr>
        <w:pStyle w:val="ConsPlusNormal"/>
        <w:ind w:firstLine="540"/>
        <w:jc w:val="both"/>
      </w:pPr>
      <w:r>
        <w:t>8) о выявленных по обращениям застрахованных лиц нарушениях при предоставлении медицинской помощи;</w:t>
      </w:r>
    </w:p>
    <w:p w:rsidR="00451FE7" w:rsidRDefault="00451FE7">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451FE7" w:rsidRDefault="00451FE7">
      <w:pPr>
        <w:pStyle w:val="ConsPlusNormal"/>
        <w:ind w:firstLine="540"/>
        <w:jc w:val="both"/>
      </w:pPr>
      <w:r>
        <w:t>10) о порядке получения полиса, в том числе:</w:t>
      </w:r>
    </w:p>
    <w:p w:rsidR="00451FE7" w:rsidRDefault="00451FE7">
      <w:pPr>
        <w:pStyle w:val="ConsPlusNormal"/>
        <w:ind w:firstLine="540"/>
        <w:jc w:val="both"/>
      </w:pPr>
      <w:hyperlink r:id="rId398" w:history="1">
        <w:r>
          <w:rPr>
            <w:color w:val="0000FF"/>
          </w:rPr>
          <w:t>заявление</w:t>
        </w:r>
      </w:hyperlink>
      <w:r>
        <w:t xml:space="preserve"> о выборе (замене) страховой медицинской организации;</w:t>
      </w:r>
    </w:p>
    <w:p w:rsidR="00451FE7" w:rsidRDefault="00451FE7">
      <w:pPr>
        <w:pStyle w:val="ConsPlusNormal"/>
        <w:ind w:firstLine="540"/>
        <w:jc w:val="both"/>
      </w:pPr>
      <w:hyperlink r:id="rId399" w:history="1">
        <w:r>
          <w:rPr>
            <w:color w:val="0000FF"/>
          </w:rPr>
          <w:t>заявление</w:t>
        </w:r>
      </w:hyperlink>
      <w:r>
        <w:t xml:space="preserve"> о выдаче дубликата полиса или переоформлении полиса;</w:t>
      </w:r>
    </w:p>
    <w:p w:rsidR="00451FE7" w:rsidRDefault="00451FE7">
      <w:pPr>
        <w:pStyle w:val="ConsPlusNormal"/>
        <w:ind w:firstLine="540"/>
        <w:jc w:val="both"/>
      </w:pPr>
      <w:r>
        <w:t>адреса и режим работы пунктов выдачи полисов;</w:t>
      </w:r>
    </w:p>
    <w:p w:rsidR="00451FE7" w:rsidRDefault="00451FE7">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451FE7" w:rsidRDefault="00451FE7">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451FE7" w:rsidRDefault="00451FE7">
      <w:pPr>
        <w:pStyle w:val="ConsPlusNormal"/>
        <w:ind w:firstLine="540"/>
        <w:jc w:val="both"/>
      </w:pPr>
      <w:r>
        <w:t>перечень документов, необходимых для получения полиса;</w:t>
      </w:r>
    </w:p>
    <w:p w:rsidR="00451FE7" w:rsidRDefault="00451FE7">
      <w:pPr>
        <w:pStyle w:val="ConsPlusNormal"/>
        <w:ind w:firstLine="540"/>
        <w:jc w:val="both"/>
      </w:pPr>
      <w:r>
        <w:t>порядок обжалования решений, действий или бездействия работников при выдаче полисов;</w:t>
      </w:r>
    </w:p>
    <w:p w:rsidR="00451FE7" w:rsidRDefault="00451FE7">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451FE7" w:rsidRDefault="00451FE7">
      <w:pPr>
        <w:pStyle w:val="ConsPlusNormal"/>
        <w:ind w:firstLine="540"/>
        <w:jc w:val="both"/>
      </w:pPr>
      <w:r>
        <w:t xml:space="preserve">11) об обязанностях застрахованных лиц в соответствии с Федеральным </w:t>
      </w:r>
      <w:hyperlink r:id="rId400" w:history="1">
        <w:r>
          <w:rPr>
            <w:color w:val="0000FF"/>
          </w:rPr>
          <w:t>законом</w:t>
        </w:r>
      </w:hyperlink>
      <w:r>
        <w:t>.</w:t>
      </w:r>
    </w:p>
    <w:p w:rsidR="00451FE7" w:rsidRDefault="00451FE7">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451FE7" w:rsidRDefault="00451FE7">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451FE7" w:rsidRDefault="00451FE7">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5" w:history="1">
        <w:r>
          <w:rPr>
            <w:color w:val="0000FF"/>
          </w:rPr>
          <w:t>пункте 182</w:t>
        </w:r>
      </w:hyperlink>
      <w:r>
        <w:t xml:space="preserve"> настоящих Правил;</w:t>
      </w:r>
    </w:p>
    <w:p w:rsidR="00451FE7" w:rsidRDefault="00451FE7">
      <w:pPr>
        <w:pStyle w:val="ConsPlusNormal"/>
        <w:ind w:firstLine="540"/>
        <w:jc w:val="both"/>
      </w:pPr>
      <w:r>
        <w:t xml:space="preserve">3) в виде пиктограмм, обозначающих размещенные файлы, содержащие информацию, указанную в </w:t>
      </w:r>
      <w:hyperlink w:anchor="P1205" w:history="1">
        <w:r>
          <w:rPr>
            <w:color w:val="0000FF"/>
          </w:rPr>
          <w:t>пункте 182</w:t>
        </w:r>
      </w:hyperlink>
      <w:r>
        <w:t xml:space="preserve"> настоящих Правил.</w:t>
      </w:r>
    </w:p>
    <w:p w:rsidR="00451FE7" w:rsidRDefault="00451FE7">
      <w:pPr>
        <w:pStyle w:val="ConsPlusNormal"/>
        <w:ind w:firstLine="540"/>
        <w:jc w:val="both"/>
      </w:pPr>
      <w:r>
        <w:t xml:space="preserve">184. Способы размещения информации, указанные в </w:t>
      </w:r>
      <w:hyperlink w:anchor="P1205"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01"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451FE7" w:rsidRDefault="00451FE7">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451FE7" w:rsidRDefault="00451FE7">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05"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451FE7" w:rsidRDefault="00451FE7">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451FE7" w:rsidRDefault="00451FE7">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02" w:history="1">
        <w:r>
          <w:rPr>
            <w:color w:val="0000FF"/>
          </w:rPr>
          <w:t>тайну</w:t>
        </w:r>
      </w:hyperlink>
      <w:r>
        <w:t>.</w:t>
      </w:r>
    </w:p>
    <w:p w:rsidR="00451FE7" w:rsidRDefault="00451FE7">
      <w:pPr>
        <w:pStyle w:val="ConsPlusNormal"/>
        <w:ind w:firstLine="540"/>
        <w:jc w:val="both"/>
      </w:pPr>
    </w:p>
    <w:p w:rsidR="00451FE7" w:rsidRDefault="00451FE7">
      <w:pPr>
        <w:pStyle w:val="ConsPlusNormal"/>
        <w:jc w:val="center"/>
        <w:outlineLvl w:val="1"/>
      </w:pPr>
      <w:r>
        <w:t>XIV. Заключение и исполнение договоров территориальных</w:t>
      </w:r>
    </w:p>
    <w:p w:rsidR="00451FE7" w:rsidRDefault="00451FE7">
      <w:pPr>
        <w:pStyle w:val="ConsPlusNormal"/>
        <w:jc w:val="center"/>
      </w:pPr>
      <w:r>
        <w:t>фондов со страховыми медицинскими организациями в 2011 году</w:t>
      </w:r>
    </w:p>
    <w:p w:rsidR="00451FE7" w:rsidRDefault="00451FE7">
      <w:pPr>
        <w:pStyle w:val="ConsPlusNormal"/>
        <w:ind w:firstLine="540"/>
        <w:jc w:val="both"/>
      </w:pPr>
    </w:p>
    <w:p w:rsidR="00451FE7" w:rsidRDefault="00451FE7">
      <w:pPr>
        <w:pStyle w:val="ConsPlusNormal"/>
        <w:ind w:firstLine="540"/>
        <w:jc w:val="both"/>
      </w:pPr>
      <w:r>
        <w:t xml:space="preserve">189 - 197. Исключены с 1 января 2012 года. - </w:t>
      </w:r>
      <w:hyperlink r:id="rId403" w:history="1">
        <w:r>
          <w:rPr>
            <w:color w:val="0000FF"/>
          </w:rPr>
          <w:t>Приказ</w:t>
        </w:r>
      </w:hyperlink>
      <w:r>
        <w:t xml:space="preserve"> Минздравсоцразвития России от 09.09.2011 N 1036н.</w:t>
      </w:r>
    </w:p>
    <w:p w:rsidR="00451FE7" w:rsidRDefault="00451FE7">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451FE7" w:rsidRDefault="00451FE7">
      <w:pPr>
        <w:pStyle w:val="ConsPlusNormal"/>
        <w:ind w:firstLine="540"/>
        <w:jc w:val="both"/>
      </w:pPr>
    </w:p>
    <w:p w:rsidR="00451FE7" w:rsidRDefault="00451FE7">
      <w:pPr>
        <w:pStyle w:val="ConsPlusNormal"/>
        <w:jc w:val="center"/>
        <w:outlineLvl w:val="1"/>
      </w:pPr>
      <w:r>
        <w:t>XV. Порядок информационного сопровождения застрахованных</w:t>
      </w:r>
    </w:p>
    <w:p w:rsidR="00451FE7" w:rsidRDefault="00451FE7">
      <w:pPr>
        <w:pStyle w:val="ConsPlusNormal"/>
        <w:jc w:val="center"/>
      </w:pPr>
      <w:r>
        <w:t>лиц на всех этапах оказания им медицинской помощи</w:t>
      </w:r>
    </w:p>
    <w:p w:rsidR="00451FE7" w:rsidRDefault="00451FE7">
      <w:pPr>
        <w:pStyle w:val="ConsPlusNormal"/>
        <w:jc w:val="center"/>
      </w:pPr>
      <w:r>
        <w:t xml:space="preserve">(в ред. </w:t>
      </w:r>
      <w:hyperlink r:id="rId404" w:history="1">
        <w:r>
          <w:rPr>
            <w:color w:val="0000FF"/>
          </w:rPr>
          <w:t>Приказа</w:t>
        </w:r>
      </w:hyperlink>
      <w:r>
        <w:t xml:space="preserve"> Минздрава России от 28.06.2016 N 423н)</w:t>
      </w:r>
    </w:p>
    <w:p w:rsidR="00451FE7" w:rsidRDefault="00451FE7">
      <w:pPr>
        <w:pStyle w:val="ConsPlusNormal"/>
        <w:jc w:val="center"/>
      </w:pPr>
    </w:p>
    <w:p w:rsidR="00451FE7" w:rsidRDefault="00451FE7">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451FE7" w:rsidRDefault="00451FE7">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451FE7" w:rsidRDefault="00451FE7">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451FE7" w:rsidRDefault="00451FE7">
      <w:pPr>
        <w:pStyle w:val="ConsPlusNormal"/>
        <w:ind w:firstLine="540"/>
        <w:jc w:val="both"/>
      </w:pPr>
      <w:r>
        <w:t>порядке получения полиса;</w:t>
      </w:r>
    </w:p>
    <w:p w:rsidR="00451FE7" w:rsidRDefault="00451FE7">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451FE7" w:rsidRDefault="00451FE7">
      <w:pPr>
        <w:pStyle w:val="ConsPlusNormal"/>
        <w:ind w:firstLine="540"/>
        <w:jc w:val="both"/>
      </w:pPr>
      <w:r>
        <w:t xml:space="preserve">прохождении диспансеризации в соответствии с </w:t>
      </w:r>
      <w:hyperlink r:id="rId405"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451FE7" w:rsidRDefault="00451FE7">
      <w:pPr>
        <w:pStyle w:val="ConsPlusNormal"/>
        <w:ind w:firstLine="540"/>
        <w:jc w:val="both"/>
      </w:pPr>
      <w:r>
        <w:t xml:space="preserve">прохождении профилактического медицинского осмотра в соответствии с </w:t>
      </w:r>
      <w:hyperlink r:id="rId406"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451FE7" w:rsidRDefault="00451FE7">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451FE7" w:rsidRDefault="00451FE7">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451FE7" w:rsidRDefault="00451FE7">
      <w:pPr>
        <w:pStyle w:val="ConsPlusNormal"/>
        <w:ind w:firstLine="540"/>
        <w:jc w:val="both"/>
      </w:pPr>
      <w:r>
        <w:t xml:space="preserve">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w:t>
      </w:r>
      <w:r>
        <w:lastRenderedPageBreak/>
        <w:t>порталы государственных и муниципальных услуг (функций), официальные сайты территориальных фондов путем создания личного кабинета пациента.</w:t>
      </w:r>
    </w:p>
    <w:p w:rsidR="00451FE7" w:rsidRDefault="00451FE7">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451FE7" w:rsidRDefault="00451FE7">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07" w:history="1">
        <w:r>
          <w:rPr>
            <w:color w:val="0000FF"/>
          </w:rPr>
          <w:t>пунктом 6.1 части 8 статьи 33</w:t>
        </w:r>
      </w:hyperlink>
      <w:r>
        <w:t xml:space="preserve"> Федерального закона.</w:t>
      </w:r>
    </w:p>
    <w:p w:rsidR="00451FE7" w:rsidRDefault="00451FE7">
      <w:pPr>
        <w:pStyle w:val="ConsPlusNormal"/>
        <w:ind w:firstLine="540"/>
        <w:jc w:val="both"/>
      </w:pPr>
      <w:r>
        <w:t xml:space="preserve">202. В соответствии с </w:t>
      </w:r>
      <w:hyperlink r:id="rId408"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09"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451FE7" w:rsidRDefault="00451FE7">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451FE7" w:rsidRDefault="00451FE7">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451FE7" w:rsidRDefault="00451FE7">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451FE7" w:rsidRDefault="00451FE7">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451FE7" w:rsidRDefault="00451FE7">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451FE7" w:rsidRDefault="00451FE7">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451FE7" w:rsidRDefault="00451FE7">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451FE7" w:rsidRDefault="00451FE7">
      <w:pPr>
        <w:pStyle w:val="ConsPlusNormal"/>
        <w:ind w:firstLine="540"/>
        <w:jc w:val="both"/>
      </w:pPr>
      <w:r>
        <w:t xml:space="preserve">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w:t>
      </w:r>
      <w:r>
        <w:lastRenderedPageBreak/>
        <w:t>планируемой даты освобождения места;</w:t>
      </w:r>
    </w:p>
    <w:p w:rsidR="00451FE7" w:rsidRDefault="00451FE7">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451FE7" w:rsidRDefault="00451FE7">
      <w:pPr>
        <w:pStyle w:val="ConsPlusNormal"/>
        <w:ind w:firstLine="540"/>
        <w:jc w:val="both"/>
      </w:pPr>
      <w:r>
        <w:t>застрахованных лицах, госпитализированных в экстренном порядке;</w:t>
      </w:r>
    </w:p>
    <w:p w:rsidR="00451FE7" w:rsidRDefault="00451FE7">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451FE7" w:rsidRDefault="00451FE7">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51FE7" w:rsidRDefault="00451FE7">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451FE7" w:rsidRDefault="00451FE7">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451FE7" w:rsidRDefault="00451FE7">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51FE7" w:rsidRDefault="00451FE7">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451FE7" w:rsidRDefault="00451FE7">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451FE7" w:rsidRDefault="00451FE7">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451FE7" w:rsidRDefault="00451FE7">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451FE7" w:rsidRDefault="00451FE7">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451FE7" w:rsidRDefault="00451FE7">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451FE7" w:rsidRDefault="00451FE7">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451FE7" w:rsidRDefault="00451FE7">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451FE7" w:rsidRDefault="00451FE7">
      <w:pPr>
        <w:pStyle w:val="ConsPlusNormal"/>
        <w:ind w:firstLine="540"/>
        <w:jc w:val="both"/>
      </w:pPr>
      <w:r>
        <w:lastRenderedPageBreak/>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451FE7" w:rsidRDefault="00451FE7">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10" w:history="1">
        <w:r>
          <w:rPr>
            <w:color w:val="0000FF"/>
          </w:rPr>
          <w:t>пунктом 6.1 части 8 статьи 33</w:t>
        </w:r>
      </w:hyperlink>
      <w:r>
        <w:t xml:space="preserve"> Федерального закона.</w:t>
      </w:r>
    </w:p>
    <w:p w:rsidR="00451FE7" w:rsidRDefault="00451FE7">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11" w:history="1">
        <w:r>
          <w:rPr>
            <w:color w:val="0000FF"/>
          </w:rPr>
          <w:t>частью 6 статьи 44</w:t>
        </w:r>
      </w:hyperlink>
      <w:r>
        <w:t xml:space="preserve"> Федерального закона.</w:t>
      </w: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jc w:val="right"/>
        <w:outlineLvl w:val="1"/>
      </w:pPr>
      <w:r>
        <w:t>Приложение N 1</w:t>
      </w:r>
    </w:p>
    <w:p w:rsidR="00451FE7" w:rsidRDefault="00451FE7">
      <w:pPr>
        <w:pStyle w:val="ConsPlusNormal"/>
        <w:jc w:val="right"/>
      </w:pPr>
      <w:r>
        <w:t>к Правилам обязательного</w:t>
      </w:r>
    </w:p>
    <w:p w:rsidR="00451FE7" w:rsidRDefault="00451FE7">
      <w:pPr>
        <w:pStyle w:val="ConsPlusNormal"/>
        <w:jc w:val="right"/>
      </w:pPr>
      <w:r>
        <w:t>медицинского страхования,</w:t>
      </w:r>
    </w:p>
    <w:p w:rsidR="00451FE7" w:rsidRDefault="00451FE7">
      <w:pPr>
        <w:pStyle w:val="ConsPlusNormal"/>
        <w:jc w:val="right"/>
      </w:pPr>
      <w:r>
        <w:t>утвержденным Приказом</w:t>
      </w:r>
    </w:p>
    <w:p w:rsidR="00451FE7" w:rsidRDefault="00451FE7">
      <w:pPr>
        <w:pStyle w:val="ConsPlusNormal"/>
        <w:jc w:val="right"/>
      </w:pPr>
      <w:r>
        <w:t>Министерства здравоохранения</w:t>
      </w:r>
    </w:p>
    <w:p w:rsidR="00451FE7" w:rsidRDefault="00451FE7">
      <w:pPr>
        <w:pStyle w:val="ConsPlusNormal"/>
        <w:jc w:val="right"/>
      </w:pPr>
      <w:r>
        <w:t>и социального развития</w:t>
      </w:r>
    </w:p>
    <w:p w:rsidR="00451FE7" w:rsidRDefault="00451FE7">
      <w:pPr>
        <w:pStyle w:val="ConsPlusNormal"/>
        <w:jc w:val="right"/>
      </w:pPr>
      <w:r>
        <w:t>Российской Федерации</w:t>
      </w:r>
    </w:p>
    <w:p w:rsidR="00451FE7" w:rsidRDefault="00451FE7">
      <w:pPr>
        <w:pStyle w:val="ConsPlusNormal"/>
        <w:jc w:val="right"/>
      </w:pPr>
      <w:r>
        <w:t>от 28 февраля 2011 г. N 158н</w:t>
      </w:r>
    </w:p>
    <w:p w:rsidR="00451FE7" w:rsidRDefault="00451FE7">
      <w:pPr>
        <w:pStyle w:val="ConsPlusNormal"/>
        <w:jc w:val="center"/>
      </w:pPr>
    </w:p>
    <w:p w:rsidR="00451FE7" w:rsidRDefault="00451FE7">
      <w:pPr>
        <w:pStyle w:val="ConsPlusNormal"/>
        <w:jc w:val="center"/>
      </w:pPr>
      <w:bookmarkStart w:id="46" w:name="P1298"/>
      <w:bookmarkEnd w:id="46"/>
      <w:r>
        <w:t>ПОЛОЖЕНИЕ</w:t>
      </w:r>
    </w:p>
    <w:p w:rsidR="00451FE7" w:rsidRDefault="00451FE7">
      <w:pPr>
        <w:pStyle w:val="ConsPlusNormal"/>
        <w:jc w:val="center"/>
      </w:pPr>
      <w:r>
        <w:t>О ДЕЯТЕЛЬНОСТИ КОМИССИИ ПО РАЗРАБОТКЕ ТЕРРИТОРИАЛЬНОЙ</w:t>
      </w:r>
    </w:p>
    <w:p w:rsidR="00451FE7" w:rsidRDefault="00451FE7">
      <w:pPr>
        <w:pStyle w:val="ConsPlusNormal"/>
        <w:jc w:val="center"/>
      </w:pPr>
      <w:r>
        <w:t>ПРОГРАММЫ ОБЯЗАТЕЛЬНОГО МЕДИЦИНСКОГО СТРАХОВАНИЯ</w:t>
      </w:r>
    </w:p>
    <w:p w:rsidR="00451FE7" w:rsidRDefault="00451FE7">
      <w:pPr>
        <w:pStyle w:val="ConsPlusNormal"/>
        <w:jc w:val="center"/>
      </w:pPr>
      <w:r>
        <w:t>Список изменяющих документов</w:t>
      </w:r>
    </w:p>
    <w:p w:rsidR="00451FE7" w:rsidRDefault="00451FE7">
      <w:pPr>
        <w:pStyle w:val="ConsPlusNormal"/>
        <w:jc w:val="center"/>
      </w:pPr>
      <w:r>
        <w:t xml:space="preserve">(введено </w:t>
      </w:r>
      <w:hyperlink r:id="rId412" w:history="1">
        <w:r>
          <w:rPr>
            <w:color w:val="0000FF"/>
          </w:rPr>
          <w:t>Приказом</w:t>
        </w:r>
      </w:hyperlink>
      <w:r>
        <w:t xml:space="preserve"> Минздравсоцразвития России от 09.09.2011 N 1036н,</w:t>
      </w:r>
    </w:p>
    <w:p w:rsidR="00451FE7" w:rsidRDefault="00451FE7">
      <w:pPr>
        <w:pStyle w:val="ConsPlusNormal"/>
        <w:jc w:val="center"/>
      </w:pPr>
      <w:r>
        <w:t xml:space="preserve">в ред. Приказов Минздрава России от 21.06.2013 </w:t>
      </w:r>
      <w:hyperlink r:id="rId413" w:history="1">
        <w:r>
          <w:rPr>
            <w:color w:val="0000FF"/>
          </w:rPr>
          <w:t>N 396н</w:t>
        </w:r>
      </w:hyperlink>
      <w:r>
        <w:t>,</w:t>
      </w:r>
    </w:p>
    <w:p w:rsidR="00451FE7" w:rsidRDefault="00451FE7">
      <w:pPr>
        <w:pStyle w:val="ConsPlusNormal"/>
        <w:jc w:val="center"/>
      </w:pPr>
      <w:r>
        <w:t xml:space="preserve">от 06.08.2015 </w:t>
      </w:r>
      <w:hyperlink r:id="rId414" w:history="1">
        <w:r>
          <w:rPr>
            <w:color w:val="0000FF"/>
          </w:rPr>
          <w:t>N 536н</w:t>
        </w:r>
      </w:hyperlink>
      <w:r>
        <w:t xml:space="preserve">, от 25.03.2016 </w:t>
      </w:r>
      <w:hyperlink r:id="rId415" w:history="1">
        <w:r>
          <w:rPr>
            <w:color w:val="0000FF"/>
          </w:rPr>
          <w:t>N 192н</w:t>
        </w:r>
      </w:hyperlink>
      <w:r>
        <w:t>)</w:t>
      </w:r>
    </w:p>
    <w:p w:rsidR="00451FE7" w:rsidRDefault="00451FE7">
      <w:pPr>
        <w:pStyle w:val="ConsPlusNormal"/>
        <w:jc w:val="center"/>
      </w:pPr>
    </w:p>
    <w:p w:rsidR="00451FE7" w:rsidRDefault="00451FE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451FE7" w:rsidRDefault="00451FE7">
      <w:pPr>
        <w:pStyle w:val="ConsPlusNormal"/>
        <w:ind w:firstLine="540"/>
        <w:jc w:val="both"/>
      </w:pPr>
      <w:r>
        <w:t xml:space="preserve">2. Комиссия в своей деятельности руководствуется </w:t>
      </w:r>
      <w:hyperlink r:id="rId41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451FE7" w:rsidRDefault="00451FE7">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451FE7" w:rsidRDefault="00451FE7">
      <w:pPr>
        <w:pStyle w:val="ConsPlusNormal"/>
        <w:jc w:val="both"/>
      </w:pPr>
      <w:r>
        <w:t xml:space="preserve">(п. 3 в ред. </w:t>
      </w:r>
      <w:hyperlink r:id="rId417" w:history="1">
        <w:r>
          <w:rPr>
            <w:color w:val="0000FF"/>
          </w:rPr>
          <w:t>Приказа</w:t>
        </w:r>
      </w:hyperlink>
      <w:r>
        <w:t xml:space="preserve"> Минздрава России от 21.06.2013 N 396н)</w:t>
      </w:r>
    </w:p>
    <w:p w:rsidR="00451FE7" w:rsidRDefault="00451FE7">
      <w:pPr>
        <w:pStyle w:val="ConsPlusNormal"/>
        <w:ind w:firstLine="540"/>
        <w:jc w:val="both"/>
      </w:pPr>
      <w:r>
        <w:t>4. Комиссия:</w:t>
      </w:r>
    </w:p>
    <w:p w:rsidR="00451FE7" w:rsidRDefault="00451FE7">
      <w:pPr>
        <w:pStyle w:val="ConsPlusNormal"/>
        <w:ind w:firstLine="540"/>
        <w:jc w:val="both"/>
      </w:pPr>
      <w:r>
        <w:t>1) разрабатывает проект территориальной программы;</w:t>
      </w:r>
    </w:p>
    <w:p w:rsidR="00451FE7" w:rsidRDefault="00451FE7">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451FE7" w:rsidRDefault="00451FE7">
      <w:pPr>
        <w:pStyle w:val="ConsPlusNormal"/>
        <w:jc w:val="both"/>
      </w:pPr>
      <w:r>
        <w:t xml:space="preserve">(в ред. </w:t>
      </w:r>
      <w:hyperlink r:id="rId418" w:history="1">
        <w:r>
          <w:rPr>
            <w:color w:val="0000FF"/>
          </w:rPr>
          <w:t>Приказа</w:t>
        </w:r>
      </w:hyperlink>
      <w:r>
        <w:t xml:space="preserve"> Минздрава России от 21.06.2013 N 396н)</w:t>
      </w:r>
    </w:p>
    <w:p w:rsidR="00451FE7" w:rsidRDefault="00451FE7">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19" w:history="1">
        <w:r>
          <w:rPr>
            <w:color w:val="0000FF"/>
          </w:rPr>
          <w:t>требованиями</w:t>
        </w:r>
      </w:hyperlink>
      <w:r>
        <w:t xml:space="preserve"> к структуре и содержанию тарифного соглашения;</w:t>
      </w:r>
    </w:p>
    <w:p w:rsidR="00451FE7" w:rsidRDefault="00451FE7">
      <w:pPr>
        <w:pStyle w:val="ConsPlusNormal"/>
        <w:jc w:val="both"/>
      </w:pPr>
      <w:r>
        <w:t xml:space="preserve">(пп. 3 в ред. </w:t>
      </w:r>
      <w:hyperlink r:id="rId420" w:history="1">
        <w:r>
          <w:rPr>
            <w:color w:val="0000FF"/>
          </w:rPr>
          <w:t>Приказа</w:t>
        </w:r>
      </w:hyperlink>
      <w:r>
        <w:t xml:space="preserve"> Минздрава России от 06.08.2015 N 536н)</w:t>
      </w:r>
    </w:p>
    <w:p w:rsidR="00451FE7" w:rsidRDefault="00451FE7">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451FE7" w:rsidRDefault="00451FE7">
      <w:pPr>
        <w:pStyle w:val="ConsPlusNormal"/>
        <w:ind w:firstLine="540"/>
        <w:jc w:val="both"/>
      </w:pPr>
      <w:r>
        <w:t>5) определяет порядок представления информации членами Комиссии.</w:t>
      </w:r>
    </w:p>
    <w:p w:rsidR="00451FE7" w:rsidRDefault="00451FE7">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451FE7" w:rsidRDefault="00451FE7">
      <w:pPr>
        <w:pStyle w:val="ConsPlusNormal"/>
        <w:ind w:firstLine="540"/>
        <w:jc w:val="both"/>
      </w:pPr>
      <w:r>
        <w:t>6. Комиссия в целях разработки проекта территориальной программы на заседаниях:</w:t>
      </w:r>
    </w:p>
    <w:p w:rsidR="00451FE7" w:rsidRDefault="00451FE7">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451FE7" w:rsidRDefault="00451FE7">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451FE7" w:rsidRDefault="00451FE7">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451FE7" w:rsidRDefault="00451FE7">
      <w:pPr>
        <w:pStyle w:val="ConsPlusNormal"/>
        <w:ind w:firstLine="540"/>
        <w:jc w:val="both"/>
      </w:pPr>
      <w:r>
        <w:t>4) осуществляет подготовку предложений по:</w:t>
      </w:r>
    </w:p>
    <w:p w:rsidR="00451FE7" w:rsidRDefault="00451FE7">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451FE7" w:rsidRDefault="00451FE7">
      <w:pPr>
        <w:pStyle w:val="ConsPlusNormal"/>
        <w:ind w:firstLine="540"/>
        <w:jc w:val="both"/>
      </w:pPr>
      <w:r>
        <w:t>целевым значениям критериев доступности и качества медицинской помощи;</w:t>
      </w:r>
    </w:p>
    <w:p w:rsidR="00451FE7" w:rsidRDefault="00451FE7">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451FE7" w:rsidRDefault="00451FE7">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451FE7" w:rsidRDefault="00451FE7">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451FE7" w:rsidRDefault="00451FE7">
      <w:pPr>
        <w:pStyle w:val="ConsPlusNormal"/>
        <w:jc w:val="both"/>
      </w:pPr>
      <w:r>
        <w:t xml:space="preserve">(пп. 6 введен </w:t>
      </w:r>
      <w:hyperlink r:id="rId421" w:history="1">
        <w:r>
          <w:rPr>
            <w:color w:val="0000FF"/>
          </w:rPr>
          <w:t>Приказом</w:t>
        </w:r>
      </w:hyperlink>
      <w:r>
        <w:t xml:space="preserve"> Минздрава России от 06.08.2015 N 536н)</w:t>
      </w:r>
    </w:p>
    <w:p w:rsidR="00451FE7" w:rsidRDefault="00451FE7">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451FE7" w:rsidRDefault="00451FE7">
      <w:pPr>
        <w:pStyle w:val="ConsPlusNormal"/>
        <w:jc w:val="both"/>
      </w:pPr>
      <w:r>
        <w:t xml:space="preserve">(пп. 7 введен </w:t>
      </w:r>
      <w:hyperlink r:id="rId422" w:history="1">
        <w:r>
          <w:rPr>
            <w:color w:val="0000FF"/>
          </w:rPr>
          <w:t>Приказом</w:t>
        </w:r>
      </w:hyperlink>
      <w:r>
        <w:t xml:space="preserve"> Минздрава России от 25.03.2016 N 192н)</w:t>
      </w:r>
    </w:p>
    <w:p w:rsidR="00451FE7" w:rsidRDefault="00451FE7">
      <w:pPr>
        <w:pStyle w:val="ConsPlusNormal"/>
        <w:ind w:firstLine="540"/>
        <w:jc w:val="both"/>
      </w:pPr>
      <w:r>
        <w:t xml:space="preserve">При разработке территориальной программы Комиссией учитываются </w:t>
      </w:r>
      <w:hyperlink r:id="rId423"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451FE7" w:rsidRDefault="00451FE7">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451FE7" w:rsidRDefault="00451FE7">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451FE7" w:rsidRDefault="00451FE7">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451FE7" w:rsidRDefault="00451FE7">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451FE7" w:rsidRDefault="00451FE7">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451FE7" w:rsidRDefault="00451FE7">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451FE7" w:rsidRDefault="00451FE7">
      <w:pPr>
        <w:pStyle w:val="ConsPlusNormal"/>
        <w:ind w:firstLine="540"/>
        <w:jc w:val="both"/>
      </w:pPr>
      <w:r>
        <w:t>13. Заседания Комиссии проводятся по мере необходимости, но не реже одного раза в месяц.</w:t>
      </w:r>
    </w:p>
    <w:p w:rsidR="00451FE7" w:rsidRDefault="00451FE7">
      <w:pPr>
        <w:pStyle w:val="ConsPlusNormal"/>
        <w:jc w:val="both"/>
      </w:pPr>
      <w:r>
        <w:t xml:space="preserve">(п. 13 в ред. </w:t>
      </w:r>
      <w:hyperlink r:id="rId424" w:history="1">
        <w:r>
          <w:rPr>
            <w:color w:val="0000FF"/>
          </w:rPr>
          <w:t>Приказа</w:t>
        </w:r>
      </w:hyperlink>
      <w:r>
        <w:t xml:space="preserve"> Минздрава России от 06.08.2015 N 536н)</w:t>
      </w:r>
    </w:p>
    <w:p w:rsidR="00451FE7" w:rsidRDefault="00451FE7">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451FE7" w:rsidRDefault="00451FE7">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ind w:firstLine="540"/>
        <w:jc w:val="both"/>
      </w:pPr>
    </w:p>
    <w:p w:rsidR="00451FE7" w:rsidRDefault="00451FE7">
      <w:pPr>
        <w:sectPr w:rsidR="00451FE7">
          <w:pgSz w:w="11905" w:h="16838"/>
          <w:pgMar w:top="1134" w:right="850" w:bottom="1134" w:left="1701" w:header="0" w:footer="0" w:gutter="0"/>
          <w:cols w:space="720"/>
        </w:sectPr>
      </w:pPr>
    </w:p>
    <w:p w:rsidR="00451FE7" w:rsidRDefault="00451FE7">
      <w:pPr>
        <w:pStyle w:val="ConsPlusNormal"/>
        <w:jc w:val="right"/>
        <w:outlineLvl w:val="1"/>
      </w:pPr>
      <w:r>
        <w:lastRenderedPageBreak/>
        <w:t xml:space="preserve">Приложение </w:t>
      </w:r>
      <w:hyperlink r:id="rId425" w:history="1">
        <w:r>
          <w:rPr>
            <w:color w:val="0000FF"/>
          </w:rPr>
          <w:t>N 2</w:t>
        </w:r>
      </w:hyperlink>
    </w:p>
    <w:p w:rsidR="00451FE7" w:rsidRDefault="00451FE7">
      <w:pPr>
        <w:pStyle w:val="ConsPlusNormal"/>
        <w:jc w:val="right"/>
      </w:pPr>
      <w:r>
        <w:t>к Правилам обязательного</w:t>
      </w:r>
    </w:p>
    <w:p w:rsidR="00451FE7" w:rsidRDefault="00451FE7">
      <w:pPr>
        <w:pStyle w:val="ConsPlusNormal"/>
        <w:jc w:val="right"/>
      </w:pPr>
      <w:r>
        <w:t>медицинского страхования,</w:t>
      </w:r>
    </w:p>
    <w:p w:rsidR="00451FE7" w:rsidRDefault="00451FE7">
      <w:pPr>
        <w:pStyle w:val="ConsPlusNormal"/>
        <w:jc w:val="right"/>
      </w:pPr>
      <w:r>
        <w:t>утвержденным Приказом</w:t>
      </w:r>
    </w:p>
    <w:p w:rsidR="00451FE7" w:rsidRDefault="00451FE7">
      <w:pPr>
        <w:pStyle w:val="ConsPlusNormal"/>
        <w:jc w:val="right"/>
      </w:pPr>
      <w:r>
        <w:t>Министерства здравоохранения</w:t>
      </w:r>
    </w:p>
    <w:p w:rsidR="00451FE7" w:rsidRDefault="00451FE7">
      <w:pPr>
        <w:pStyle w:val="ConsPlusNormal"/>
        <w:jc w:val="right"/>
      </w:pPr>
      <w:r>
        <w:t>и социального развития</w:t>
      </w:r>
    </w:p>
    <w:p w:rsidR="00451FE7" w:rsidRDefault="00451FE7">
      <w:pPr>
        <w:pStyle w:val="ConsPlusNormal"/>
        <w:jc w:val="right"/>
      </w:pPr>
      <w:r>
        <w:t>Российской Федерации</w:t>
      </w:r>
    </w:p>
    <w:p w:rsidR="00451FE7" w:rsidRDefault="00451FE7">
      <w:pPr>
        <w:pStyle w:val="ConsPlusNormal"/>
        <w:jc w:val="right"/>
      </w:pPr>
      <w:r>
        <w:t>от 28 февраля 2011 г. N 158н</w:t>
      </w:r>
    </w:p>
    <w:p w:rsidR="00451FE7" w:rsidRDefault="00451FE7">
      <w:pPr>
        <w:pStyle w:val="ConsPlusNormal"/>
        <w:ind w:firstLine="540"/>
        <w:jc w:val="both"/>
      </w:pPr>
    </w:p>
    <w:p w:rsidR="00451FE7" w:rsidRDefault="00451FE7">
      <w:pPr>
        <w:pStyle w:val="ConsPlusNormal"/>
        <w:jc w:val="center"/>
      </w:pPr>
      <w:bookmarkStart w:id="47" w:name="P1357"/>
      <w:bookmarkEnd w:id="47"/>
      <w:r>
        <w:t>Реестр</w:t>
      </w:r>
    </w:p>
    <w:p w:rsidR="00451FE7" w:rsidRDefault="00451FE7">
      <w:pPr>
        <w:pStyle w:val="ConsPlusNormal"/>
        <w:jc w:val="center"/>
      </w:pPr>
      <w:r>
        <w:t>страховых медицинских организаций, осуществляющих</w:t>
      </w:r>
    </w:p>
    <w:p w:rsidR="00451FE7" w:rsidRDefault="00451FE7">
      <w:pPr>
        <w:pStyle w:val="ConsPlusNormal"/>
        <w:jc w:val="center"/>
      </w:pPr>
      <w:r>
        <w:t>деятельность в сфере обязательного медицинского страхования</w:t>
      </w:r>
    </w:p>
    <w:p w:rsidR="00451FE7" w:rsidRDefault="00451FE7">
      <w:pPr>
        <w:pStyle w:val="ConsPlusNormal"/>
        <w:jc w:val="center"/>
      </w:pPr>
      <w:r>
        <w:t>(форма)</w:t>
      </w:r>
    </w:p>
    <w:p w:rsidR="00451FE7" w:rsidRDefault="00451F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451FE7">
        <w:tc>
          <w:tcPr>
            <w:tcW w:w="8646" w:type="dxa"/>
          </w:tcPr>
          <w:p w:rsidR="00451FE7" w:rsidRDefault="00451FE7">
            <w:pPr>
              <w:pStyle w:val="ConsPlusNormal"/>
            </w:pPr>
            <w:r>
              <w:t xml:space="preserve">Код субъекта Российской Федерации по </w:t>
            </w:r>
            <w:hyperlink r:id="rId426" w:history="1">
              <w:r>
                <w:rPr>
                  <w:color w:val="0000FF"/>
                </w:rPr>
                <w:t>ОКАТО</w:t>
              </w:r>
            </w:hyperlink>
            <w:r>
              <w:t>, где расположена страховая медицинская организация</w:t>
            </w:r>
          </w:p>
        </w:tc>
        <w:tc>
          <w:tcPr>
            <w:tcW w:w="1070" w:type="dxa"/>
          </w:tcPr>
          <w:p w:rsidR="00451FE7" w:rsidRDefault="00451FE7">
            <w:pPr>
              <w:pStyle w:val="ConsPlusNormal"/>
              <w:jc w:val="center"/>
            </w:pPr>
            <w:r>
              <w:t>1</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Реестровый номер</w:t>
            </w:r>
          </w:p>
        </w:tc>
        <w:tc>
          <w:tcPr>
            <w:tcW w:w="1070" w:type="dxa"/>
          </w:tcPr>
          <w:p w:rsidR="00451FE7" w:rsidRDefault="00451FE7">
            <w:pPr>
              <w:pStyle w:val="ConsPlusNormal"/>
              <w:jc w:val="center"/>
            </w:pPr>
            <w:r>
              <w:t>2</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Код причины постановки на учет (КПП)</w:t>
            </w:r>
          </w:p>
        </w:tc>
        <w:tc>
          <w:tcPr>
            <w:tcW w:w="1070" w:type="dxa"/>
          </w:tcPr>
          <w:p w:rsidR="00451FE7" w:rsidRDefault="00451FE7">
            <w:pPr>
              <w:pStyle w:val="ConsPlusNormal"/>
              <w:jc w:val="center"/>
            </w:pPr>
            <w:r>
              <w:t>3</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Идентификационный номер налогоплательщика (ИНН)</w:t>
            </w:r>
          </w:p>
        </w:tc>
        <w:tc>
          <w:tcPr>
            <w:tcW w:w="1070" w:type="dxa"/>
          </w:tcPr>
          <w:p w:rsidR="00451FE7" w:rsidRDefault="00451FE7">
            <w:pPr>
              <w:pStyle w:val="ConsPlusNormal"/>
              <w:jc w:val="center"/>
            </w:pPr>
            <w:r>
              <w:t>4</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Полное и краткое наименование страховой медицинской организации в соответствии с ЕГРЮЛ</w:t>
            </w:r>
          </w:p>
        </w:tc>
        <w:tc>
          <w:tcPr>
            <w:tcW w:w="1070" w:type="dxa"/>
          </w:tcPr>
          <w:p w:rsidR="00451FE7" w:rsidRDefault="00451FE7">
            <w:pPr>
              <w:pStyle w:val="ConsPlusNormal"/>
              <w:jc w:val="center"/>
            </w:pPr>
            <w:r>
              <w:t>5</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Полное наименование филиала страховой медицинской организации</w:t>
            </w:r>
          </w:p>
        </w:tc>
        <w:tc>
          <w:tcPr>
            <w:tcW w:w="1070" w:type="dxa"/>
          </w:tcPr>
          <w:p w:rsidR="00451FE7" w:rsidRDefault="00451FE7">
            <w:pPr>
              <w:pStyle w:val="ConsPlusNormal"/>
              <w:jc w:val="center"/>
            </w:pPr>
            <w:r>
              <w:t>6</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Организационно-правовая форма страховой медицинской организации</w:t>
            </w:r>
          </w:p>
        </w:tc>
        <w:tc>
          <w:tcPr>
            <w:tcW w:w="1070" w:type="dxa"/>
          </w:tcPr>
          <w:p w:rsidR="00451FE7" w:rsidRDefault="00451FE7">
            <w:pPr>
              <w:pStyle w:val="ConsPlusNormal"/>
              <w:jc w:val="center"/>
            </w:pPr>
            <w:r>
              <w:t>7</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Головная организация (1), обособленное подразделение (филиал) (2)</w:t>
            </w:r>
          </w:p>
        </w:tc>
        <w:tc>
          <w:tcPr>
            <w:tcW w:w="1070" w:type="dxa"/>
          </w:tcPr>
          <w:p w:rsidR="00451FE7" w:rsidRDefault="00451FE7">
            <w:pPr>
              <w:pStyle w:val="ConsPlusNormal"/>
              <w:jc w:val="center"/>
            </w:pPr>
            <w:r>
              <w:t>8</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Адрес (место) нахождения страховой медицинской организации, юридический адрес</w:t>
            </w:r>
          </w:p>
        </w:tc>
        <w:tc>
          <w:tcPr>
            <w:tcW w:w="1070" w:type="dxa"/>
          </w:tcPr>
          <w:p w:rsidR="00451FE7" w:rsidRDefault="00451FE7">
            <w:pPr>
              <w:pStyle w:val="ConsPlusNormal"/>
              <w:jc w:val="center"/>
            </w:pPr>
            <w:r>
              <w:t>9</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451FE7" w:rsidRDefault="00451FE7">
            <w:pPr>
              <w:pStyle w:val="ConsPlusNormal"/>
              <w:jc w:val="center"/>
            </w:pPr>
            <w:r>
              <w:lastRenderedPageBreak/>
              <w:t>10</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451FE7" w:rsidRDefault="00451FE7">
            <w:pPr>
              <w:pStyle w:val="ConsPlusNormal"/>
              <w:jc w:val="center"/>
            </w:pPr>
            <w:r>
              <w:t>11</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451FE7" w:rsidRDefault="00451FE7">
            <w:pPr>
              <w:pStyle w:val="ConsPlusNormal"/>
              <w:jc w:val="center"/>
            </w:pPr>
            <w:r>
              <w:t>12</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Номер, дата выдачи, дата окончания действия лицензии</w:t>
            </w:r>
          </w:p>
        </w:tc>
        <w:tc>
          <w:tcPr>
            <w:tcW w:w="1070" w:type="dxa"/>
          </w:tcPr>
          <w:p w:rsidR="00451FE7" w:rsidRDefault="00451FE7">
            <w:pPr>
              <w:pStyle w:val="ConsPlusNormal"/>
              <w:jc w:val="center"/>
            </w:pPr>
            <w:r>
              <w:t>13</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Дата включения страховой медицинской организации в реестр страховых медицинских организаций</w:t>
            </w:r>
          </w:p>
        </w:tc>
        <w:tc>
          <w:tcPr>
            <w:tcW w:w="1070" w:type="dxa"/>
          </w:tcPr>
          <w:p w:rsidR="00451FE7" w:rsidRDefault="00451FE7">
            <w:pPr>
              <w:pStyle w:val="ConsPlusNormal"/>
              <w:jc w:val="center"/>
            </w:pPr>
            <w:r>
              <w:t>14</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451FE7" w:rsidRDefault="00451FE7">
            <w:pPr>
              <w:pStyle w:val="ConsPlusNormal"/>
              <w:jc w:val="center"/>
            </w:pPr>
            <w:r>
              <w:t>15</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451FE7" w:rsidRDefault="00451FE7">
            <w:pPr>
              <w:pStyle w:val="ConsPlusNormal"/>
              <w:jc w:val="center"/>
            </w:pPr>
            <w:r>
              <w:t>16</w:t>
            </w:r>
          </w:p>
        </w:tc>
        <w:tc>
          <w:tcPr>
            <w:tcW w:w="1488" w:type="dxa"/>
          </w:tcPr>
          <w:p w:rsidR="00451FE7" w:rsidRDefault="00451FE7">
            <w:pPr>
              <w:pStyle w:val="ConsPlusNormal"/>
              <w:jc w:val="both"/>
            </w:pPr>
          </w:p>
        </w:tc>
      </w:tr>
      <w:tr w:rsidR="00451FE7">
        <w:tc>
          <w:tcPr>
            <w:tcW w:w="8646" w:type="dxa"/>
          </w:tcPr>
          <w:p w:rsidR="00451FE7" w:rsidRDefault="00451FE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451FE7" w:rsidRDefault="00451FE7">
            <w:pPr>
              <w:pStyle w:val="ConsPlusNormal"/>
              <w:jc w:val="center"/>
            </w:pPr>
            <w:r>
              <w:t>17</w:t>
            </w:r>
          </w:p>
        </w:tc>
        <w:tc>
          <w:tcPr>
            <w:tcW w:w="1488" w:type="dxa"/>
          </w:tcPr>
          <w:p w:rsidR="00451FE7" w:rsidRDefault="00451FE7">
            <w:pPr>
              <w:pStyle w:val="ConsPlusNormal"/>
              <w:jc w:val="both"/>
            </w:pPr>
          </w:p>
        </w:tc>
      </w:tr>
    </w:tbl>
    <w:p w:rsidR="00451FE7" w:rsidRDefault="00451FE7">
      <w:pPr>
        <w:pStyle w:val="ConsPlusNormal"/>
        <w:jc w:val="both"/>
      </w:pPr>
    </w:p>
    <w:p w:rsidR="00451FE7" w:rsidRDefault="00451FE7">
      <w:pPr>
        <w:pStyle w:val="ConsPlusNormal"/>
        <w:jc w:val="both"/>
      </w:pPr>
    </w:p>
    <w:p w:rsidR="00451FE7" w:rsidRDefault="00451FE7">
      <w:pPr>
        <w:pStyle w:val="ConsPlusNormal"/>
        <w:jc w:val="both"/>
      </w:pPr>
    </w:p>
    <w:p w:rsidR="00451FE7" w:rsidRDefault="00451FE7">
      <w:pPr>
        <w:pStyle w:val="ConsPlusNormal"/>
        <w:jc w:val="both"/>
      </w:pPr>
    </w:p>
    <w:p w:rsidR="00451FE7" w:rsidRDefault="00451FE7">
      <w:pPr>
        <w:pStyle w:val="ConsPlusNormal"/>
        <w:jc w:val="both"/>
      </w:pPr>
    </w:p>
    <w:p w:rsidR="00451FE7" w:rsidRDefault="00451FE7">
      <w:pPr>
        <w:pStyle w:val="ConsPlusNormal"/>
        <w:jc w:val="right"/>
        <w:outlineLvl w:val="1"/>
      </w:pPr>
      <w:r>
        <w:t xml:space="preserve">Приложение </w:t>
      </w:r>
      <w:hyperlink r:id="rId427" w:history="1">
        <w:r>
          <w:rPr>
            <w:color w:val="0000FF"/>
          </w:rPr>
          <w:t>N 3</w:t>
        </w:r>
      </w:hyperlink>
    </w:p>
    <w:p w:rsidR="00451FE7" w:rsidRDefault="00451FE7">
      <w:pPr>
        <w:pStyle w:val="ConsPlusNormal"/>
        <w:jc w:val="right"/>
      </w:pPr>
      <w:r>
        <w:t>к Правилам обязательного</w:t>
      </w:r>
    </w:p>
    <w:p w:rsidR="00451FE7" w:rsidRDefault="00451FE7">
      <w:pPr>
        <w:pStyle w:val="ConsPlusNormal"/>
        <w:jc w:val="right"/>
      </w:pPr>
      <w:r>
        <w:t>медицинского страхования,</w:t>
      </w:r>
    </w:p>
    <w:p w:rsidR="00451FE7" w:rsidRDefault="00451FE7">
      <w:pPr>
        <w:pStyle w:val="ConsPlusNormal"/>
        <w:jc w:val="right"/>
      </w:pPr>
      <w:r>
        <w:t>утвержденным Приказом</w:t>
      </w:r>
    </w:p>
    <w:p w:rsidR="00451FE7" w:rsidRDefault="00451FE7">
      <w:pPr>
        <w:pStyle w:val="ConsPlusNormal"/>
        <w:jc w:val="right"/>
      </w:pPr>
      <w:r>
        <w:t>Министерства здравоохранения</w:t>
      </w:r>
    </w:p>
    <w:p w:rsidR="00451FE7" w:rsidRDefault="00451FE7">
      <w:pPr>
        <w:pStyle w:val="ConsPlusNormal"/>
        <w:jc w:val="right"/>
      </w:pPr>
      <w:r>
        <w:t>и социального развития</w:t>
      </w:r>
    </w:p>
    <w:p w:rsidR="00451FE7" w:rsidRDefault="00451FE7">
      <w:pPr>
        <w:pStyle w:val="ConsPlusNormal"/>
        <w:jc w:val="right"/>
      </w:pPr>
      <w:r>
        <w:t>Российской Федерации</w:t>
      </w:r>
    </w:p>
    <w:p w:rsidR="00451FE7" w:rsidRDefault="00451FE7">
      <w:pPr>
        <w:pStyle w:val="ConsPlusNormal"/>
        <w:jc w:val="right"/>
      </w:pPr>
      <w:r>
        <w:t>от 28 февраля 2011 г. N 158н</w:t>
      </w:r>
    </w:p>
    <w:p w:rsidR="00451FE7" w:rsidRDefault="00451FE7">
      <w:pPr>
        <w:pStyle w:val="ConsPlusNormal"/>
        <w:jc w:val="center"/>
      </w:pPr>
      <w:r>
        <w:lastRenderedPageBreak/>
        <w:t>Список изменяющих документов</w:t>
      </w:r>
    </w:p>
    <w:p w:rsidR="00451FE7" w:rsidRDefault="00451FE7">
      <w:pPr>
        <w:pStyle w:val="ConsPlusNormal"/>
        <w:jc w:val="center"/>
      </w:pPr>
      <w:r>
        <w:t xml:space="preserve">(в ред. </w:t>
      </w:r>
      <w:hyperlink r:id="rId428" w:history="1">
        <w:r>
          <w:rPr>
            <w:color w:val="0000FF"/>
          </w:rPr>
          <w:t>Приказа</w:t>
        </w:r>
      </w:hyperlink>
      <w:r>
        <w:t xml:space="preserve"> Минздрава России от 06.08.2015 N 536н)</w:t>
      </w:r>
    </w:p>
    <w:p w:rsidR="00451FE7" w:rsidRDefault="00451FE7">
      <w:pPr>
        <w:pStyle w:val="ConsPlusNormal"/>
        <w:ind w:firstLine="540"/>
        <w:jc w:val="both"/>
      </w:pPr>
    </w:p>
    <w:p w:rsidR="00451FE7" w:rsidRDefault="00451FE7">
      <w:pPr>
        <w:pStyle w:val="ConsPlusNormal"/>
        <w:jc w:val="center"/>
      </w:pPr>
      <w:bookmarkStart w:id="48" w:name="P1429"/>
      <w:bookmarkEnd w:id="48"/>
      <w:r>
        <w:t>Реестр медицинских организаций, осуществляющих</w:t>
      </w:r>
    </w:p>
    <w:p w:rsidR="00451FE7" w:rsidRDefault="00451FE7">
      <w:pPr>
        <w:pStyle w:val="ConsPlusNormal"/>
        <w:jc w:val="center"/>
      </w:pPr>
      <w:r>
        <w:t>деятельность в сфере обязательного медицинского страхования</w:t>
      </w:r>
    </w:p>
    <w:p w:rsidR="00451FE7" w:rsidRDefault="00451FE7">
      <w:pPr>
        <w:pStyle w:val="ConsPlusNormal"/>
        <w:jc w:val="center"/>
      </w:pPr>
      <w:r>
        <w:t>(форма)</w:t>
      </w:r>
    </w:p>
    <w:p w:rsidR="00451FE7" w:rsidRDefault="00451F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451FE7">
        <w:tc>
          <w:tcPr>
            <w:tcW w:w="8494" w:type="dxa"/>
          </w:tcPr>
          <w:p w:rsidR="00451FE7" w:rsidRDefault="00451FE7">
            <w:pPr>
              <w:pStyle w:val="ConsPlusNormal"/>
            </w:pPr>
            <w:r>
              <w:t xml:space="preserve">Код субъекта Российской Федерации по </w:t>
            </w:r>
            <w:hyperlink r:id="rId429" w:history="1">
              <w:r>
                <w:rPr>
                  <w:color w:val="0000FF"/>
                </w:rPr>
                <w:t>ОКАТО</w:t>
              </w:r>
            </w:hyperlink>
            <w:r>
              <w:t>, где расположена медицинская организация</w:t>
            </w:r>
          </w:p>
        </w:tc>
        <w:tc>
          <w:tcPr>
            <w:tcW w:w="1076" w:type="dxa"/>
          </w:tcPr>
          <w:p w:rsidR="00451FE7" w:rsidRDefault="00451FE7">
            <w:pPr>
              <w:pStyle w:val="ConsPlusNormal"/>
              <w:jc w:val="center"/>
            </w:pPr>
            <w:r>
              <w:t>1</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Реестровый номер</w:t>
            </w:r>
          </w:p>
        </w:tc>
        <w:tc>
          <w:tcPr>
            <w:tcW w:w="1076" w:type="dxa"/>
          </w:tcPr>
          <w:p w:rsidR="00451FE7" w:rsidRDefault="00451FE7">
            <w:pPr>
              <w:pStyle w:val="ConsPlusNormal"/>
              <w:jc w:val="center"/>
            </w:pPr>
            <w:r>
              <w:t>2</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Полное и краткое наименование медицинской организации в соответствии с ЕГРЮЛ</w:t>
            </w:r>
          </w:p>
        </w:tc>
        <w:tc>
          <w:tcPr>
            <w:tcW w:w="1076" w:type="dxa"/>
          </w:tcPr>
          <w:p w:rsidR="00451FE7" w:rsidRDefault="00451FE7">
            <w:pPr>
              <w:pStyle w:val="ConsPlusNormal"/>
              <w:jc w:val="center"/>
            </w:pPr>
            <w:r>
              <w:t>3</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451FE7" w:rsidRDefault="00451FE7">
            <w:pPr>
              <w:pStyle w:val="ConsPlusNormal"/>
              <w:jc w:val="center"/>
            </w:pPr>
            <w:r>
              <w:t>3.1</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Код причины постановки на учет (КПП)</w:t>
            </w:r>
          </w:p>
        </w:tc>
        <w:tc>
          <w:tcPr>
            <w:tcW w:w="1076" w:type="dxa"/>
          </w:tcPr>
          <w:p w:rsidR="00451FE7" w:rsidRDefault="00451FE7">
            <w:pPr>
              <w:pStyle w:val="ConsPlusNormal"/>
              <w:jc w:val="center"/>
            </w:pPr>
            <w:r>
              <w:t>4</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Идентификационный номер налогоплательщика (ИНН)</w:t>
            </w:r>
          </w:p>
        </w:tc>
        <w:tc>
          <w:tcPr>
            <w:tcW w:w="1076" w:type="dxa"/>
          </w:tcPr>
          <w:p w:rsidR="00451FE7" w:rsidRDefault="00451FE7">
            <w:pPr>
              <w:pStyle w:val="ConsPlusNormal"/>
              <w:jc w:val="center"/>
            </w:pPr>
            <w:r>
              <w:t>5</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Организационно-правовая форма медицинской организации</w:t>
            </w:r>
          </w:p>
        </w:tc>
        <w:tc>
          <w:tcPr>
            <w:tcW w:w="1076" w:type="dxa"/>
          </w:tcPr>
          <w:p w:rsidR="00451FE7" w:rsidRDefault="00451FE7">
            <w:pPr>
              <w:pStyle w:val="ConsPlusNormal"/>
              <w:jc w:val="center"/>
            </w:pPr>
            <w:r>
              <w:t>6</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Адрес (место) нахождения медицинской организации</w:t>
            </w:r>
          </w:p>
        </w:tc>
        <w:tc>
          <w:tcPr>
            <w:tcW w:w="1076" w:type="dxa"/>
          </w:tcPr>
          <w:p w:rsidR="00451FE7" w:rsidRDefault="00451FE7">
            <w:pPr>
              <w:pStyle w:val="ConsPlusNormal"/>
              <w:jc w:val="center"/>
            </w:pPr>
            <w:r>
              <w:t>7</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451FE7" w:rsidRDefault="00451FE7">
            <w:pPr>
              <w:pStyle w:val="ConsPlusNormal"/>
              <w:jc w:val="center"/>
            </w:pPr>
            <w:r>
              <w:t>7.1</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Фамилия, имя, отчество (при наличии), номер телефона, факс руководителя, адрес электронной почты</w:t>
            </w:r>
          </w:p>
        </w:tc>
        <w:tc>
          <w:tcPr>
            <w:tcW w:w="1076" w:type="dxa"/>
          </w:tcPr>
          <w:p w:rsidR="00451FE7" w:rsidRDefault="00451FE7">
            <w:pPr>
              <w:pStyle w:val="ConsPlusNormal"/>
              <w:jc w:val="center"/>
            </w:pPr>
            <w:r>
              <w:t>8</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451FE7" w:rsidRDefault="00451FE7">
            <w:pPr>
              <w:pStyle w:val="ConsPlusNormal"/>
              <w:jc w:val="center"/>
            </w:pPr>
            <w:r>
              <w:t>8.1</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451FE7" w:rsidRDefault="00451FE7">
            <w:pPr>
              <w:pStyle w:val="ConsPlusNormal"/>
              <w:jc w:val="center"/>
            </w:pPr>
            <w:r>
              <w:t>9</w:t>
            </w:r>
          </w:p>
        </w:tc>
        <w:tc>
          <w:tcPr>
            <w:tcW w:w="1634" w:type="dxa"/>
          </w:tcPr>
          <w:p w:rsidR="00451FE7" w:rsidRDefault="00451FE7">
            <w:pPr>
              <w:pStyle w:val="ConsPlusNormal"/>
              <w:jc w:val="both"/>
            </w:pPr>
          </w:p>
        </w:tc>
      </w:tr>
      <w:tr w:rsidR="00451FE7">
        <w:tc>
          <w:tcPr>
            <w:tcW w:w="8494" w:type="dxa"/>
          </w:tcPr>
          <w:p w:rsidR="00451FE7" w:rsidRDefault="00451FE7">
            <w:pPr>
              <w:pStyle w:val="ConsPlusNormal"/>
            </w:pPr>
            <w:r>
              <w:lastRenderedPageBreak/>
              <w:t>Виды медицинской помощи, оказываемые в рамках территориальной программы</w:t>
            </w:r>
          </w:p>
        </w:tc>
        <w:tc>
          <w:tcPr>
            <w:tcW w:w="1076" w:type="dxa"/>
          </w:tcPr>
          <w:p w:rsidR="00451FE7" w:rsidRDefault="00451FE7">
            <w:pPr>
              <w:pStyle w:val="ConsPlusNormal"/>
              <w:jc w:val="center"/>
            </w:pPr>
            <w:r>
              <w:t>10</w:t>
            </w:r>
          </w:p>
        </w:tc>
        <w:tc>
          <w:tcPr>
            <w:tcW w:w="1634" w:type="dxa"/>
          </w:tcPr>
          <w:p w:rsidR="00451FE7" w:rsidRDefault="00451FE7">
            <w:pPr>
              <w:pStyle w:val="ConsPlusNormal"/>
              <w:jc w:val="both"/>
            </w:pPr>
          </w:p>
        </w:tc>
      </w:tr>
    </w:tbl>
    <w:p w:rsidR="00451FE7" w:rsidRDefault="00451FE7">
      <w:pPr>
        <w:pStyle w:val="ConsPlusNormal"/>
        <w:ind w:firstLine="540"/>
        <w:jc w:val="both"/>
      </w:pPr>
    </w:p>
    <w:p w:rsidR="00451FE7" w:rsidRDefault="00451FE7">
      <w:pPr>
        <w:pStyle w:val="ConsPlusNormal"/>
        <w:ind w:firstLine="540"/>
        <w:jc w:val="both"/>
      </w:pPr>
    </w:p>
    <w:p w:rsidR="00451FE7" w:rsidRDefault="00451FE7">
      <w:pPr>
        <w:pStyle w:val="ConsPlusNormal"/>
        <w:pBdr>
          <w:top w:val="single" w:sz="6" w:space="0" w:color="auto"/>
        </w:pBdr>
        <w:spacing w:before="100" w:after="100"/>
        <w:jc w:val="both"/>
        <w:rPr>
          <w:sz w:val="2"/>
          <w:szCs w:val="2"/>
        </w:rPr>
      </w:pPr>
    </w:p>
    <w:p w:rsidR="006C0685" w:rsidRDefault="006C0685">
      <w:bookmarkStart w:id="49" w:name="_GoBack"/>
      <w:bookmarkEnd w:id="49"/>
    </w:p>
    <w:sectPr w:rsidR="006C0685" w:rsidSect="009E7B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E7"/>
    <w:rsid w:val="00451FE7"/>
    <w:rsid w:val="005F5E6D"/>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1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F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1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F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660160A19D1AC56E33960259CBAEBAFE21CC40011509A055142EDDB3668DBE7A8A29FE42A152661CIEH" TargetMode="External"/><Relationship Id="rId299" Type="http://schemas.openxmlformats.org/officeDocument/2006/relationships/hyperlink" Target="consultantplus://offline/ref=2A660160A19D1AC56E33960259CBAEBAFE2ACA430A1609A055142EDDB3668DBE7A8A29FE42A151601CI4H" TargetMode="External"/><Relationship Id="rId21" Type="http://schemas.openxmlformats.org/officeDocument/2006/relationships/hyperlink" Target="consultantplus://offline/ref=2A660160A19D1AC56E33960259CBAEBAFE2BCE410F1B09A055142EDDB3668DBE7A8A29FE42A151601CIBH" TargetMode="External"/><Relationship Id="rId63" Type="http://schemas.openxmlformats.org/officeDocument/2006/relationships/hyperlink" Target="consultantplus://offline/ref=2A660160A19D1AC56E33960259CBAEBAFE2ACE44081209A055142EDDB3668DBE7A8A29FE42A151691CICH" TargetMode="External"/><Relationship Id="rId159" Type="http://schemas.openxmlformats.org/officeDocument/2006/relationships/hyperlink" Target="consultantplus://offline/ref=2A660160A19D1AC56E33960259CBAEBAFE2AC8480D1509A055142EDDB3668DBE7A8A29FE42A151641CICH" TargetMode="External"/><Relationship Id="rId324" Type="http://schemas.openxmlformats.org/officeDocument/2006/relationships/image" Target="media/image16.wmf"/><Relationship Id="rId366" Type="http://schemas.openxmlformats.org/officeDocument/2006/relationships/image" Target="media/image29.wmf"/><Relationship Id="rId170" Type="http://schemas.openxmlformats.org/officeDocument/2006/relationships/image" Target="media/image2.wmf"/><Relationship Id="rId226" Type="http://schemas.openxmlformats.org/officeDocument/2006/relationships/hyperlink" Target="consultantplus://offline/ref=2A660160A19D1AC56E33960259CBAEBAFE2ACA430A1609A055142EDDB3668DBE7A8A29FE42A152671CIEH" TargetMode="External"/><Relationship Id="rId268" Type="http://schemas.openxmlformats.org/officeDocument/2006/relationships/hyperlink" Target="consultantplus://offline/ref=2A660160A19D1AC56E33960259CBAEBAFE2ACA430A1609A055142EDDB3668DBE7A8A29FE431AI3H" TargetMode="External"/><Relationship Id="rId32" Type="http://schemas.openxmlformats.org/officeDocument/2006/relationships/hyperlink" Target="consultantplus://offline/ref=2A660160A19D1AC56E33960259CBAEBAFD23C8410B1609A055142EDDB3668DBE7A8A29FE42A150661CI4H" TargetMode="External"/><Relationship Id="rId74" Type="http://schemas.openxmlformats.org/officeDocument/2006/relationships/hyperlink" Target="consultantplus://offline/ref=2A660160A19D1AC56E33960259CBAEBAFD23C8410B1609A055142EDDB3668DBE7A8A29FE42A150681CIBH" TargetMode="External"/><Relationship Id="rId128" Type="http://schemas.openxmlformats.org/officeDocument/2006/relationships/hyperlink" Target="consultantplus://offline/ref=2A660160A19D1AC56E33960259CBAEBAFD23C8410B1609A055142EDDB3668DBE7A8A29FE42A150651CICH" TargetMode="External"/><Relationship Id="rId335" Type="http://schemas.openxmlformats.org/officeDocument/2006/relationships/hyperlink" Target="consultantplus://offline/ref=2A660160A19D1AC56E33960259CBAEBAFE2BCE410F1B09A055142EDDB3668DBE7A8A29FE42A151671CICH" TargetMode="External"/><Relationship Id="rId377" Type="http://schemas.openxmlformats.org/officeDocument/2006/relationships/hyperlink" Target="consultantplus://offline/ref=2A660160A19D1AC56E33960259CBAEBAFE26CC40001709A055142EDDB3668DBE7A8A29FE42A150611CIF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A660160A19D1AC56E33960259CBAEBAFE21C9450E1409A055142EDDB3668DBE7A8A29FE42A151671CI9H" TargetMode="External"/><Relationship Id="rId237" Type="http://schemas.openxmlformats.org/officeDocument/2006/relationships/image" Target="media/image11.wmf"/><Relationship Id="rId402" Type="http://schemas.openxmlformats.org/officeDocument/2006/relationships/hyperlink" Target="consultantplus://offline/ref=2A660160A19D1AC56E33960259CBAEBAF620C049081854AA5D4D22DF1BI4H" TargetMode="External"/><Relationship Id="rId279" Type="http://schemas.openxmlformats.org/officeDocument/2006/relationships/hyperlink" Target="consultantplus://offline/ref=2A660160A19D1AC56E33960259CBAEBAFE2ACE47081409A055142EDDB3668DBE7A8A29FE42A151631CI4H" TargetMode="External"/><Relationship Id="rId43" Type="http://schemas.openxmlformats.org/officeDocument/2006/relationships/hyperlink" Target="consultantplus://offline/ref=2A660160A19D1AC56E33960259CBAEBAFD23CB410B1309A055142EDDB3668DBE7A8A29FE42A151611CICH" TargetMode="External"/><Relationship Id="rId139" Type="http://schemas.openxmlformats.org/officeDocument/2006/relationships/hyperlink" Target="consultantplus://offline/ref=2A660160A19D1AC56E33960259CBAEBAFD23CE450D1609A055142EDDB3668DBE7A8A29FE42A151601CI5H" TargetMode="External"/><Relationship Id="rId290" Type="http://schemas.openxmlformats.org/officeDocument/2006/relationships/hyperlink" Target="consultantplus://offline/ref=2A660160A19D1AC56E33960259CBAEBAFE2ACE47081409A055142EDDB3668DBE7A8A29FE42A151641CIEH" TargetMode="External"/><Relationship Id="rId304" Type="http://schemas.openxmlformats.org/officeDocument/2006/relationships/hyperlink" Target="consultantplus://offline/ref=2A660160A19D1AC56E3397064ACBAEBAFE2AC04003455EA2044120D8BB36C5AE34CF24FF42A115I2H" TargetMode="External"/><Relationship Id="rId346" Type="http://schemas.openxmlformats.org/officeDocument/2006/relationships/image" Target="media/image22.wmf"/><Relationship Id="rId388" Type="http://schemas.openxmlformats.org/officeDocument/2006/relationships/hyperlink" Target="consultantplus://offline/ref=2A660160A19D1AC56E33960259CBAEBAFD23CB410B1309A055142EDDB3668DBE7A8A29FE42A151611CIEH" TargetMode="External"/><Relationship Id="rId85" Type="http://schemas.openxmlformats.org/officeDocument/2006/relationships/hyperlink" Target="consultantplus://offline/ref=2A660160A19D1AC56E33960259CBAEBAFD23C8400C1509A055142EDDB3668DBE7A8A29FE42A150691CI5H" TargetMode="External"/><Relationship Id="rId150" Type="http://schemas.openxmlformats.org/officeDocument/2006/relationships/hyperlink" Target="consultantplus://offline/ref=2A660160A19D1AC56E33960259CBAEBAFE26CB420F1609A055142EDDB3668DBE7A8A29FE42A151631CI5H" TargetMode="External"/><Relationship Id="rId171" Type="http://schemas.openxmlformats.org/officeDocument/2006/relationships/image" Target="media/image3.wmf"/><Relationship Id="rId192" Type="http://schemas.openxmlformats.org/officeDocument/2006/relationships/hyperlink" Target="consultantplus://offline/ref=2A660160A19D1AC56E33960259CBAEBAFE21C9450E1409A055142EDDB3668DBE7A8A29FE42A151691CICH" TargetMode="External"/><Relationship Id="rId206" Type="http://schemas.openxmlformats.org/officeDocument/2006/relationships/image" Target="media/image9.wmf"/><Relationship Id="rId227" Type="http://schemas.openxmlformats.org/officeDocument/2006/relationships/hyperlink" Target="consultantplus://offline/ref=2A660160A19D1AC56E33960259CBAEBAFE2ACA430A1609A055142EDDB3668DBE7A8A29FE42A152671CI5H" TargetMode="External"/><Relationship Id="rId413" Type="http://schemas.openxmlformats.org/officeDocument/2006/relationships/hyperlink" Target="consultantplus://offline/ref=2A660160A19D1AC56E33960259CBAEBAFE26CB420F1609A055142EDDB3668DBE7A8A29FE42A151651CI8H" TargetMode="External"/><Relationship Id="rId248" Type="http://schemas.openxmlformats.org/officeDocument/2006/relationships/hyperlink" Target="consultantplus://offline/ref=2A660160A19D1AC56E33960259CBAEBAFE2ACA430A1609A055142EDDB3668DBE7A8A29FE42A152641CIDH" TargetMode="External"/><Relationship Id="rId269" Type="http://schemas.openxmlformats.org/officeDocument/2006/relationships/hyperlink" Target="consultantplus://offline/ref=2A660160A19D1AC56E33960259CBAEBAFE2ACA430A1609A055142EDDB3668DBE7A8A29FE42A152621CI4H" TargetMode="External"/><Relationship Id="rId12" Type="http://schemas.openxmlformats.org/officeDocument/2006/relationships/hyperlink" Target="consultantplus://offline/ref=2A660160A19D1AC56E33960259CBAEBAFE2ACE47081409A055142EDDB3668DBE7A8A29FE42A151601CIBH" TargetMode="External"/><Relationship Id="rId33" Type="http://schemas.openxmlformats.org/officeDocument/2006/relationships/hyperlink" Target="consultantplus://offline/ref=2A660160A19D1AC56E33960259CBAEBAFE21CC40011509A055142EDDB3668DBE7A8A29FE42A150641CI4H" TargetMode="External"/><Relationship Id="rId108" Type="http://schemas.openxmlformats.org/officeDocument/2006/relationships/hyperlink" Target="consultantplus://offline/ref=2A660160A19D1AC56E33960259CBAEBAFE21CC40011509A055142EDDB3668DBE7A8A29FE42A153661CI8H" TargetMode="External"/><Relationship Id="rId129" Type="http://schemas.openxmlformats.org/officeDocument/2006/relationships/hyperlink" Target="consultantplus://offline/ref=2A660160A19D1AC56E33960259CBAEBAFE21CC40011509A055142EDDB3668DBE7A8A29FE42A152691CI8H" TargetMode="External"/><Relationship Id="rId280" Type="http://schemas.openxmlformats.org/officeDocument/2006/relationships/hyperlink" Target="consultantplus://offline/ref=2A660160A19D1AC56E33960259CBAEBAFE21C9450E1409A055142EDDB3668DBE7A8A29FE42A151691CIFH" TargetMode="External"/><Relationship Id="rId315" Type="http://schemas.openxmlformats.org/officeDocument/2006/relationships/hyperlink" Target="consultantplus://offline/ref=2A660160A19D1AC56E33960259CBAEBAFE2ACA430A1609A055142EDDB3668DBE7A8A29FE42A151601CI4H" TargetMode="External"/><Relationship Id="rId336" Type="http://schemas.openxmlformats.org/officeDocument/2006/relationships/hyperlink" Target="consultantplus://offline/ref=2A660160A19D1AC56E33960259CBAEBAFE27C846091209A055142EDDB3668DBE7A8A29FE42A151661CI5H" TargetMode="External"/><Relationship Id="rId357" Type="http://schemas.openxmlformats.org/officeDocument/2006/relationships/hyperlink" Target="consultantplus://offline/ref=2A660160A19D1AC56E33960259CBAEBAFE2AC1430B1709A055142EDDB316I6H" TargetMode="External"/><Relationship Id="rId54" Type="http://schemas.openxmlformats.org/officeDocument/2006/relationships/hyperlink" Target="consultantplus://offline/ref=2A660160A19D1AC56E33960259CBAEBAFD23CB410B1309A055142EDDB3668DBE7A8A29FE42A151611CIFH" TargetMode="External"/><Relationship Id="rId75" Type="http://schemas.openxmlformats.org/officeDocument/2006/relationships/hyperlink" Target="consultantplus://offline/ref=2A660160A19D1AC56E33960259CBAEBAFD23C8410B1609A055142EDDB3668DBE7A8A29FE42A154681CI4H" TargetMode="External"/><Relationship Id="rId96" Type="http://schemas.openxmlformats.org/officeDocument/2006/relationships/hyperlink" Target="consultantplus://offline/ref=2A660160A19D1AC56E33960259CBAEBAFE21CC40011509A055142EDDB3668DBE7A8A29FE42A150641CI4H" TargetMode="External"/><Relationship Id="rId140" Type="http://schemas.openxmlformats.org/officeDocument/2006/relationships/hyperlink" Target="consultantplus://offline/ref=2A660160A19D1AC56E33960259CBAEBAFE2BCE410F1B09A055142EDDB3668DBE7A8A29FE42A151611CIBH" TargetMode="External"/><Relationship Id="rId161" Type="http://schemas.openxmlformats.org/officeDocument/2006/relationships/hyperlink" Target="consultantplus://offline/ref=2A660160A19D1AC56E33960259CBAEBAFD23C8410B1609A055142EDDB3668DBE7A8A29FE42A154611CICH" TargetMode="External"/><Relationship Id="rId182" Type="http://schemas.openxmlformats.org/officeDocument/2006/relationships/hyperlink" Target="consultantplus://offline/ref=2A660160A19D1AC56E33960259CBAEBAFE27C846091209A055142EDDB3668DBE7A8A29FE42A151601CI8H" TargetMode="External"/><Relationship Id="rId217" Type="http://schemas.openxmlformats.org/officeDocument/2006/relationships/hyperlink" Target="consultantplus://offline/ref=2A660160A19D1AC56E33960259CBAEBAFE2ACA430A1609A055142EDDB3668DBE7A8A29FE421AI9H" TargetMode="External"/><Relationship Id="rId378" Type="http://schemas.openxmlformats.org/officeDocument/2006/relationships/hyperlink" Target="consultantplus://offline/ref=2A660160A19D1AC56E33960259CBAEBAFE26CC40001709A055142EDDB3668DBE7A8A29FE42A150611CI5H" TargetMode="External"/><Relationship Id="rId399" Type="http://schemas.openxmlformats.org/officeDocument/2006/relationships/hyperlink" Target="consultantplus://offline/ref=2A660160A19D1AC56E33960259CBAEBAFE21CC40011509A055142EDDB3668DBE7A8A29FE42A153661CI8H" TargetMode="External"/><Relationship Id="rId403" Type="http://schemas.openxmlformats.org/officeDocument/2006/relationships/hyperlink" Target="consultantplus://offline/ref=2A660160A19D1AC56E33960259CBAEBAFE21C9450E1409A055142EDDB3668DBE7A8A29FE42A150631CIEH" TargetMode="External"/><Relationship Id="rId6" Type="http://schemas.openxmlformats.org/officeDocument/2006/relationships/hyperlink" Target="consultantplus://offline/ref=2A660160A19D1AC56E33960259CBAEBAFE22C142091209A055142EDDB3668DBE7A8A29FE42A151601CIAH" TargetMode="External"/><Relationship Id="rId238" Type="http://schemas.openxmlformats.org/officeDocument/2006/relationships/hyperlink" Target="consultantplus://offline/ref=2A660160A19D1AC56E33960259CBAEBAFE2ACA430A1609A055142EDDB3668DBE7A8A29FE42A152621CICH" TargetMode="External"/><Relationship Id="rId259" Type="http://schemas.openxmlformats.org/officeDocument/2006/relationships/hyperlink" Target="consultantplus://offline/ref=2A660160A19D1AC56E33960259CBAEBAFE2ACA430A1609A055142EDDB3668DBE7A8A29FE42A152631CICH" TargetMode="External"/><Relationship Id="rId424" Type="http://schemas.openxmlformats.org/officeDocument/2006/relationships/hyperlink" Target="consultantplus://offline/ref=2A660160A19D1AC56E33960259CBAEBAFE2BCE410F1B09A055142EDDB3668DBE7A8A29FE42A151691CIFH" TargetMode="External"/><Relationship Id="rId23" Type="http://schemas.openxmlformats.org/officeDocument/2006/relationships/hyperlink" Target="consultantplus://offline/ref=2A660160A19D1AC56E33960259CBAEBAFD23CB410B1309A055142EDDB3668DBE7A8A29FE42A151601CIBH" TargetMode="External"/><Relationship Id="rId119" Type="http://schemas.openxmlformats.org/officeDocument/2006/relationships/hyperlink" Target="consultantplus://offline/ref=2A660160A19D1AC56E33960259CBAEBAFD23C8410B1609A055142EDDB3668DBE7A8A29FE42A152661CI8H" TargetMode="External"/><Relationship Id="rId270" Type="http://schemas.openxmlformats.org/officeDocument/2006/relationships/hyperlink" Target="consultantplus://offline/ref=2A660160A19D1AC56E33960259CBAEBAFE2ACA430A1609A055142EDDB3668DBE7A8A29FE421AI7H" TargetMode="External"/><Relationship Id="rId291" Type="http://schemas.openxmlformats.org/officeDocument/2006/relationships/hyperlink" Target="consultantplus://offline/ref=2A660160A19D1AC56E33960259CBAEBAFE2ACE47081409A055142EDDB3668DBE7A8A29FE42A151641CI8H" TargetMode="External"/><Relationship Id="rId305" Type="http://schemas.openxmlformats.org/officeDocument/2006/relationships/hyperlink" Target="consultantplus://offline/ref=2A660160A19D1AC56E33960259CBAEBAFE26CC40001709A055142EDDB3668DBE7A8A29FE42A151611CIFH" TargetMode="External"/><Relationship Id="rId326" Type="http://schemas.openxmlformats.org/officeDocument/2006/relationships/image" Target="media/image17.wmf"/><Relationship Id="rId347" Type="http://schemas.openxmlformats.org/officeDocument/2006/relationships/image" Target="media/image23.wmf"/><Relationship Id="rId44" Type="http://schemas.openxmlformats.org/officeDocument/2006/relationships/hyperlink" Target="consultantplus://offline/ref=2A660160A19D1AC56E33960259CBAEBAFD23C8410B1609A055142EDDB3668DBE7A8A29FE42A150611CICH" TargetMode="External"/><Relationship Id="rId65" Type="http://schemas.openxmlformats.org/officeDocument/2006/relationships/hyperlink" Target="consultantplus://offline/ref=2A660160A19D1AC56E33960259CBAEBAFD23C9440E1509A055142EDDB3668DBE7A8A29FE42A051611CIAH" TargetMode="External"/><Relationship Id="rId86" Type="http://schemas.openxmlformats.org/officeDocument/2006/relationships/hyperlink" Target="consultantplus://offline/ref=2A660160A19D1AC56E33960259CBAEBAFE26CB420F1609A055142EDDB3668DBE7A8A29FE42A151621CI5H" TargetMode="External"/><Relationship Id="rId130" Type="http://schemas.openxmlformats.org/officeDocument/2006/relationships/hyperlink" Target="consultantplus://offline/ref=2A660160A19D1AC56E33960259CBAEBAFD23CC44001509A055142EDDB3668DBE7A8A29FE42A151601CIBH" TargetMode="External"/><Relationship Id="rId151" Type="http://schemas.openxmlformats.org/officeDocument/2006/relationships/hyperlink" Target="consultantplus://offline/ref=2A660160A19D1AC56E33960259CBAEBAFD23C8410B1609A055142EDDB3668DBE7A8A29FE42A150651CIAH" TargetMode="External"/><Relationship Id="rId368" Type="http://schemas.openxmlformats.org/officeDocument/2006/relationships/hyperlink" Target="consultantplus://offline/ref=2A660160A19D1AC56E33960259CBAEBAFE26CC40001709A055142EDDB3668DBE7A8A29FE42A151691CICH" TargetMode="External"/><Relationship Id="rId389" Type="http://schemas.openxmlformats.org/officeDocument/2006/relationships/hyperlink" Target="consultantplus://offline/ref=2A660160A19D1AC56E3397064ACBAEBAFE2AC04003455EA2044120D8BB36C5AE34CF24FF42A115I2H" TargetMode="External"/><Relationship Id="rId172" Type="http://schemas.openxmlformats.org/officeDocument/2006/relationships/hyperlink" Target="consultantplus://offline/ref=2A660160A19D1AC56E33960259CBAEBAFE21C9450E1409A055142EDDB3668DBE7A8A29FE42A151641CI8H" TargetMode="External"/><Relationship Id="rId193" Type="http://schemas.openxmlformats.org/officeDocument/2006/relationships/hyperlink" Target="consultantplus://offline/ref=2A660160A19D1AC56E33960259CBAEBAFE2ACA430A1609A055142EDDB316I6H" TargetMode="External"/><Relationship Id="rId207" Type="http://schemas.openxmlformats.org/officeDocument/2006/relationships/hyperlink" Target="consultantplus://offline/ref=2A660160A19D1AC56E33960259CBAEBAFE2ACA430A1609A055142EDDB3668DBE7A8A29FE42A152621CICH" TargetMode="External"/><Relationship Id="rId228" Type="http://schemas.openxmlformats.org/officeDocument/2006/relationships/hyperlink" Target="consultantplus://offline/ref=2A660160A19D1AC56E33960259CBAEBAFE2ACA430A1609A055142EDDB3668DBE7A8A29FE421AI6H" TargetMode="External"/><Relationship Id="rId249" Type="http://schemas.openxmlformats.org/officeDocument/2006/relationships/hyperlink" Target="consultantplus://offline/ref=2A660160A19D1AC56E33960259CBAEBAFE2ACA430A1609A055142EDDB3668DBE7A8A29FE42A152641CICH" TargetMode="External"/><Relationship Id="rId414" Type="http://schemas.openxmlformats.org/officeDocument/2006/relationships/hyperlink" Target="consultantplus://offline/ref=2A660160A19D1AC56E33960259CBAEBAFE2BCE410F1B09A055142EDDB3668DBE7A8A29FE42A151681CIAH" TargetMode="External"/><Relationship Id="rId13" Type="http://schemas.openxmlformats.org/officeDocument/2006/relationships/hyperlink" Target="consultantplus://offline/ref=2A660160A19D1AC56E33960259CBAEBAFD23CB410B1309A055142EDDB3668DBE7A8A29FE42A151601CIBH" TargetMode="External"/><Relationship Id="rId109" Type="http://schemas.openxmlformats.org/officeDocument/2006/relationships/hyperlink" Target="consultantplus://offline/ref=2A660160A19D1AC56E33960259CBAEBAFE2ACE47081409A055142EDDB3668DBE7A8A29FE42A151611CIFH" TargetMode="External"/><Relationship Id="rId260" Type="http://schemas.openxmlformats.org/officeDocument/2006/relationships/hyperlink" Target="consultantplus://offline/ref=2A660160A19D1AC56E33960259CBAEBAFE2ACA430A1609A055142EDDB3668DBE7A8A29FE421AI6H" TargetMode="External"/><Relationship Id="rId281" Type="http://schemas.openxmlformats.org/officeDocument/2006/relationships/hyperlink" Target="consultantplus://offline/ref=2A660160A19D1AC56E33960259CBAEBAFD23C8410B1609A055142EDDB3668DBE7A8A29FE42A157681CIBH" TargetMode="External"/><Relationship Id="rId316" Type="http://schemas.openxmlformats.org/officeDocument/2006/relationships/hyperlink" Target="consultantplus://offline/ref=2A660160A19D1AC56E33960259CBAEBAFE2BCE410F1B09A055142EDDB3668DBE7A8A29FE42A151661CI4H" TargetMode="External"/><Relationship Id="rId337" Type="http://schemas.openxmlformats.org/officeDocument/2006/relationships/hyperlink" Target="consultantplus://offline/ref=2A660160A19D1AC56E33960259CBAEBAFD23C8410B1609A055142EDDB3668DBE7A8A29FE42A155631CIFH" TargetMode="External"/><Relationship Id="rId34" Type="http://schemas.openxmlformats.org/officeDocument/2006/relationships/hyperlink" Target="consultantplus://offline/ref=2A660160A19D1AC56E33960259CBAEBAF62ACF47091854AA5D4D22DFB469D2A97DC325FF42A15116I4H" TargetMode="External"/><Relationship Id="rId55" Type="http://schemas.openxmlformats.org/officeDocument/2006/relationships/hyperlink" Target="consultantplus://offline/ref=2A660160A19D1AC56E33960259CBAEBAFE2ACE47081409A055142EDDB3668DBE7A8A29FE42A151611CICH" TargetMode="External"/><Relationship Id="rId76" Type="http://schemas.openxmlformats.org/officeDocument/2006/relationships/hyperlink" Target="consultantplus://offline/ref=2A660160A19D1AC56E33960259CBAEBAFD23C8410B1609A055142EDDB3668DBE7A8A29FE42A150681CIAH" TargetMode="External"/><Relationship Id="rId97" Type="http://schemas.openxmlformats.org/officeDocument/2006/relationships/hyperlink" Target="consultantplus://offline/ref=2A660160A19D1AC56E33960259CBAEBAFE21CC40011509A055142EDDB3668DBE7A8A29FE42A150641CI4H" TargetMode="External"/><Relationship Id="rId120" Type="http://schemas.openxmlformats.org/officeDocument/2006/relationships/hyperlink" Target="consultantplus://offline/ref=2A660160A19D1AC56E33960259CBAEBAFD23CC46081709A055142EDDB316I6H" TargetMode="External"/><Relationship Id="rId141" Type="http://schemas.openxmlformats.org/officeDocument/2006/relationships/hyperlink" Target="consultantplus://offline/ref=2A660160A19D1AC56E33960259CBAEBAFE2BCE410F1B09A055142EDDB3668DBE7A8A29FE42A151611CIBH" TargetMode="External"/><Relationship Id="rId358" Type="http://schemas.openxmlformats.org/officeDocument/2006/relationships/hyperlink" Target="consultantplus://offline/ref=2A660160A19D1AC56E33960259CBAEBAFE26CC40001709A055142EDDB3668DBE7A8A29FE42A151681CIDH" TargetMode="External"/><Relationship Id="rId379" Type="http://schemas.openxmlformats.org/officeDocument/2006/relationships/hyperlink" Target="consultantplus://offline/ref=2A660160A19D1AC56E33960259CBAEBAFE26CC40001709A055142EDDB3668DBE7A8A29FE42A150611CI4H" TargetMode="External"/><Relationship Id="rId7" Type="http://schemas.openxmlformats.org/officeDocument/2006/relationships/hyperlink" Target="consultantplus://offline/ref=2A660160A19D1AC56E33960259CBAEBAFE21C9450E1409A055142EDDB3668DBE7A8A29FE42A151601CIAH" TargetMode="External"/><Relationship Id="rId162" Type="http://schemas.openxmlformats.org/officeDocument/2006/relationships/hyperlink" Target="consultantplus://offline/ref=2A660160A19D1AC56E33960259CBAEBAFE21CC40011509A055142EDDB3668DBE7A8A29FE42A155661CI9H" TargetMode="External"/><Relationship Id="rId183" Type="http://schemas.openxmlformats.org/officeDocument/2006/relationships/hyperlink" Target="consultantplus://offline/ref=2A660160A19D1AC56E33960259CBAEBAFE27C846091209A055142EDDB3668DBE7A8A29FE42A151601CIEH" TargetMode="External"/><Relationship Id="rId218" Type="http://schemas.openxmlformats.org/officeDocument/2006/relationships/hyperlink" Target="consultantplus://offline/ref=2A660160A19D1AC56E33960259CBAEBAFE2ACA430A1609A055142EDDB3668DBE7A8A29FE42A152661CIEH" TargetMode="External"/><Relationship Id="rId239" Type="http://schemas.openxmlformats.org/officeDocument/2006/relationships/hyperlink" Target="consultantplus://offline/ref=2A660160A19D1AC56E33960259CBAEBAFE2ACA430A1609A055142EDDB3668DBE7A8A29FE42A152621CICH" TargetMode="External"/><Relationship Id="rId390" Type="http://schemas.openxmlformats.org/officeDocument/2006/relationships/hyperlink" Target="consultantplus://offline/ref=2A660160A19D1AC56E33960259CBAEBAFE26CB420F1609A055142EDDB3668DBE7A8A29FE42A151641CI4H" TargetMode="External"/><Relationship Id="rId404" Type="http://schemas.openxmlformats.org/officeDocument/2006/relationships/hyperlink" Target="consultantplus://offline/ref=2A660160A19D1AC56E33960259CBAEBAFD23CB410B1309A055142EDDB3668DBE7A8A29FE42A151611CI9H" TargetMode="External"/><Relationship Id="rId425" Type="http://schemas.openxmlformats.org/officeDocument/2006/relationships/hyperlink" Target="consultantplus://offline/ref=2A660160A19D1AC56E33960259CBAEBAFE21C9450E1409A055142EDDB3668DBE7A8A29FE42A150661CIBH" TargetMode="External"/><Relationship Id="rId250" Type="http://schemas.openxmlformats.org/officeDocument/2006/relationships/hyperlink" Target="consultantplus://offline/ref=2A660160A19D1AC56E33960259CBAEBAFE2ACA430A1609A055142EDDB3668DBE7A8A29FE42A152641CIFH" TargetMode="External"/><Relationship Id="rId271" Type="http://schemas.openxmlformats.org/officeDocument/2006/relationships/hyperlink" Target="consultantplus://offline/ref=2A660160A19D1AC56E33960259CBAEBAFE2ACA430A1609A055142EDDB3668DBE7A8A29FE42A152651CI4H" TargetMode="External"/><Relationship Id="rId292" Type="http://schemas.openxmlformats.org/officeDocument/2006/relationships/hyperlink" Target="consultantplus://offline/ref=2A660160A19D1AC56E33960259CBAEBAFE21C9450E1409A055142EDDB3668DBE7A8A29FE42A151691CI5H" TargetMode="External"/><Relationship Id="rId306" Type="http://schemas.openxmlformats.org/officeDocument/2006/relationships/hyperlink" Target="consultantplus://offline/ref=2A660160A19D1AC56E33960259CBAEBAFE21CC40011509A055142EDDB3668DBE7A8A29FE42A155661CI9H" TargetMode="External"/><Relationship Id="rId24" Type="http://schemas.openxmlformats.org/officeDocument/2006/relationships/hyperlink" Target="consultantplus://offline/ref=2A660160A19D1AC56E33960259CBAEBAFD23CC44001509A055142EDDB3668DBE7A8A29FE42A151601CIBH" TargetMode="External"/><Relationship Id="rId45" Type="http://schemas.openxmlformats.org/officeDocument/2006/relationships/hyperlink" Target="consultantplus://offline/ref=2A660160A19D1AC56E33960259CBAEBAFE21C9450E1409A055142EDDB3668DBE7A8A29FE42A151611CI9H" TargetMode="External"/><Relationship Id="rId66" Type="http://schemas.openxmlformats.org/officeDocument/2006/relationships/hyperlink" Target="consultantplus://offline/ref=2A660160A19D1AC56E33960259CBAEBAFD23C9440E1509A055142EDDB3668DBE7A8A29FE42A051611CIAH" TargetMode="External"/><Relationship Id="rId87" Type="http://schemas.openxmlformats.org/officeDocument/2006/relationships/hyperlink" Target="consultantplus://offline/ref=2A660160A19D1AC56E33960259CBAEBAFE2ACE47081409A055142EDDB3668DBE7A8A29FE42A151611CIFH" TargetMode="External"/><Relationship Id="rId110" Type="http://schemas.openxmlformats.org/officeDocument/2006/relationships/hyperlink" Target="consultantplus://offline/ref=2A660160A19D1AC56E33960259CBAEBAFD23CB410B1309A055142EDDB3668DBE7A8A29FE42A151611CICH" TargetMode="External"/><Relationship Id="rId131" Type="http://schemas.openxmlformats.org/officeDocument/2006/relationships/hyperlink" Target="consultantplus://offline/ref=2A660160A19D1AC56E33960259CBAEBAFE21C9450E1409A055142EDDB3668DBE7A8A29FE42A151611CI5H" TargetMode="External"/><Relationship Id="rId327" Type="http://schemas.openxmlformats.org/officeDocument/2006/relationships/image" Target="media/image18.wmf"/><Relationship Id="rId348" Type="http://schemas.openxmlformats.org/officeDocument/2006/relationships/image" Target="media/image24.wmf"/><Relationship Id="rId369" Type="http://schemas.openxmlformats.org/officeDocument/2006/relationships/image" Target="media/image31.wmf"/><Relationship Id="rId152" Type="http://schemas.openxmlformats.org/officeDocument/2006/relationships/hyperlink" Target="consultantplus://offline/ref=2A660160A19D1AC56E33960259CBAEBAFD23C8410B1609A055142EDDB3668DBE7A8A29FE42A150651CI4H" TargetMode="External"/><Relationship Id="rId173" Type="http://schemas.openxmlformats.org/officeDocument/2006/relationships/image" Target="media/image4.wmf"/><Relationship Id="rId194" Type="http://schemas.openxmlformats.org/officeDocument/2006/relationships/hyperlink" Target="consultantplus://offline/ref=2A660160A19D1AC56E33960259CBAEBAFE2BCE410F1B09A055142EDDB3668DBE7A8A29FE42A151621CIDH" TargetMode="External"/><Relationship Id="rId208" Type="http://schemas.openxmlformats.org/officeDocument/2006/relationships/hyperlink" Target="consultantplus://offline/ref=2A660160A19D1AC56E33960259CBAEBAFE2ACA430A1609A055142EDDB3668DBE7A8A29FE42A152651CIEH" TargetMode="External"/><Relationship Id="rId229" Type="http://schemas.openxmlformats.org/officeDocument/2006/relationships/hyperlink" Target="consultantplus://offline/ref=2A660160A19D1AC56E33960259CBAEBAFE2ACA430A1609A055142EDDB3668DBE7A8A29FE42A152651CI4H" TargetMode="External"/><Relationship Id="rId380" Type="http://schemas.openxmlformats.org/officeDocument/2006/relationships/hyperlink" Target="consultantplus://offline/ref=2A660160A19D1AC56E33960259CBAEBAFE2BCE410F1B09A055142EDDB3668DBE7A8A29FE42A151671CI8H" TargetMode="External"/><Relationship Id="rId415" Type="http://schemas.openxmlformats.org/officeDocument/2006/relationships/hyperlink" Target="consultantplus://offline/ref=2A660160A19D1AC56E33960259CBAEBAFE2ACE47081409A055142EDDB3668DBE7A8A29FE42A151651CICH" TargetMode="External"/><Relationship Id="rId240" Type="http://schemas.openxmlformats.org/officeDocument/2006/relationships/hyperlink" Target="consultantplus://offline/ref=2A660160A19D1AC56E33960259CBAEBAFE2ACA430A1609A055142EDDB3668DBE7A8A29FE42A152621CI9H" TargetMode="External"/><Relationship Id="rId261" Type="http://schemas.openxmlformats.org/officeDocument/2006/relationships/hyperlink" Target="consultantplus://offline/ref=2A660160A19D1AC56E33960259CBAEBAFE2ACA430A1609A055142EDDB3668DBE7A8A29FE42A152631CIBH" TargetMode="External"/><Relationship Id="rId14" Type="http://schemas.openxmlformats.org/officeDocument/2006/relationships/hyperlink" Target="consultantplus://offline/ref=2A660160A19D1AC56E33960259CBAEBAFD23CC44001509A055142EDDB3668DBE7A8A29FE42A151601CIBH" TargetMode="External"/><Relationship Id="rId35" Type="http://schemas.openxmlformats.org/officeDocument/2006/relationships/hyperlink" Target="consultantplus://offline/ref=2A660160A19D1AC56E33960259CBAEBAFE26CB420F1609A055142EDDB3668DBE7A8A29FE42A151611CICH" TargetMode="External"/><Relationship Id="rId56" Type="http://schemas.openxmlformats.org/officeDocument/2006/relationships/hyperlink" Target="consultantplus://offline/ref=2A660160A19D1AC56E33960259CBAEBAFE24CB440C1509A055142EDDB316I6H" TargetMode="External"/><Relationship Id="rId77" Type="http://schemas.openxmlformats.org/officeDocument/2006/relationships/hyperlink" Target="consultantplus://offline/ref=2A660160A19D1AC56E33960259CBAEBAFD23C8410B1609A055142EDDB3668DBE7A8A29FE42A150671CIDH" TargetMode="External"/><Relationship Id="rId100" Type="http://schemas.openxmlformats.org/officeDocument/2006/relationships/hyperlink" Target="consultantplus://offline/ref=2A660160A19D1AC56E33960259CBAEBAFE2AC8480D1509A055142EDDB3668DBE7A8A29FE42A153611CI4H" TargetMode="External"/><Relationship Id="rId282" Type="http://schemas.openxmlformats.org/officeDocument/2006/relationships/hyperlink" Target="consultantplus://offline/ref=2A660160A19D1AC56E33960259CBAEBAFE21CD440B1854AA5D4D22DF1BI4H" TargetMode="External"/><Relationship Id="rId317" Type="http://schemas.openxmlformats.org/officeDocument/2006/relationships/hyperlink" Target="consultantplus://offline/ref=2A660160A19D1AC56E33960259CBAEBAFE21CC40011509A055142EDDB3668DBE7A8A29FE42A154611CIFH" TargetMode="External"/><Relationship Id="rId338" Type="http://schemas.openxmlformats.org/officeDocument/2006/relationships/hyperlink" Target="consultantplus://offline/ref=2A660160A19D1AC56E33960259CBAEBAFD23C8410B1609A055142EDDB3668DBE7A8A29FE42A155601CI9H" TargetMode="External"/><Relationship Id="rId359" Type="http://schemas.openxmlformats.org/officeDocument/2006/relationships/hyperlink" Target="consultantplus://offline/ref=2A660160A19D1AC56E33960259CBAEBAFE26CC40001709A055142EDDB3668DBE7A8A29FE42A151681CIFH" TargetMode="External"/><Relationship Id="rId8" Type="http://schemas.openxmlformats.org/officeDocument/2006/relationships/hyperlink" Target="consultantplus://offline/ref=2A660160A19D1AC56E33960259CBAEBAFE27CF46011409A055142EDDB3668DBE7A8A29FE42A151601CIBH" TargetMode="External"/><Relationship Id="rId98" Type="http://schemas.openxmlformats.org/officeDocument/2006/relationships/hyperlink" Target="consultantplus://offline/ref=2A660160A19D1AC56E33960259CBAEBAFE21C9450E1409A055142EDDB3668DBE7A8A29FE42A151611CI8H" TargetMode="External"/><Relationship Id="rId121" Type="http://schemas.openxmlformats.org/officeDocument/2006/relationships/hyperlink" Target="consultantplus://offline/ref=2A660160A19D1AC56E33960259CBAEBAFE21CC40011509A055142EDDB3668DBE7A8A29FE42A152671CI5H" TargetMode="External"/><Relationship Id="rId142" Type="http://schemas.openxmlformats.org/officeDocument/2006/relationships/hyperlink" Target="consultantplus://offline/ref=2A660160A19D1AC56E33960259CBAEBAFE2BCE410F1B09A055142EDDB3668DBE7A8A29FE42A151611CIBH" TargetMode="External"/><Relationship Id="rId163" Type="http://schemas.openxmlformats.org/officeDocument/2006/relationships/hyperlink" Target="consultantplus://offline/ref=2A660160A19D1AC56E33960259CBAEBAFE21C9450E1409A055142EDDB3668DBE7A8A29FE42A151611CI4H" TargetMode="External"/><Relationship Id="rId184" Type="http://schemas.openxmlformats.org/officeDocument/2006/relationships/hyperlink" Target="consultantplus://offline/ref=2A660160A19D1AC56E33960259CBAEBAFE21C9450E1409A055142EDDB3668DBE7A8A29FE42A151671CI8H" TargetMode="External"/><Relationship Id="rId219" Type="http://schemas.openxmlformats.org/officeDocument/2006/relationships/hyperlink" Target="consultantplus://offline/ref=2A660160A19D1AC56E33960259CBAEBAFE2ACA430A1609A055142EDDB3668DBE7A8A29FE42A152661CI9H" TargetMode="External"/><Relationship Id="rId370" Type="http://schemas.openxmlformats.org/officeDocument/2006/relationships/image" Target="media/image32.wmf"/><Relationship Id="rId391" Type="http://schemas.openxmlformats.org/officeDocument/2006/relationships/hyperlink" Target="consultantplus://offline/ref=2A660160A19D1AC56E33960259CBAEBAFE2ACA430A1609A055142EDDB3668DBE7A8A29FE42A151601CI4H" TargetMode="External"/><Relationship Id="rId405" Type="http://schemas.openxmlformats.org/officeDocument/2006/relationships/hyperlink" Target="consultantplus://offline/ref=2A660160A19D1AC56E33960259CBAEBAFE24CF44091509A055142EDDB3668DBE7A8A29FE42A151611CICH" TargetMode="External"/><Relationship Id="rId426" Type="http://schemas.openxmlformats.org/officeDocument/2006/relationships/hyperlink" Target="consultantplus://offline/ref=2A660160A19D1AC56E33960259CBAEBAFD23CC46081709A055142EDDB316I6H" TargetMode="External"/><Relationship Id="rId230" Type="http://schemas.openxmlformats.org/officeDocument/2006/relationships/hyperlink" Target="consultantplus://offline/ref=2A660160A19D1AC56E33960259CBAEBAFE2ACA430A1609A055142EDDB3668DBE7A8A29FE42A152661CI4H" TargetMode="External"/><Relationship Id="rId251" Type="http://schemas.openxmlformats.org/officeDocument/2006/relationships/hyperlink" Target="consultantplus://offline/ref=2A660160A19D1AC56E33960259CBAEBAFE2ACA430A1609A055142EDDB3668DBE7A8A29FE42A152641CIEH" TargetMode="External"/><Relationship Id="rId25" Type="http://schemas.openxmlformats.org/officeDocument/2006/relationships/hyperlink" Target="consultantplus://offline/ref=2A660160A19D1AC56E33960259CBAEBAFD23C8410B1609A055142EDDB3668DBE7A8A29FE42A156611CIEH" TargetMode="External"/><Relationship Id="rId46" Type="http://schemas.openxmlformats.org/officeDocument/2006/relationships/hyperlink" Target="consultantplus://offline/ref=2A660160A19D1AC56E33960259CBAEBAFE26CB420F1609A055142EDDB3668DBE7A8A29FE42A151611CI9H" TargetMode="External"/><Relationship Id="rId67" Type="http://schemas.openxmlformats.org/officeDocument/2006/relationships/hyperlink" Target="consultantplus://offline/ref=2A660160A19D1AC56E33960259CBAEBAF62ACF47091854AA5D4D22DFB469D2A97DC325FF42A15116I4H" TargetMode="External"/><Relationship Id="rId272" Type="http://schemas.openxmlformats.org/officeDocument/2006/relationships/hyperlink" Target="consultantplus://offline/ref=2A660160A19D1AC56E33960259CBAEBAFE2BCE410F1B09A055142EDDB3668DBE7A8A29FE42A151651CI9H" TargetMode="External"/><Relationship Id="rId293" Type="http://schemas.openxmlformats.org/officeDocument/2006/relationships/hyperlink" Target="consultantplus://offline/ref=2A660160A19D1AC56E33960259CBAEBAFE26CB420F1609A055142EDDB3668DBE7A8A29FE42A151641CICH" TargetMode="External"/><Relationship Id="rId307" Type="http://schemas.openxmlformats.org/officeDocument/2006/relationships/hyperlink" Target="consultantplus://offline/ref=2A660160A19D1AC56E33960259CBAEBAFE2ACA430A1609A055142EDDB3668DBE7A8A29FE42A151601CI4H" TargetMode="External"/><Relationship Id="rId328" Type="http://schemas.openxmlformats.org/officeDocument/2006/relationships/hyperlink" Target="consultantplus://offline/ref=2A660160A19D1AC56E33960259CBAEBAFE21C9450E1409A055142EDDB3668DBE7A8A29FE42A150621CI9H" TargetMode="External"/><Relationship Id="rId349" Type="http://schemas.openxmlformats.org/officeDocument/2006/relationships/hyperlink" Target="consultantplus://offline/ref=2A660160A19D1AC56E33960259CBAEBAFE26CC40001709A055142EDDB3668DBE7A8A29FE42A151651CIAH" TargetMode="External"/><Relationship Id="rId88" Type="http://schemas.openxmlformats.org/officeDocument/2006/relationships/hyperlink" Target="consultantplus://offline/ref=2A660160A19D1AC56E33960259CBAEBAFD23CB410B1309A055142EDDB3668DBE7A8A29FE42A151611CICH" TargetMode="External"/><Relationship Id="rId111" Type="http://schemas.openxmlformats.org/officeDocument/2006/relationships/hyperlink" Target="consultantplus://offline/ref=2A660160A19D1AC56E33960259CBAEBAFD23C8410B1609A055142EDDB3668DBE7A8A29FE42A150611CICH" TargetMode="External"/><Relationship Id="rId132" Type="http://schemas.openxmlformats.org/officeDocument/2006/relationships/hyperlink" Target="consultantplus://offline/ref=2A660160A19D1AC56E33960259CBAEBAFE2BCE410F1B09A055142EDDB3668DBE7A8A29FE42A151611CI9H" TargetMode="External"/><Relationship Id="rId153" Type="http://schemas.openxmlformats.org/officeDocument/2006/relationships/hyperlink" Target="consultantplus://offline/ref=2A660160A19D1AC56E33960259CBAEBAFE26CB420F1609A055142EDDB3668DBE7A8A29FE42A151641CIDH" TargetMode="External"/><Relationship Id="rId174" Type="http://schemas.openxmlformats.org/officeDocument/2006/relationships/hyperlink" Target="consultantplus://offline/ref=2A660160A19D1AC56E33960259CBAEBAFE2BCE410F1B09A055142EDDB3668DBE7A8A29FE42A151611CI4H" TargetMode="External"/><Relationship Id="rId195" Type="http://schemas.openxmlformats.org/officeDocument/2006/relationships/hyperlink" Target="consultantplus://offline/ref=2A660160A19D1AC56E33960259CBAEBAFD23C8410B1609A055142EDDB3668DBE7A8A29FE42A154611CI5H" TargetMode="External"/><Relationship Id="rId209" Type="http://schemas.openxmlformats.org/officeDocument/2006/relationships/hyperlink" Target="consultantplus://offline/ref=2A660160A19D1AC56E33960259CBAEBAFE2ACA430A1609A055142EDDB3668DBE7A8A29FE42A152651CI8H" TargetMode="External"/><Relationship Id="rId360" Type="http://schemas.openxmlformats.org/officeDocument/2006/relationships/hyperlink" Target="consultantplus://offline/ref=2A660160A19D1AC56E33960259CBAEBAFE2BCE410F1B09A055142EDDB3668DBE7A8A29FE42A151671CIEH" TargetMode="External"/><Relationship Id="rId381" Type="http://schemas.openxmlformats.org/officeDocument/2006/relationships/hyperlink" Target="consultantplus://offline/ref=2A660160A19D1AC56E33960259CBAEBAFE26CC40001709A055142EDDB3668DBE7A8A29FE42A150621CICH" TargetMode="External"/><Relationship Id="rId416" Type="http://schemas.openxmlformats.org/officeDocument/2006/relationships/hyperlink" Target="consultantplus://offline/ref=2A660160A19D1AC56E33960259CBAEBAFD2BCE4403455EA20441201DI8H" TargetMode="External"/><Relationship Id="rId220" Type="http://schemas.openxmlformats.org/officeDocument/2006/relationships/hyperlink" Target="consultantplus://offline/ref=2A660160A19D1AC56E33960259CBAEBAFE2ACA430A1609A055142EDDB3668DBE7A8A29FE42A152661CIAH" TargetMode="External"/><Relationship Id="rId241" Type="http://schemas.openxmlformats.org/officeDocument/2006/relationships/hyperlink" Target="consultantplus://offline/ref=2A660160A19D1AC56E33960259CBAEBAFE2ACA430A1609A055142EDDB3668DBE7A8A29FE42A152621CI8H" TargetMode="External"/><Relationship Id="rId15" Type="http://schemas.openxmlformats.org/officeDocument/2006/relationships/hyperlink" Target="consultantplus://offline/ref=2A660160A19D1AC56E33960259CBAEBAFE22C9460A1A09A055142EDDB3668DBE7A8A29FE42A151601CI8H" TargetMode="External"/><Relationship Id="rId36" Type="http://schemas.openxmlformats.org/officeDocument/2006/relationships/hyperlink" Target="consultantplus://offline/ref=2A660160A19D1AC56E33960259CBAEBAFD23C8410B1609A055142EDDB3668DBE7A8A29FE42A150681CI9H" TargetMode="External"/><Relationship Id="rId57" Type="http://schemas.openxmlformats.org/officeDocument/2006/relationships/hyperlink" Target="consultantplus://offline/ref=2A660160A19D1AC56E33960259CBAEBAFE22C142091209A055142EDDB3668DBE7A8A29FE42A151601CIAH" TargetMode="External"/><Relationship Id="rId262" Type="http://schemas.openxmlformats.org/officeDocument/2006/relationships/hyperlink" Target="consultantplus://offline/ref=2A660160A19D1AC56E33960259CBAEBAFE2ACA430A1609A055142EDDB3668DBE7A8A29FE42A152641CI9H" TargetMode="External"/><Relationship Id="rId283" Type="http://schemas.openxmlformats.org/officeDocument/2006/relationships/hyperlink" Target="consultantplus://offline/ref=2A660160A19D1AC56E33960259CBAEBAFE26CB420F1609A055142EDDB3668DBE7A8A29FE42A151641CIBH" TargetMode="External"/><Relationship Id="rId318" Type="http://schemas.openxmlformats.org/officeDocument/2006/relationships/hyperlink" Target="consultantplus://offline/ref=2A660160A19D1AC56E33960259CBAEBAFE21C9450E1409A055142EDDB3668DBE7A8A29FE42A150601CI9H" TargetMode="External"/><Relationship Id="rId339" Type="http://schemas.openxmlformats.org/officeDocument/2006/relationships/hyperlink" Target="consultantplus://offline/ref=2A660160A19D1AC56E33960259CBAEBAFE26CC40001709A055142EDDB3668DBE7A8A29FE42A151641CIEH" TargetMode="External"/><Relationship Id="rId78" Type="http://schemas.openxmlformats.org/officeDocument/2006/relationships/hyperlink" Target="consultantplus://offline/ref=2A660160A19D1AC56E33960259CBAEBAFD23C8410B1609A055142EDDB3668DBE7A8A29FE42A150681CIFH" TargetMode="External"/><Relationship Id="rId99" Type="http://schemas.openxmlformats.org/officeDocument/2006/relationships/hyperlink" Target="consultantplus://offline/ref=2A660160A19D1AC56E33960259CBAEBAFE21CC40011509A055142EDDB3668DBE7A8A29FE42A150641CI4H" TargetMode="External"/><Relationship Id="rId101" Type="http://schemas.openxmlformats.org/officeDocument/2006/relationships/hyperlink" Target="consultantplus://offline/ref=2A660160A19D1AC56E33960259CBAEBAFE2AC8480D1509A055142EDDB3668DBE7A8A29FE42A151641CICH" TargetMode="External"/><Relationship Id="rId122" Type="http://schemas.openxmlformats.org/officeDocument/2006/relationships/hyperlink" Target="consultantplus://offline/ref=2A660160A19D1AC56E33960259CBAEBAFE21CC40011509A055142EDDB3668DBE7A8A29FE42A152671CI5H" TargetMode="External"/><Relationship Id="rId143" Type="http://schemas.openxmlformats.org/officeDocument/2006/relationships/hyperlink" Target="consultantplus://offline/ref=2A660160A19D1AC56E33960259CBAEBAFE2ACE47081409A055142EDDB3668DBE7A8A29FE42A151611CI8H" TargetMode="External"/><Relationship Id="rId164" Type="http://schemas.openxmlformats.org/officeDocument/2006/relationships/hyperlink" Target="consultantplus://offline/ref=2A660160A19D1AC56E33960259CBAEBAFE21C9450E1409A055142EDDB3668DBE7A8A29FE42A151621CI8H" TargetMode="External"/><Relationship Id="rId185" Type="http://schemas.openxmlformats.org/officeDocument/2006/relationships/hyperlink" Target="consultantplus://offline/ref=2A660160A19D1AC56E33960259CBAEBAFE21C9450E1409A055142EDDB3668DBE7A8A29FE42A151681CIAH" TargetMode="External"/><Relationship Id="rId350" Type="http://schemas.openxmlformats.org/officeDocument/2006/relationships/hyperlink" Target="consultantplus://offline/ref=2A660160A19D1AC56E33960259CBAEBAFE2BCE410F1B09A055142EDDB3668DBE7A8A29FE42A151671CIFH" TargetMode="External"/><Relationship Id="rId371" Type="http://schemas.openxmlformats.org/officeDocument/2006/relationships/image" Target="media/image33.wmf"/><Relationship Id="rId406" Type="http://schemas.openxmlformats.org/officeDocument/2006/relationships/hyperlink" Target="consultantplus://offline/ref=2A660160A19D1AC56E33960259CBAEBAFE27C8410A1309A055142EDDB3668DBE7A8A29FE42A151601CI4H" TargetMode="External"/><Relationship Id="rId9" Type="http://schemas.openxmlformats.org/officeDocument/2006/relationships/hyperlink" Target="consultantplus://offline/ref=2A660160A19D1AC56E33960259CBAEBAFE26CB420F1609A055142EDDB3668DBE7A8A29FE42A151601CIBH" TargetMode="External"/><Relationship Id="rId210" Type="http://schemas.openxmlformats.org/officeDocument/2006/relationships/hyperlink" Target="consultantplus://offline/ref=2A660160A19D1AC56E33960259CBAEBAFE2ACA430A1609A055142EDDB3668DBE7A8A29FE42A152671CIBH" TargetMode="External"/><Relationship Id="rId392" Type="http://schemas.openxmlformats.org/officeDocument/2006/relationships/hyperlink" Target="consultantplus://offline/ref=2A660160A19D1AC56E33960259CBAEBAFE21CC40011509A055142EDDB3668DBE7A8A29FE42A154611CI5H" TargetMode="External"/><Relationship Id="rId427" Type="http://schemas.openxmlformats.org/officeDocument/2006/relationships/hyperlink" Target="consultantplus://offline/ref=2A660160A19D1AC56E33960259CBAEBAFE21C9450E1409A055142EDDB3668DBE7A8A29FE42A150661CIBH" TargetMode="External"/><Relationship Id="rId26" Type="http://schemas.openxmlformats.org/officeDocument/2006/relationships/hyperlink" Target="consultantplus://offline/ref=2A660160A19D1AC56E33960259CBAEBAFE21C9450E1409A055142EDDB3668DBE7A8A29FE42A151611CIFH" TargetMode="External"/><Relationship Id="rId231" Type="http://schemas.openxmlformats.org/officeDocument/2006/relationships/hyperlink" Target="consultantplus://offline/ref=2A660160A19D1AC56E33960259CBAEBAFE2ACA430A1609A055142EDDB3668DBE7A8A29FE42A152671CI8H" TargetMode="External"/><Relationship Id="rId252" Type="http://schemas.openxmlformats.org/officeDocument/2006/relationships/hyperlink" Target="consultantplus://offline/ref=2A660160A19D1AC56E33960259CBAEBAFE2ACA430A1609A055142EDDB3668DBE7A8A29FE42A152641CIBH" TargetMode="External"/><Relationship Id="rId273" Type="http://schemas.openxmlformats.org/officeDocument/2006/relationships/hyperlink" Target="consultantplus://offline/ref=2A660160A19D1AC56E33960259CBAEBAFE2ACE47081409A055142EDDB3668DBE7A8A29FE42A151631CIAH" TargetMode="External"/><Relationship Id="rId294" Type="http://schemas.openxmlformats.org/officeDocument/2006/relationships/hyperlink" Target="consultantplus://offline/ref=2A660160A19D1AC56E33960259CBAEBAFE21C9450E1409A055142EDDB3668DBE7A8A29FE42A150601CIDH" TargetMode="External"/><Relationship Id="rId308" Type="http://schemas.openxmlformats.org/officeDocument/2006/relationships/hyperlink" Target="consultantplus://offline/ref=2A660160A19D1AC56E33960259CBAEBAFD23C8410B1609A055142EDDB3668DBE7A8A29FE42A154631CICH" TargetMode="External"/><Relationship Id="rId329" Type="http://schemas.openxmlformats.org/officeDocument/2006/relationships/image" Target="media/image19.wmf"/><Relationship Id="rId47" Type="http://schemas.openxmlformats.org/officeDocument/2006/relationships/hyperlink" Target="consultantplus://offline/ref=2A660160A19D1AC56E33960259CBAEBAFE26CB420F1609A055142EDDB3668DBE7A8A29FE42A151611CI8H" TargetMode="External"/><Relationship Id="rId68" Type="http://schemas.openxmlformats.org/officeDocument/2006/relationships/hyperlink" Target="consultantplus://offline/ref=2A660160A19D1AC56E33960259CBAEBAFE26CC40001709A055142EDDB3668DBE7A8A29FE42A151611CICH" TargetMode="External"/><Relationship Id="rId89" Type="http://schemas.openxmlformats.org/officeDocument/2006/relationships/hyperlink" Target="consultantplus://offline/ref=2A660160A19D1AC56E33960259CBAEBAFD23CC46081709A055142EDDB316I6H" TargetMode="External"/><Relationship Id="rId112" Type="http://schemas.openxmlformats.org/officeDocument/2006/relationships/hyperlink" Target="consultantplus://offline/ref=2A660160A19D1AC56E33960259CBAEBAFE21C9450E1409A055142EDDB3668DBE7A8A29FE42A151611CIBH" TargetMode="External"/><Relationship Id="rId133" Type="http://schemas.openxmlformats.org/officeDocument/2006/relationships/hyperlink" Target="consultantplus://offline/ref=2A660160A19D1AC56E33960259CBAEBAFD23C8410B1609A055142EDDB3668DBE7A8A29FE42A150651CI8H" TargetMode="External"/><Relationship Id="rId154" Type="http://schemas.openxmlformats.org/officeDocument/2006/relationships/hyperlink" Target="consultantplus://offline/ref=2A660160A19D1AC56E33960259CBAEBAFE23C141001009A055142EDDB3668DBE7A8A29FE42A151601CI4H" TargetMode="External"/><Relationship Id="rId175" Type="http://schemas.openxmlformats.org/officeDocument/2006/relationships/hyperlink" Target="consultantplus://offline/ref=2A660160A19D1AC56E33960259CBAEBAFE26CB420F1609A055142EDDB3668DBE7A8A29FE42A151641CIDH" TargetMode="External"/><Relationship Id="rId340" Type="http://schemas.openxmlformats.org/officeDocument/2006/relationships/hyperlink" Target="consultantplus://offline/ref=2A660160A19D1AC56E33960259CBAEBAFE27CF46011409A055142EDDB3668DBE7A8A29FE42A151601CIBH" TargetMode="External"/><Relationship Id="rId361" Type="http://schemas.openxmlformats.org/officeDocument/2006/relationships/hyperlink" Target="consultantplus://offline/ref=2A660160A19D1AC56E33960259CBAEBAFE26CC40001709A055142EDDB3668DBE7A8A29FE42A151681CI9H" TargetMode="External"/><Relationship Id="rId196" Type="http://schemas.openxmlformats.org/officeDocument/2006/relationships/hyperlink" Target="consultantplus://offline/ref=2A660160A19D1AC56E33960259CBAEBAFD23C8410B1609A055142EDDB3668DBE7A8A29FE42A154631CICH" TargetMode="External"/><Relationship Id="rId200" Type="http://schemas.openxmlformats.org/officeDocument/2006/relationships/image" Target="media/image5.wmf"/><Relationship Id="rId382" Type="http://schemas.openxmlformats.org/officeDocument/2006/relationships/hyperlink" Target="consultantplus://offline/ref=2A660160A19D1AC56E33960259CBAEBAFE26CC40001709A055142EDDB3668DBE7A8A29FE42A150621CIAH" TargetMode="External"/><Relationship Id="rId417" Type="http://schemas.openxmlformats.org/officeDocument/2006/relationships/hyperlink" Target="consultantplus://offline/ref=2A660160A19D1AC56E33960259CBAEBAFE26CB420F1609A055142EDDB3668DBE7A8A29FE42A151651CIBH" TargetMode="External"/><Relationship Id="rId16" Type="http://schemas.openxmlformats.org/officeDocument/2006/relationships/hyperlink" Target="consultantplus://offline/ref=2A660160A19D1AC56E33960259CBAEBAFE22C142091209A055142EDDB3668DBE7A8A29FE42A151601CIAH" TargetMode="External"/><Relationship Id="rId221" Type="http://schemas.openxmlformats.org/officeDocument/2006/relationships/hyperlink" Target="consultantplus://offline/ref=2A660160A19D1AC56E33960259CBAEBAFE2ACA430A1609A055142EDDB3668DBE7A8A29FE42A152661CIBH" TargetMode="External"/><Relationship Id="rId242" Type="http://schemas.openxmlformats.org/officeDocument/2006/relationships/hyperlink" Target="consultantplus://offline/ref=2A660160A19D1AC56E33960259CBAEBAFE2ACA430A1609A055142EDDB3668DBE7A8A29FE42A152621CIBH" TargetMode="External"/><Relationship Id="rId263" Type="http://schemas.openxmlformats.org/officeDocument/2006/relationships/hyperlink" Target="consultantplus://offline/ref=2A660160A19D1AC56E33960259CBAEBAFE2ACA430A1609A055142EDDB3668DBE7A8A29FE42A152651CIEH" TargetMode="External"/><Relationship Id="rId284" Type="http://schemas.openxmlformats.org/officeDocument/2006/relationships/hyperlink" Target="consultantplus://offline/ref=2A660160A19D1AC56E33960259CBAEBAFE2ACA430A1609A055142EDDB3668DBE7A8A29FE42A151601CI4H" TargetMode="External"/><Relationship Id="rId319" Type="http://schemas.openxmlformats.org/officeDocument/2006/relationships/hyperlink" Target="consultantplus://offline/ref=2A660160A19D1AC56E33960259CBAEBAFE21C9450E1409A055142EDDB3668DBE7A8A29FE42A150601CI8H" TargetMode="External"/><Relationship Id="rId37" Type="http://schemas.openxmlformats.org/officeDocument/2006/relationships/hyperlink" Target="consultantplus://offline/ref=2A660160A19D1AC56E33960259CBAEBAFE2ACC480E1109A055142EDDB3668DBE7A8A29FE42A151681CICH" TargetMode="External"/><Relationship Id="rId58" Type="http://schemas.openxmlformats.org/officeDocument/2006/relationships/hyperlink" Target="consultantplus://offline/ref=2A660160A19D1AC56E33960259CBAEBAFE24CB440C1509A055142EDDB316I6H" TargetMode="External"/><Relationship Id="rId79" Type="http://schemas.openxmlformats.org/officeDocument/2006/relationships/hyperlink" Target="consultantplus://offline/ref=2A660160A19D1AC56E33960259CBAEBAFD23C8410B1609A055142EDDB3668DBE7A8A29FE42A155691CIEH" TargetMode="External"/><Relationship Id="rId102" Type="http://schemas.openxmlformats.org/officeDocument/2006/relationships/hyperlink" Target="consultantplus://offline/ref=2A660160A19D1AC56E33960259CBAEBAFE21CC40011509A055142EDDB3668DBE7A8A29FE42A150641CI4H" TargetMode="External"/><Relationship Id="rId123" Type="http://schemas.openxmlformats.org/officeDocument/2006/relationships/hyperlink" Target="consultantplus://offline/ref=2A660160A19D1AC56E33960259CBAEBAFE26CB420F1609A055142EDDB3668DBE7A8A29FE42A151631CIBH" TargetMode="External"/><Relationship Id="rId144" Type="http://schemas.openxmlformats.org/officeDocument/2006/relationships/hyperlink" Target="consultantplus://offline/ref=2A660160A19D1AC56E33960259CBAEBAFE2ACE47081409A055142EDDB3668DBE7A8A29FE42A151611CIAH" TargetMode="External"/><Relationship Id="rId330" Type="http://schemas.openxmlformats.org/officeDocument/2006/relationships/image" Target="media/image20.wmf"/><Relationship Id="rId90" Type="http://schemas.openxmlformats.org/officeDocument/2006/relationships/hyperlink" Target="consultantplus://offline/ref=2A660160A19D1AC56E33960259CBAEBAFD23C8410B1609A055142EDDB3668DBE7A8A29FE42A156651CI8H" TargetMode="External"/><Relationship Id="rId165" Type="http://schemas.openxmlformats.org/officeDocument/2006/relationships/hyperlink" Target="consultantplus://offline/ref=2A660160A19D1AC56E33960259CBAEBAFE2AC1440E1709A055142EDDB316I6H" TargetMode="External"/><Relationship Id="rId186" Type="http://schemas.openxmlformats.org/officeDocument/2006/relationships/hyperlink" Target="consultantplus://offline/ref=2A660160A19D1AC56E33960259CBAEBAFE21CC40011509A055142EDDB3668DBE7A8A29FE42A155631CI4H" TargetMode="External"/><Relationship Id="rId351" Type="http://schemas.openxmlformats.org/officeDocument/2006/relationships/hyperlink" Target="consultantplus://offline/ref=2A660160A19D1AC56E33960259CBAEBAFE26CC40001709A055142EDDB3668DBE7A8A29FE42A151661CIDH" TargetMode="External"/><Relationship Id="rId372" Type="http://schemas.openxmlformats.org/officeDocument/2006/relationships/image" Target="media/image34.wmf"/><Relationship Id="rId393" Type="http://schemas.openxmlformats.org/officeDocument/2006/relationships/hyperlink" Target="consultantplus://offline/ref=2A660160A19D1AC56E33960259CBAEBAFD23C8410B1609A055142EDDB3668DBE7A8A29FE42A154631CICH" TargetMode="External"/><Relationship Id="rId407" Type="http://schemas.openxmlformats.org/officeDocument/2006/relationships/hyperlink" Target="consultantplus://offline/ref=2A660160A19D1AC56E33960259CBAEBAFD23C8410B1609A055142EDDB3668DBE7A8A29FE42A157681CIFH" TargetMode="External"/><Relationship Id="rId428" Type="http://schemas.openxmlformats.org/officeDocument/2006/relationships/hyperlink" Target="consultantplus://offline/ref=2A660160A19D1AC56E33960259CBAEBAFE2BCE410F1B09A055142EDDB3668DBE7A8A29FE42A151691CI9H" TargetMode="External"/><Relationship Id="rId211" Type="http://schemas.openxmlformats.org/officeDocument/2006/relationships/hyperlink" Target="consultantplus://offline/ref=2A660160A19D1AC56E33960259CBAEBAFE2ACA430A1609A055142EDDB3668DBE7A8A29FE42A152671CIAH" TargetMode="External"/><Relationship Id="rId232" Type="http://schemas.openxmlformats.org/officeDocument/2006/relationships/hyperlink" Target="consultantplus://offline/ref=2A660160A19D1AC56E33960259CBAEBAFE2ACA430A1609A055142EDDB3668DBE7A8A29FE42A152671CI4H" TargetMode="External"/><Relationship Id="rId253" Type="http://schemas.openxmlformats.org/officeDocument/2006/relationships/hyperlink" Target="consultantplus://offline/ref=2A660160A19D1AC56E33960259CBAEBAFE2ACA430A1609A055142EDDB3668DBE7A8A29FE42A152641CIAH" TargetMode="External"/><Relationship Id="rId274" Type="http://schemas.openxmlformats.org/officeDocument/2006/relationships/hyperlink" Target="consultantplus://offline/ref=2A660160A19D1AC56E33960259CBAEBAFE21CC40011509A055142EDDB3668DBE7A8A29FE42A155631CI4H" TargetMode="External"/><Relationship Id="rId295" Type="http://schemas.openxmlformats.org/officeDocument/2006/relationships/hyperlink" Target="consultantplus://offline/ref=2A660160A19D1AC56E33960259CBAEBAFE21C9450E1409A055142EDDB3668DBE7A8A29FE42A150601CICH" TargetMode="External"/><Relationship Id="rId309" Type="http://schemas.openxmlformats.org/officeDocument/2006/relationships/hyperlink" Target="consultantplus://offline/ref=2A660160A19D1AC56E33960259CBAEBAFD23C8410B1609A055142EDDB3668DBE7A8A29FE42A154621CI5H" TargetMode="External"/><Relationship Id="rId27" Type="http://schemas.openxmlformats.org/officeDocument/2006/relationships/hyperlink" Target="consultantplus://offline/ref=2A660160A19D1AC56E33960259CBAEBAFE26CB420F1609A055142EDDB3668DBE7A8A29FE42A151611CIDH" TargetMode="External"/><Relationship Id="rId48" Type="http://schemas.openxmlformats.org/officeDocument/2006/relationships/hyperlink" Target="consultantplus://offline/ref=2A660160A19D1AC56E33960259CBAEBAFE25C9470A1A09A055142EDDB3668DBE7A8A29FE42A151641CIDH" TargetMode="External"/><Relationship Id="rId69" Type="http://schemas.openxmlformats.org/officeDocument/2006/relationships/hyperlink" Target="consultantplus://offline/ref=2A660160A19D1AC56E33960259CBAEBAFE21CC40011509A055142EDDB3668DBE7A8A29FE42A153631CI4H" TargetMode="External"/><Relationship Id="rId113" Type="http://schemas.openxmlformats.org/officeDocument/2006/relationships/hyperlink" Target="consultantplus://offline/ref=2A660160A19D1AC56E33960259CBAEBAFE21CC40011509A055142EDDB3668DBE7A8A29FE42A153661CI8H" TargetMode="External"/><Relationship Id="rId134" Type="http://schemas.openxmlformats.org/officeDocument/2006/relationships/hyperlink" Target="consultantplus://offline/ref=2A660160A19D1AC56E33960259CBAEBAFD23C8410B1609A055142EDDB3668DBE7A8A29FE42A150651CIBH" TargetMode="External"/><Relationship Id="rId320" Type="http://schemas.openxmlformats.org/officeDocument/2006/relationships/image" Target="media/image12.wmf"/><Relationship Id="rId80" Type="http://schemas.openxmlformats.org/officeDocument/2006/relationships/hyperlink" Target="consultantplus://offline/ref=2A660160A19D1AC56E33960259CBAEBAFD23C8410B1609A055142EDDB3668DBE7A8A29FE42A155691CI8H" TargetMode="External"/><Relationship Id="rId155" Type="http://schemas.openxmlformats.org/officeDocument/2006/relationships/hyperlink" Target="consultantplus://offline/ref=2A660160A19D1AC56E33960259CBAEBAFE26CB420F1609A055142EDDB3668DBE7A8A29FE42A151641CICH" TargetMode="External"/><Relationship Id="rId176" Type="http://schemas.openxmlformats.org/officeDocument/2006/relationships/hyperlink" Target="consultantplus://offline/ref=2A660160A19D1AC56E33960259CBAEBAFE2ACE47081409A055142EDDB3668DBE7A8A29FE42A151621CIFH" TargetMode="External"/><Relationship Id="rId197" Type="http://schemas.openxmlformats.org/officeDocument/2006/relationships/hyperlink" Target="consultantplus://offline/ref=2A660160A19D1AC56E33960259CBAEBAFE2BCE410F1B09A055142EDDB3668DBE7A8A29FE42A151621CICH" TargetMode="External"/><Relationship Id="rId341" Type="http://schemas.openxmlformats.org/officeDocument/2006/relationships/hyperlink" Target="consultantplus://offline/ref=2A660160A19D1AC56E33960259CBAEBAFE26CC40001709A055142EDDB3668DBE7A8A29FE42A151641CI5H" TargetMode="External"/><Relationship Id="rId362" Type="http://schemas.openxmlformats.org/officeDocument/2006/relationships/image" Target="media/image25.wmf"/><Relationship Id="rId383" Type="http://schemas.openxmlformats.org/officeDocument/2006/relationships/hyperlink" Target="consultantplus://offline/ref=2A660160A19D1AC56E33960259CBAEBAFE2BCE410F1B09A055142EDDB3668DBE7A8A29FE42A151671CIAH" TargetMode="External"/><Relationship Id="rId418" Type="http://schemas.openxmlformats.org/officeDocument/2006/relationships/hyperlink" Target="consultantplus://offline/ref=2A660160A19D1AC56E33960259CBAEBAFE26CB420F1609A055142EDDB3668DBE7A8A29FE42A151651CI4H" TargetMode="External"/><Relationship Id="rId201" Type="http://schemas.openxmlformats.org/officeDocument/2006/relationships/image" Target="media/image6.wmf"/><Relationship Id="rId222" Type="http://schemas.openxmlformats.org/officeDocument/2006/relationships/hyperlink" Target="consultantplus://offline/ref=2A660160A19D1AC56E33960259CBAEBAFE2ACA430A1609A055142EDDB3668DBE7A8A29FE42A152661CI8H" TargetMode="External"/><Relationship Id="rId243" Type="http://schemas.openxmlformats.org/officeDocument/2006/relationships/hyperlink" Target="consultantplus://offline/ref=2A660160A19D1AC56E33960259CBAEBAFE2ACA430A1609A055142EDDB3668DBE7A8A29FE42A152661CIBH" TargetMode="External"/><Relationship Id="rId264" Type="http://schemas.openxmlformats.org/officeDocument/2006/relationships/hyperlink" Target="consultantplus://offline/ref=2A660160A19D1AC56E33960259CBAEBAFE2ACA430A1609A055142EDDB3668DBE7A8A29FE42A152661CI8H" TargetMode="External"/><Relationship Id="rId285" Type="http://schemas.openxmlformats.org/officeDocument/2006/relationships/hyperlink" Target="consultantplus://offline/ref=2A660160A19D1AC56E33960259CBAEBAFE26CB420F1609A055142EDDB3668DBE7A8A29FE42A151641CICH" TargetMode="External"/><Relationship Id="rId17" Type="http://schemas.openxmlformats.org/officeDocument/2006/relationships/hyperlink" Target="consultantplus://offline/ref=2A660160A19D1AC56E33960259CBAEBAFE21C9450E1409A055142EDDB3668DBE7A8A29FE42A151601CIAH" TargetMode="External"/><Relationship Id="rId38" Type="http://schemas.openxmlformats.org/officeDocument/2006/relationships/hyperlink" Target="consultantplus://offline/ref=2A660160A19D1AC56E33960259CBAEBAFD23C8410B1609A055142EDDB3668DBE7A8A29FE42A150681CIEH" TargetMode="External"/><Relationship Id="rId59" Type="http://schemas.openxmlformats.org/officeDocument/2006/relationships/hyperlink" Target="consultantplus://offline/ref=2A660160A19D1AC56E33960259CBAEBAFE22C142091209A055142EDDB3668DBE7A8A29FE42A151601CIAH" TargetMode="External"/><Relationship Id="rId103" Type="http://schemas.openxmlformats.org/officeDocument/2006/relationships/hyperlink" Target="consultantplus://offline/ref=2A660160A19D1AC56E33960259CBAEBAFE26CB420F1609A055142EDDB3668DBE7A8A29FE42A151631CIEH" TargetMode="External"/><Relationship Id="rId124" Type="http://schemas.openxmlformats.org/officeDocument/2006/relationships/hyperlink" Target="consultantplus://offline/ref=2A660160A19D1AC56E33960259CBAEBAFD23C8410B1609A055142EDDB3668DBE7A8A29FE42A150651CICH" TargetMode="External"/><Relationship Id="rId310" Type="http://schemas.openxmlformats.org/officeDocument/2006/relationships/hyperlink" Target="consultantplus://offline/ref=2A660160A19D1AC56E3397064ACBAEBAFE2AC04003455EA2044120D8BB36C5AE34CF24FF42A115I2H" TargetMode="External"/><Relationship Id="rId70" Type="http://schemas.openxmlformats.org/officeDocument/2006/relationships/hyperlink" Target="consultantplus://offline/ref=2A660160A19D1AC56E33960259CBAEBAFE2BCE410F1B09A055142EDDB3668DBE7A8A29FE42A151611CIFH" TargetMode="External"/><Relationship Id="rId91" Type="http://schemas.openxmlformats.org/officeDocument/2006/relationships/hyperlink" Target="consultantplus://offline/ref=2A660160A19D1AC56E33960259CBAEBAFD23C8410B1609A055142EDDB316I6H" TargetMode="External"/><Relationship Id="rId145" Type="http://schemas.openxmlformats.org/officeDocument/2006/relationships/hyperlink" Target="consultantplus://offline/ref=2A660160A19D1AC56E33960259CBAEBAFE2ACE47081409A055142EDDB3668DBE7A8A29FE42A151611CI5H" TargetMode="External"/><Relationship Id="rId166" Type="http://schemas.openxmlformats.org/officeDocument/2006/relationships/hyperlink" Target="consultantplus://offline/ref=2A660160A19D1AC56E33960259CBAEBAFE21C9450E1409A055142EDDB3668DBE7A8A29FE42A151631CIBH" TargetMode="External"/><Relationship Id="rId187" Type="http://schemas.openxmlformats.org/officeDocument/2006/relationships/hyperlink" Target="consultantplus://offline/ref=2A660160A19D1AC56E33960259CBAEBAFE21CC40011509A055142EDDB3668DBE7A8A29FE42A155661CI9H" TargetMode="External"/><Relationship Id="rId331" Type="http://schemas.openxmlformats.org/officeDocument/2006/relationships/image" Target="media/image21.wmf"/><Relationship Id="rId352" Type="http://schemas.openxmlformats.org/officeDocument/2006/relationships/hyperlink" Target="consultantplus://offline/ref=2A660160A19D1AC56E33960259CBAEBAFE26CC40001709A055142EDDB3668DBE7A8A29FE42A151661CIAH" TargetMode="External"/><Relationship Id="rId373" Type="http://schemas.openxmlformats.org/officeDocument/2006/relationships/hyperlink" Target="consultantplus://offline/ref=2A660160A19D1AC56E33960259CBAEBAFE26CC40001709A055142EDDB3668DBE7A8A29FE42A151691CI4H" TargetMode="External"/><Relationship Id="rId394" Type="http://schemas.openxmlformats.org/officeDocument/2006/relationships/hyperlink" Target="consultantplus://offline/ref=2A660160A19D1AC56E33960259CBAEBAFD23C8410B1609A055142EDDB3668DBE7A8A29FE42A154621CI5H" TargetMode="External"/><Relationship Id="rId408" Type="http://schemas.openxmlformats.org/officeDocument/2006/relationships/hyperlink" Target="consultantplus://offline/ref=2A660160A19D1AC56E33960259CBAEBAFE20C9430A1209A055142EDDB316I6H" TargetMode="External"/><Relationship Id="rId429" Type="http://schemas.openxmlformats.org/officeDocument/2006/relationships/hyperlink" Target="consultantplus://offline/ref=2A660160A19D1AC56E33960259CBAEBAFD23CC46081709A055142EDDB316I6H" TargetMode="External"/><Relationship Id="rId1" Type="http://schemas.openxmlformats.org/officeDocument/2006/relationships/styles" Target="styles.xml"/><Relationship Id="rId212" Type="http://schemas.openxmlformats.org/officeDocument/2006/relationships/hyperlink" Target="consultantplus://offline/ref=2A660160A19D1AC56E33960259CBAEBAFE2ACA430A1609A055142EDDB3668DBE7A8A29FE42A152651CIBH" TargetMode="External"/><Relationship Id="rId233" Type="http://schemas.openxmlformats.org/officeDocument/2006/relationships/hyperlink" Target="consultantplus://offline/ref=2A660160A19D1AC56E33960259CBAEBAFE2ACA430A1609A055142EDDB3668DBE7A8A29FE431AI3H" TargetMode="External"/><Relationship Id="rId254" Type="http://schemas.openxmlformats.org/officeDocument/2006/relationships/hyperlink" Target="consultantplus://offline/ref=2A660160A19D1AC56E33960259CBAEBAFE2ACA430A1609A055142EDDB3668DBE7A8A29FE42A152641CI5H" TargetMode="External"/><Relationship Id="rId28" Type="http://schemas.openxmlformats.org/officeDocument/2006/relationships/hyperlink" Target="consultantplus://offline/ref=2A660160A19D1AC56E33960259CBAEBAFE21CC40011509A055142EDDB3668DBE7A8A29FE42A150641CI4H" TargetMode="External"/><Relationship Id="rId49" Type="http://schemas.openxmlformats.org/officeDocument/2006/relationships/hyperlink" Target="consultantplus://offline/ref=2A660160A19D1AC56E33960259CBAEBAFE26CB420F1609A055142EDDB3668DBE7A8A29FE42A151611CIAH" TargetMode="External"/><Relationship Id="rId114" Type="http://schemas.openxmlformats.org/officeDocument/2006/relationships/hyperlink" Target="consultantplus://offline/ref=2A660160A19D1AC56E33960259CBAEBAFE2BC847011409A055142EDDB3668DBE7A8A29FE42A150611CIFH" TargetMode="External"/><Relationship Id="rId275" Type="http://schemas.openxmlformats.org/officeDocument/2006/relationships/hyperlink" Target="consultantplus://offline/ref=2A660160A19D1AC56E33960259CBAEBAFD23C8410B1609A055142EDDB3668DBE7A8A29FE42A155681CICH" TargetMode="External"/><Relationship Id="rId296" Type="http://schemas.openxmlformats.org/officeDocument/2006/relationships/hyperlink" Target="consultantplus://offline/ref=2A660160A19D1AC56E33960259CBAEBAFE21C9450E1409A055142EDDB3668DBE7A8A29FE42A150601CIEH" TargetMode="External"/><Relationship Id="rId300" Type="http://schemas.openxmlformats.org/officeDocument/2006/relationships/hyperlink" Target="consultantplus://offline/ref=2A660160A19D1AC56E33960259CBAEBAFE22C945001B09A055142EDDB316I6H" TargetMode="External"/><Relationship Id="rId60" Type="http://schemas.openxmlformats.org/officeDocument/2006/relationships/hyperlink" Target="consultantplus://offline/ref=2A660160A19D1AC56E33960259CBAEBAF826CD41011854AA5D4D22DF1BI4H" TargetMode="External"/><Relationship Id="rId81" Type="http://schemas.openxmlformats.org/officeDocument/2006/relationships/hyperlink" Target="consultantplus://offline/ref=2A660160A19D1AC56E33960259CBAEBAFE21CC40011509A055142EDDB3668DBE7A8A29FE42A150641CI4H" TargetMode="External"/><Relationship Id="rId135" Type="http://schemas.openxmlformats.org/officeDocument/2006/relationships/hyperlink" Target="consultantplus://offline/ref=2A660160A19D1AC56E33960259CBAEBAFD23CC46081709A055142EDDB316I6H" TargetMode="External"/><Relationship Id="rId156" Type="http://schemas.openxmlformats.org/officeDocument/2006/relationships/hyperlink" Target="consultantplus://offline/ref=2A660160A19D1AC56E33960259CBAEBAFD23C8410B1609A055142EDDB3668DBE7A8A29FE42A152641CI8H" TargetMode="External"/><Relationship Id="rId177" Type="http://schemas.openxmlformats.org/officeDocument/2006/relationships/hyperlink" Target="consultantplus://offline/ref=2A660160A19D1AC56E33960259CBAEBAFE2ACE47081409A055142EDDB3668DBE7A8A29FE42A151621CIEH" TargetMode="External"/><Relationship Id="rId198" Type="http://schemas.openxmlformats.org/officeDocument/2006/relationships/hyperlink" Target="consultantplus://offline/ref=2A660160A19D1AC56E33960259CBAEBAFD23C8410B1609A055142EDDB3668DBE7A8A29FE42A154631CICH" TargetMode="External"/><Relationship Id="rId321" Type="http://schemas.openxmlformats.org/officeDocument/2006/relationships/image" Target="media/image13.wmf"/><Relationship Id="rId342" Type="http://schemas.openxmlformats.org/officeDocument/2006/relationships/hyperlink" Target="consultantplus://offline/ref=2A660160A19D1AC56E33960259CBAEBAFE26CC40001709A055142EDDB3668DBE7A8A29FE42A151651CIEH" TargetMode="External"/><Relationship Id="rId363" Type="http://schemas.openxmlformats.org/officeDocument/2006/relationships/image" Target="media/image26.wmf"/><Relationship Id="rId384" Type="http://schemas.openxmlformats.org/officeDocument/2006/relationships/hyperlink" Target="consultantplus://offline/ref=2A660160A19D1AC56E33960259CBAEBAFE26CC40001709A055142EDDB3668DBE7A8A29FE42A150621CI5H" TargetMode="External"/><Relationship Id="rId419" Type="http://schemas.openxmlformats.org/officeDocument/2006/relationships/hyperlink" Target="consultantplus://offline/ref=2A660160A19D1AC56E33960259CBAEBAFE24C041081109A055142EDDB3668DBE7A8A29FE42A151611CIDH" TargetMode="External"/><Relationship Id="rId202" Type="http://schemas.openxmlformats.org/officeDocument/2006/relationships/hyperlink" Target="consultantplus://offline/ref=2A660160A19D1AC56E33960259CBAEBAFE2BCE410F1B09A055142EDDB3668DBE7A8A29FE42A151621CI9H" TargetMode="External"/><Relationship Id="rId223" Type="http://schemas.openxmlformats.org/officeDocument/2006/relationships/hyperlink" Target="consultantplus://offline/ref=2A660160A19D1AC56E33960259CBAEBAFE2ACE47081409A055142EDDB3668DBE7A8A29FE42A151631CIBH" TargetMode="External"/><Relationship Id="rId244" Type="http://schemas.openxmlformats.org/officeDocument/2006/relationships/hyperlink" Target="consultantplus://offline/ref=2A660160A19D1AC56E33960259CBAEBAFE2ACA430A1609A055142EDDB3668DBE7A8A29FE42A152671CIFH" TargetMode="External"/><Relationship Id="rId430" Type="http://schemas.openxmlformats.org/officeDocument/2006/relationships/fontTable" Target="fontTable.xml"/><Relationship Id="rId18" Type="http://schemas.openxmlformats.org/officeDocument/2006/relationships/hyperlink" Target="consultantplus://offline/ref=2A660160A19D1AC56E33960259CBAEBAFE27CF46011409A055142EDDB3668DBE7A8A29FE42A151601CIBH" TargetMode="External"/><Relationship Id="rId39" Type="http://schemas.openxmlformats.org/officeDocument/2006/relationships/hyperlink" Target="consultantplus://offline/ref=2A660160A19D1AC56E33960259CBAEBAFE21CC40011509A055142EDDB3668DBE7A8A29FE42A150641CI4H" TargetMode="External"/><Relationship Id="rId265" Type="http://schemas.openxmlformats.org/officeDocument/2006/relationships/hyperlink" Target="consultantplus://offline/ref=2A660160A19D1AC56E33960259CBAEBAFE2ACA430A1609A055142EDDB3668DBE7A8A29FE42A152651CI5H" TargetMode="External"/><Relationship Id="rId286" Type="http://schemas.openxmlformats.org/officeDocument/2006/relationships/hyperlink" Target="consultantplus://offline/ref=2A660160A19D1AC56E33960259CBAEBAFE2AC1440E1709A055142EDDB316I6H" TargetMode="External"/><Relationship Id="rId50" Type="http://schemas.openxmlformats.org/officeDocument/2006/relationships/hyperlink" Target="consultantplus://offline/ref=2A660160A19D1AC56E33960259CBAEBAFE26CB420F1609A055142EDDB3668DBE7A8A29FE42A151621CICH" TargetMode="External"/><Relationship Id="rId104" Type="http://schemas.openxmlformats.org/officeDocument/2006/relationships/hyperlink" Target="consultantplus://offline/ref=2A660160A19D1AC56E33960259CBAEBAFE26CB420F1609A055142EDDB3668DBE7A8A29FE42A151631CI9H" TargetMode="External"/><Relationship Id="rId125" Type="http://schemas.openxmlformats.org/officeDocument/2006/relationships/hyperlink" Target="consultantplus://offline/ref=2A660160A19D1AC56E33960259CBAEBAFE21CC40011509A055142EDDB3668DBE7A8A29FE42A152671CI5H" TargetMode="External"/><Relationship Id="rId146" Type="http://schemas.openxmlformats.org/officeDocument/2006/relationships/hyperlink" Target="consultantplus://offline/ref=2A660160A19D1AC56E33960259CBAEBAFE2ACE47081409A055142EDDB3668DBE7A8A29FE42A151611CI4H" TargetMode="External"/><Relationship Id="rId167" Type="http://schemas.openxmlformats.org/officeDocument/2006/relationships/hyperlink" Target="consultantplus://offline/ref=2A660160A19D1AC56E33960259CBAEBAFE21C9450E1409A055142EDDB3668DBE7A8A29FE42A151641CIEH" TargetMode="External"/><Relationship Id="rId188" Type="http://schemas.openxmlformats.org/officeDocument/2006/relationships/hyperlink" Target="consultantplus://offline/ref=2A660160A19D1AC56E33960259CBAEBAFD23CB410B1309A055142EDDB3668DBE7A8A29FE42A151611CIEH" TargetMode="External"/><Relationship Id="rId311" Type="http://schemas.openxmlformats.org/officeDocument/2006/relationships/hyperlink" Target="consultantplus://offline/ref=2A660160A19D1AC56E33960259CBAEBAFE21CC40011509A055142EDDB3668DBE7A8A29FE42A155691CI9H" TargetMode="External"/><Relationship Id="rId332" Type="http://schemas.openxmlformats.org/officeDocument/2006/relationships/hyperlink" Target="consultantplus://offline/ref=2A660160A19D1AC56E33960259CBAEBAFE21C9450E1409A055142EDDB3668DBE7A8A29FE42A150621CIBH" TargetMode="External"/><Relationship Id="rId353" Type="http://schemas.openxmlformats.org/officeDocument/2006/relationships/hyperlink" Target="consultantplus://offline/ref=2A660160A19D1AC56E33960259CBAEBAFE2BCE410F1B09A055142EDDB3668DBE7A8A29FE42A151671CIFH" TargetMode="External"/><Relationship Id="rId374" Type="http://schemas.openxmlformats.org/officeDocument/2006/relationships/hyperlink" Target="consultantplus://offline/ref=2A660160A19D1AC56E33960259CBAEBAFE26CC40001709A055142EDDB3668DBE7A8A29FE42A150601CI8H" TargetMode="External"/><Relationship Id="rId395" Type="http://schemas.openxmlformats.org/officeDocument/2006/relationships/hyperlink" Target="consultantplus://offline/ref=2A660160A19D1AC56E33960259CBAEBAFE26CB420F1609A055142EDDB3668DBE7A8A29FE42A151651CICH" TargetMode="External"/><Relationship Id="rId409" Type="http://schemas.openxmlformats.org/officeDocument/2006/relationships/hyperlink" Target="consultantplus://offline/ref=2A660160A19D1AC56E33960259CBAEBAFE27CA470B1009A055142EDDB316I6H" TargetMode="External"/><Relationship Id="rId71" Type="http://schemas.openxmlformats.org/officeDocument/2006/relationships/hyperlink" Target="consultantplus://offline/ref=2A660160A19D1AC56E33960259CBAEBAFD23C8410B1609A055142EDDB3668DBE7A8A29FE42A150681CIDH" TargetMode="External"/><Relationship Id="rId92" Type="http://schemas.openxmlformats.org/officeDocument/2006/relationships/hyperlink" Target="consultantplus://offline/ref=2A660160A19D1AC56E33960259CBAEBAFE26CB420F1609A055142EDDB3668DBE7A8A29FE42A151631CIDH" TargetMode="External"/><Relationship Id="rId213" Type="http://schemas.openxmlformats.org/officeDocument/2006/relationships/hyperlink" Target="consultantplus://offline/ref=2A660160A19D1AC56E33960259CBAEBAFE2ACA430A1609A055142EDDB3668DBE7A8A29FE42A152671CICH" TargetMode="External"/><Relationship Id="rId234" Type="http://schemas.openxmlformats.org/officeDocument/2006/relationships/hyperlink" Target="consultantplus://offline/ref=2A660160A19D1AC56E33960259CBAEBAFE2ACA430A1609A055142EDDB3668DBE7A8A29FE42A152681CIEH" TargetMode="External"/><Relationship Id="rId420" Type="http://schemas.openxmlformats.org/officeDocument/2006/relationships/hyperlink" Target="consultantplus://offline/ref=2A660160A19D1AC56E33960259CBAEBAFE2BCE410F1B09A055142EDDB3668DBE7A8A29FE42A151681CI5H" TargetMode="External"/><Relationship Id="rId2" Type="http://schemas.microsoft.com/office/2007/relationships/stylesWithEffects" Target="stylesWithEffects.xml"/><Relationship Id="rId29" Type="http://schemas.openxmlformats.org/officeDocument/2006/relationships/hyperlink" Target="consultantplus://offline/ref=2A660160A19D1AC56E33960259CBAEBAFE21C9450E1409A055142EDDB3668DBE7A8A29FE42A151611CIEH" TargetMode="External"/><Relationship Id="rId255" Type="http://schemas.openxmlformats.org/officeDocument/2006/relationships/hyperlink" Target="consultantplus://offline/ref=2A660160A19D1AC56E33960259CBAEBAFE2ACA430A1609A055142EDDB3668DBE7A8A29FE42A152641CI4H" TargetMode="External"/><Relationship Id="rId276" Type="http://schemas.openxmlformats.org/officeDocument/2006/relationships/hyperlink" Target="consultantplus://offline/ref=2A660160A19D1AC56E33960259CBAEBAFD23C8410B1609A055142EDDB3668DBE7A8A29FE42A154631CIEH" TargetMode="External"/><Relationship Id="rId297" Type="http://schemas.openxmlformats.org/officeDocument/2006/relationships/hyperlink" Target="consultantplus://offline/ref=2A660160A19D1AC56E33960259CBAEBAFE26CB420F1609A055142EDDB3668DBE7A8A29FE42A151641CI5H" TargetMode="External"/><Relationship Id="rId40" Type="http://schemas.openxmlformats.org/officeDocument/2006/relationships/hyperlink" Target="consultantplus://offline/ref=2A660160A19D1AC56E33960259CBAEBAFE26CB420F1609A055142EDDB3668DBE7A8A29FE42A151611CIEH" TargetMode="External"/><Relationship Id="rId115" Type="http://schemas.openxmlformats.org/officeDocument/2006/relationships/hyperlink" Target="consultantplus://offline/ref=2A660160A19D1AC56E33960259CBAEBAFE2ACE47081409A055142EDDB3668DBE7A8A29FE42A151611CI9H" TargetMode="External"/><Relationship Id="rId136" Type="http://schemas.openxmlformats.org/officeDocument/2006/relationships/hyperlink" Target="consultantplus://offline/ref=2A660160A19D1AC56E33960259CBAEBAFE2BCE410F1B09A055142EDDB3668DBE7A8A29FE42A151611CI9H" TargetMode="External"/><Relationship Id="rId157" Type="http://schemas.openxmlformats.org/officeDocument/2006/relationships/hyperlink" Target="consultantplus://offline/ref=2A660160A19D1AC56E33960259CBAEBAFE26CB420F1609A055142EDDB3668DBE7A8A29FE42A151641CICH" TargetMode="External"/><Relationship Id="rId178" Type="http://schemas.openxmlformats.org/officeDocument/2006/relationships/hyperlink" Target="consultantplus://offline/ref=2A660160A19D1AC56E33960259CBAEBAFD23C8410B1609A055142EDDB3668DBE7A8A29FA14I2H" TargetMode="External"/><Relationship Id="rId301" Type="http://schemas.openxmlformats.org/officeDocument/2006/relationships/hyperlink" Target="consultantplus://offline/ref=2A660160A19D1AC56E33960259CBAEBAFD23CB410B1309A055142EDDB3668DBE7A8A29FE42A151611CIEH" TargetMode="External"/><Relationship Id="rId322" Type="http://schemas.openxmlformats.org/officeDocument/2006/relationships/image" Target="media/image14.wmf"/><Relationship Id="rId343" Type="http://schemas.openxmlformats.org/officeDocument/2006/relationships/hyperlink" Target="consultantplus://offline/ref=2A660160A19D1AC56E33960259CBAEBAFE26CC40001709A055142EDDB3668DBE7A8A29FE42A151651CI9H" TargetMode="External"/><Relationship Id="rId364" Type="http://schemas.openxmlformats.org/officeDocument/2006/relationships/image" Target="media/image27.wmf"/><Relationship Id="rId61" Type="http://schemas.openxmlformats.org/officeDocument/2006/relationships/hyperlink" Target="consultantplus://offline/ref=2A660160A19D1AC56E33960259CBAEBAFE22C142091209A055142EDDB3668DBE7A8A29FE42A151601CIAH" TargetMode="External"/><Relationship Id="rId82" Type="http://schemas.openxmlformats.org/officeDocument/2006/relationships/hyperlink" Target="consultantplus://offline/ref=2A660160A19D1AC56E33960259CBAEBAFD23C8410B1609A055142EDDB3668DBE7A8A29FE42A150671CI5H" TargetMode="External"/><Relationship Id="rId199" Type="http://schemas.openxmlformats.org/officeDocument/2006/relationships/hyperlink" Target="consultantplus://offline/ref=2A660160A19D1AC56E33960259CBAEBAFE2BCE410F1B09A055142EDDB3668DBE7A8A29FE42A151621CIEH" TargetMode="External"/><Relationship Id="rId203" Type="http://schemas.openxmlformats.org/officeDocument/2006/relationships/image" Target="media/image7.wmf"/><Relationship Id="rId385" Type="http://schemas.openxmlformats.org/officeDocument/2006/relationships/hyperlink" Target="consultantplus://offline/ref=2A660160A19D1AC56E33960259CBAEBAFE26CC40001709A055142EDDB3668DBE7A8A29FE42A150661CI4H" TargetMode="External"/><Relationship Id="rId19" Type="http://schemas.openxmlformats.org/officeDocument/2006/relationships/hyperlink" Target="consultantplus://offline/ref=2A660160A19D1AC56E33960259CBAEBAFE26CB420F1609A055142EDDB3668DBE7A8A29FE42A151601CI4H" TargetMode="External"/><Relationship Id="rId224" Type="http://schemas.openxmlformats.org/officeDocument/2006/relationships/hyperlink" Target="consultantplus://offline/ref=2A660160A19D1AC56E33960259CBAEBAFE2ACA430A1609A055142EDDB3668DBE7A8A29FE42A152651CI5H" TargetMode="External"/><Relationship Id="rId245" Type="http://schemas.openxmlformats.org/officeDocument/2006/relationships/hyperlink" Target="consultantplus://offline/ref=2A660160A19D1AC56E33960259CBAEBAFE2ACA430A1609A055142EDDB3668DBE7A8A29FE421AI9H" TargetMode="External"/><Relationship Id="rId266" Type="http://schemas.openxmlformats.org/officeDocument/2006/relationships/hyperlink" Target="consultantplus://offline/ref=2A660160A19D1AC56E33960259CBAEBAFE2ACA430A1609A055142EDDB3668DBE7A8A29FE42A152671CIDH" TargetMode="External"/><Relationship Id="rId287" Type="http://schemas.openxmlformats.org/officeDocument/2006/relationships/hyperlink" Target="consultantplus://offline/ref=2A660160A19D1AC56E33960259CBAEBAFE21C9450E1409A055142EDDB3668DBE7A8A29FE42A151691CI8H" TargetMode="External"/><Relationship Id="rId410" Type="http://schemas.openxmlformats.org/officeDocument/2006/relationships/hyperlink" Target="consultantplus://offline/ref=2A660160A19D1AC56E33960259CBAEBAFD23C8410B1609A055142EDDB3668DBE7A8A29FE42A157681CIFH" TargetMode="External"/><Relationship Id="rId431" Type="http://schemas.openxmlformats.org/officeDocument/2006/relationships/theme" Target="theme/theme1.xml"/><Relationship Id="rId30" Type="http://schemas.openxmlformats.org/officeDocument/2006/relationships/hyperlink" Target="consultantplus://offline/ref=2A660160A19D1AC56E33960259CBAEBAFE26CC40001709A055142EDDB3668DBE7A8A29FE42A151611CIDH" TargetMode="External"/><Relationship Id="rId105" Type="http://schemas.openxmlformats.org/officeDocument/2006/relationships/hyperlink" Target="consultantplus://offline/ref=2A660160A19D1AC56E33960259CBAEBAFE2ACE47081409A055142EDDB3668DBE7A8A29FE42A151611CIEH" TargetMode="External"/><Relationship Id="rId126" Type="http://schemas.openxmlformats.org/officeDocument/2006/relationships/hyperlink" Target="consultantplus://offline/ref=2A660160A19D1AC56E33960259CBAEBAFD23C8410B1609A055142EDDB3668DBE7A8A29FE42A150651CICH" TargetMode="External"/><Relationship Id="rId147" Type="http://schemas.openxmlformats.org/officeDocument/2006/relationships/hyperlink" Target="consultantplus://offline/ref=2A660160A19D1AC56E33960259CBAEBAFE2ACE47081409A055142EDDB3668DBE7A8A29FE42A151621CIDH" TargetMode="External"/><Relationship Id="rId168" Type="http://schemas.openxmlformats.org/officeDocument/2006/relationships/hyperlink" Target="consultantplus://offline/ref=2A660160A19D1AC56E33960259CBAEBAFE21C9450E1409A055142EDDB3668DBE7A8A29FE42A151641CI9H" TargetMode="External"/><Relationship Id="rId312" Type="http://schemas.openxmlformats.org/officeDocument/2006/relationships/hyperlink" Target="consultantplus://offline/ref=2A660160A19D1AC56E33960259CBAEBAFE2ACA430A1609A055142EDDB3668DBE7A8A29FE42A151601CI4H" TargetMode="External"/><Relationship Id="rId333" Type="http://schemas.openxmlformats.org/officeDocument/2006/relationships/hyperlink" Target="consultantplus://offline/ref=2A660160A19D1AC56E33960259CBAEBAFE26CC40001709A055142EDDB3668DBE7A8A29FE42A151641CICH" TargetMode="External"/><Relationship Id="rId354" Type="http://schemas.openxmlformats.org/officeDocument/2006/relationships/hyperlink" Target="consultantplus://offline/ref=2A660160A19D1AC56E33960259CBAEBAFE26CC40001709A055142EDDB3668DBE7A8A29FE42A151661CI5H" TargetMode="External"/><Relationship Id="rId51" Type="http://schemas.openxmlformats.org/officeDocument/2006/relationships/hyperlink" Target="consultantplus://offline/ref=2A660160A19D1AC56E33960259CBAEBAFE26CB420F1609A055142EDDB3668DBE7A8A29FE42A151621CIFH" TargetMode="External"/><Relationship Id="rId72" Type="http://schemas.openxmlformats.org/officeDocument/2006/relationships/hyperlink" Target="consultantplus://offline/ref=2A660160A19D1AC56E33960259CBAEBAFE21CC40011509A055142EDDB3668DBE7A8A29FE42A150641CI4H" TargetMode="External"/><Relationship Id="rId93" Type="http://schemas.openxmlformats.org/officeDocument/2006/relationships/hyperlink" Target="consultantplus://offline/ref=2A660160A19D1AC56E33960259CBAEBAFE24CB440C1509A055142EDDB316I6H" TargetMode="External"/><Relationship Id="rId189" Type="http://schemas.openxmlformats.org/officeDocument/2006/relationships/hyperlink" Target="consultantplus://offline/ref=2A660160A19D1AC56E3397064ACBAEBAFE2AC04003455EA2044120D8BB36C5AE34CF24FF42A115I2H" TargetMode="External"/><Relationship Id="rId375" Type="http://schemas.openxmlformats.org/officeDocument/2006/relationships/hyperlink" Target="consultantplus://offline/ref=2A660160A19D1AC56E33960259CBAEBAFE26C044081209A055142EDDB316I6H" TargetMode="External"/><Relationship Id="rId396" Type="http://schemas.openxmlformats.org/officeDocument/2006/relationships/hyperlink" Target="consultantplus://offline/ref=2A660160A19D1AC56E33960259CBAEBAFE22C945001B09A055142EDDB316I6H" TargetMode="External"/><Relationship Id="rId3" Type="http://schemas.openxmlformats.org/officeDocument/2006/relationships/settings" Target="settings.xml"/><Relationship Id="rId214" Type="http://schemas.openxmlformats.org/officeDocument/2006/relationships/hyperlink" Target="consultantplus://offline/ref=2A660160A19D1AC56E33960259CBAEBAFE2ACA430A1609A055142EDDB3668DBE7A8A29FE42A152671CIFH" TargetMode="External"/><Relationship Id="rId235" Type="http://schemas.openxmlformats.org/officeDocument/2006/relationships/hyperlink" Target="consultantplus://offline/ref=2A660160A19D1AC56E33960259CBAEBAFE2BCE410F1B09A055142EDDB3668DBE7A8A29FE42A151621CI4H" TargetMode="External"/><Relationship Id="rId256" Type="http://schemas.openxmlformats.org/officeDocument/2006/relationships/hyperlink" Target="consultantplus://offline/ref=2A660160A19D1AC56E33960259CBAEBAFE2ACA430A1609A055142EDDB3668DBE7A8A29FE42A152651CIDH" TargetMode="External"/><Relationship Id="rId277" Type="http://schemas.openxmlformats.org/officeDocument/2006/relationships/hyperlink" Target="consultantplus://offline/ref=2A660160A19D1AC56E33960259CBAEBAFD23C8410B1609A055142EDDB3668DBE7A8A29F914I6H" TargetMode="External"/><Relationship Id="rId298" Type="http://schemas.openxmlformats.org/officeDocument/2006/relationships/hyperlink" Target="consultantplus://offline/ref=2A660160A19D1AC56E33960259CBAEBAFD23C8410B1609A055142EDDB3668DBE7A8A29FE42A155601CICH" TargetMode="External"/><Relationship Id="rId400" Type="http://schemas.openxmlformats.org/officeDocument/2006/relationships/hyperlink" Target="consultantplus://offline/ref=2A660160A19D1AC56E33960259CBAEBAFD23C8410B1609A055142EDDB3668DBE7A8A29FE42A150671CI5H" TargetMode="External"/><Relationship Id="rId421" Type="http://schemas.openxmlformats.org/officeDocument/2006/relationships/hyperlink" Target="consultantplus://offline/ref=2A660160A19D1AC56E33960259CBAEBAFE2BCE410F1B09A055142EDDB3668DBE7A8A29FE42A151691CIDH" TargetMode="External"/><Relationship Id="rId116" Type="http://schemas.openxmlformats.org/officeDocument/2006/relationships/hyperlink" Target="consultantplus://offline/ref=2A660160A19D1AC56E33960259CBAEBAFE20CE420C1109A055142EDDB3668DBE7A8A29FE42A151651CIEH" TargetMode="External"/><Relationship Id="rId137" Type="http://schemas.openxmlformats.org/officeDocument/2006/relationships/hyperlink" Target="consultantplus://offline/ref=2A660160A19D1AC56E33960259CBAEBAFE2BCE410F1B09A055142EDDB3668DBE7A8A29FE42A151611CI9H" TargetMode="External"/><Relationship Id="rId158" Type="http://schemas.openxmlformats.org/officeDocument/2006/relationships/hyperlink" Target="consultantplus://offline/ref=2A660160A19D1AC56E33960259CBAEBAFE2AC8480D1509A055142EDDB3668DBE7A8A29FE42A153611CI4H" TargetMode="External"/><Relationship Id="rId302" Type="http://schemas.openxmlformats.org/officeDocument/2006/relationships/hyperlink" Target="consultantplus://offline/ref=2A660160A19D1AC56E3397064ACBAEBAFE2AC04003455EA2044120D8BB36C5AE34CF24FF42A115I2H" TargetMode="External"/><Relationship Id="rId323" Type="http://schemas.openxmlformats.org/officeDocument/2006/relationships/image" Target="media/image15.wmf"/><Relationship Id="rId344" Type="http://schemas.openxmlformats.org/officeDocument/2006/relationships/hyperlink" Target="consultantplus://offline/ref=2A660160A19D1AC56E33960259CBAEBAFE26CC40001709A055142EDDB3668DBE7A8A29FE42A151651CI8H" TargetMode="External"/><Relationship Id="rId20" Type="http://schemas.openxmlformats.org/officeDocument/2006/relationships/hyperlink" Target="consultantplus://offline/ref=2A660160A19D1AC56E33960259CBAEBAFE26CC40001709A055142EDDB3668DBE7A8A29FE42A151601CI4H" TargetMode="External"/><Relationship Id="rId41" Type="http://schemas.openxmlformats.org/officeDocument/2006/relationships/hyperlink" Target="consultantplus://offline/ref=2A660160A19D1AC56E33960259CBAEBAFE2ACE45011309A055142EDDB3668DBE7A8A29FE42A153611CIBH" TargetMode="External"/><Relationship Id="rId62" Type="http://schemas.openxmlformats.org/officeDocument/2006/relationships/hyperlink" Target="consultantplus://offline/ref=2A660160A19D1AC56E33960259CBAEBAFE2ACE44081209A055142EDDB3668DBE7A8A29FE42A151691CICH" TargetMode="External"/><Relationship Id="rId83" Type="http://schemas.openxmlformats.org/officeDocument/2006/relationships/hyperlink" Target="consultantplus://offline/ref=2A660160A19D1AC56E33960259CBAEBAFD23C8410B1609A055142EDDB3668DBE7A8A29FE42A150681CI8H" TargetMode="External"/><Relationship Id="rId179" Type="http://schemas.openxmlformats.org/officeDocument/2006/relationships/hyperlink" Target="consultantplus://offline/ref=2A660160A19D1AC56E33960259CBAEBAFE2ACE47081409A055142EDDB3668DBE7A8A29FE42A151621CI4H" TargetMode="External"/><Relationship Id="rId365" Type="http://schemas.openxmlformats.org/officeDocument/2006/relationships/image" Target="media/image28.wmf"/><Relationship Id="rId386" Type="http://schemas.openxmlformats.org/officeDocument/2006/relationships/hyperlink" Target="consultantplus://offline/ref=2A660160A19D1AC56E33960259CBAEBAFE21CC40011509A055142EDDB3668DBE7A8A29FE42A154611CI5H" TargetMode="External"/><Relationship Id="rId190" Type="http://schemas.openxmlformats.org/officeDocument/2006/relationships/hyperlink" Target="consultantplus://offline/ref=2A660160A19D1AC56E33960259CBAEBAFE21C9450E1409A055142EDDB3668DBE7A8A29FE42A151681CI4H" TargetMode="External"/><Relationship Id="rId204" Type="http://schemas.openxmlformats.org/officeDocument/2006/relationships/image" Target="media/image8.wmf"/><Relationship Id="rId225" Type="http://schemas.openxmlformats.org/officeDocument/2006/relationships/hyperlink" Target="consultantplus://offline/ref=2A660160A19D1AC56E33960259CBAEBAFE2ACA430A1609A055142EDDB3668DBE7A8A29FE42A152671CIDH" TargetMode="External"/><Relationship Id="rId246" Type="http://schemas.openxmlformats.org/officeDocument/2006/relationships/hyperlink" Target="consultantplus://offline/ref=2A660160A19D1AC56E33960259CBAEBAFE2ACA430A1609A055142EDDB3668DBE7A8A29FE42A152631CI5H" TargetMode="External"/><Relationship Id="rId267" Type="http://schemas.openxmlformats.org/officeDocument/2006/relationships/hyperlink" Target="consultantplus://offline/ref=2A660160A19D1AC56E33960259CBAEBAFE2ACA430A1609A055142EDDB3668DBE7A8A29FE42A152671CIEH" TargetMode="External"/><Relationship Id="rId288" Type="http://schemas.openxmlformats.org/officeDocument/2006/relationships/hyperlink" Target="consultantplus://offline/ref=2A660160A19D1AC56E33960259CBAEBAFE2ACE47081409A055142EDDB3668DBE7A8A29FE42A151641CICH" TargetMode="External"/><Relationship Id="rId411" Type="http://schemas.openxmlformats.org/officeDocument/2006/relationships/hyperlink" Target="consultantplus://offline/ref=2A660160A19D1AC56E33960259CBAEBAFD23C8410B1609A055142EDDB3668DBE7A8A29FE42A154681CI8H" TargetMode="External"/><Relationship Id="rId106" Type="http://schemas.openxmlformats.org/officeDocument/2006/relationships/hyperlink" Target="consultantplus://offline/ref=2A660160A19D1AC56E33960259CBAEBAFD23C8410B1609A055142EDDB3668DBE7A8A29FE42A150681CICH" TargetMode="External"/><Relationship Id="rId127" Type="http://schemas.openxmlformats.org/officeDocument/2006/relationships/hyperlink" Target="consultantplus://offline/ref=2A660160A19D1AC56E33960259CBAEBAFD23C8410B1609A055142EDDB3668DBE7A8A29FE42A155691CIEH" TargetMode="External"/><Relationship Id="rId313" Type="http://schemas.openxmlformats.org/officeDocument/2006/relationships/hyperlink" Target="consultantplus://offline/ref=2A660160A19D1AC56E33960259CBAEBAFE21CC40011509A055142EDDB3668DBE7A8A29FE42A155691CI9H" TargetMode="External"/><Relationship Id="rId10" Type="http://schemas.openxmlformats.org/officeDocument/2006/relationships/hyperlink" Target="consultantplus://offline/ref=2A660160A19D1AC56E33960259CBAEBAFE26CC40001709A055142EDDB3668DBE7A8A29FE42A151601CIBH" TargetMode="External"/><Relationship Id="rId31" Type="http://schemas.openxmlformats.org/officeDocument/2006/relationships/hyperlink" Target="consultantplus://offline/ref=2A660160A19D1AC56E33960259CBAEBAFE2BCE410F1B09A055142EDDB3668DBE7A8A29FE42A151611CICH" TargetMode="External"/><Relationship Id="rId52" Type="http://schemas.openxmlformats.org/officeDocument/2006/relationships/hyperlink" Target="consultantplus://offline/ref=2A660160A19D1AC56E33960259CBAEBAFE21CC40011509A055142EDDB3668DBE7A8A29FE42A150641CI4H" TargetMode="External"/><Relationship Id="rId73" Type="http://schemas.openxmlformats.org/officeDocument/2006/relationships/hyperlink" Target="consultantplus://offline/ref=2A660160A19D1AC56E33960259CBAEBAFE26CB420F1609A055142EDDB3668DBE7A8A29FE42A151621CIBH" TargetMode="External"/><Relationship Id="rId94" Type="http://schemas.openxmlformats.org/officeDocument/2006/relationships/hyperlink" Target="consultantplus://offline/ref=2A660160A19D1AC56E33960259CBAEBAFE21CC40011509A055142EDDB3668DBE7A8A29FE42A150641CI4H" TargetMode="External"/><Relationship Id="rId148" Type="http://schemas.openxmlformats.org/officeDocument/2006/relationships/hyperlink" Target="consultantplus://offline/ref=2A660160A19D1AC56E33960259CBAEBAFE2BCE410F1B09A055142EDDB3668DBE7A8A29FE42A151611CIAH" TargetMode="External"/><Relationship Id="rId169" Type="http://schemas.openxmlformats.org/officeDocument/2006/relationships/image" Target="media/image1.wmf"/><Relationship Id="rId334" Type="http://schemas.openxmlformats.org/officeDocument/2006/relationships/hyperlink" Target="consultantplus://offline/ref=2A660160A19D1AC56E33960259CBAEBAFD23C8410B1609A055142EDDB3668DBE7A8A29FE42A156671CIEH" TargetMode="External"/><Relationship Id="rId355" Type="http://schemas.openxmlformats.org/officeDocument/2006/relationships/hyperlink" Target="consultantplus://offline/ref=2A660160A19D1AC56E33960259CBAEBAFE26CC40001709A055142EDDB3668DBE7A8A29FE42A151671CI5H" TargetMode="External"/><Relationship Id="rId376" Type="http://schemas.openxmlformats.org/officeDocument/2006/relationships/hyperlink" Target="consultantplus://offline/ref=2A660160A19D1AC56E33960259CBAEBAFE26CC40001709A055142EDDB3668DBE7A8A29FE42A150601CIBH" TargetMode="External"/><Relationship Id="rId397" Type="http://schemas.openxmlformats.org/officeDocument/2006/relationships/hyperlink" Target="consultantplus://offline/ref=2A660160A19D1AC56E33960259CBAEBAFE26CB420F1609A055142EDDB3668DBE7A8A29FE42A151651CIEH" TargetMode="External"/><Relationship Id="rId4" Type="http://schemas.openxmlformats.org/officeDocument/2006/relationships/webSettings" Target="webSettings.xml"/><Relationship Id="rId180" Type="http://schemas.openxmlformats.org/officeDocument/2006/relationships/hyperlink" Target="consultantplus://offline/ref=2A660160A19D1AC56E33960259CBAEBAFE21C9450E1409A055142EDDB3668DBE7A8A29FE42A151651CIDH" TargetMode="External"/><Relationship Id="rId215" Type="http://schemas.openxmlformats.org/officeDocument/2006/relationships/hyperlink" Target="consultantplus://offline/ref=2A660160A19D1AC56E33960259CBAEBAFE2ACA430A1609A055142EDDB3668DBE7A8A29FE42A152651CIAH" TargetMode="External"/><Relationship Id="rId236" Type="http://schemas.openxmlformats.org/officeDocument/2006/relationships/image" Target="media/image10.wmf"/><Relationship Id="rId257" Type="http://schemas.openxmlformats.org/officeDocument/2006/relationships/hyperlink" Target="consultantplus://offline/ref=2A660160A19D1AC56E33960259CBAEBAFE2ACA430A1609A055142EDDB3668DBE7A8A29FE42A152651CICH" TargetMode="External"/><Relationship Id="rId278" Type="http://schemas.openxmlformats.org/officeDocument/2006/relationships/hyperlink" Target="consultantplus://offline/ref=2A660160A19D1AC56E33960259CBAEBAFD23C8410B1609A055142EDDB3668DBE7A8A29FE42A156671CIDH" TargetMode="External"/><Relationship Id="rId401" Type="http://schemas.openxmlformats.org/officeDocument/2006/relationships/hyperlink" Target="consultantplus://offline/ref=2A660160A19D1AC56E33960259CBAEBAFD23C8410B1609A055142EDDB3668DBE7A8A29FE42A150671CI5H" TargetMode="External"/><Relationship Id="rId422" Type="http://schemas.openxmlformats.org/officeDocument/2006/relationships/hyperlink" Target="consultantplus://offline/ref=2A660160A19D1AC56E33960259CBAEBAFE2ACE47081409A055142EDDB3668DBE7A8A29FE42A151651CICH" TargetMode="External"/><Relationship Id="rId303" Type="http://schemas.openxmlformats.org/officeDocument/2006/relationships/hyperlink" Target="consultantplus://offline/ref=2A660160A19D1AC56E3397064ACBAEBAFE2AC04003455EA2044120D8BB36C5AE34CF24FF42A115I2H" TargetMode="External"/><Relationship Id="rId42" Type="http://schemas.openxmlformats.org/officeDocument/2006/relationships/hyperlink" Target="consultantplus://offline/ref=2A660160A19D1AC56E33960259CBAEBAFE2ACE47081409A055142EDDB3668DBE7A8A29FE42A151611CIDH" TargetMode="External"/><Relationship Id="rId84" Type="http://schemas.openxmlformats.org/officeDocument/2006/relationships/hyperlink" Target="consultantplus://offline/ref=2A660160A19D1AC56E33960259CBAEBAFE20CA41001209A055142EDDB3668DBE7A8A29FE42A151601CI5H" TargetMode="External"/><Relationship Id="rId138" Type="http://schemas.openxmlformats.org/officeDocument/2006/relationships/hyperlink" Target="consultantplus://offline/ref=2A660160A19D1AC56E33960259CBAEBAFE2BCE410F1B09A055142EDDB3668DBE7A8A29FE42A151611CI9H" TargetMode="External"/><Relationship Id="rId345" Type="http://schemas.openxmlformats.org/officeDocument/2006/relationships/hyperlink" Target="consultantplus://offline/ref=2A660160A19D1AC56E33960259CBAEBAFE26CC40001709A055142EDDB3668DBE7A8A29FE42A151651CIBH" TargetMode="External"/><Relationship Id="rId387" Type="http://schemas.openxmlformats.org/officeDocument/2006/relationships/hyperlink" Target="consultantplus://offline/ref=2A660160A19D1AC56E33960259CBAEBAFE21C9450E1409A055142EDDB3668DBE7A8A29FE42A150631CIFH" TargetMode="External"/><Relationship Id="rId191" Type="http://schemas.openxmlformats.org/officeDocument/2006/relationships/hyperlink" Target="consultantplus://offline/ref=2A660160A19D1AC56E33960259CBAEBAFD23C8410B1609A055142EDDB316I6H" TargetMode="External"/><Relationship Id="rId205" Type="http://schemas.openxmlformats.org/officeDocument/2006/relationships/hyperlink" Target="consultantplus://offline/ref=2A660160A19D1AC56E33960259CBAEBAFE2ACA430A1609A055142EDDB3668DBE7A8A29FE42A152621CICH" TargetMode="External"/><Relationship Id="rId247" Type="http://schemas.openxmlformats.org/officeDocument/2006/relationships/hyperlink" Target="consultantplus://offline/ref=2A660160A19D1AC56E33960259CBAEBAFE2ACA430A1609A055142EDDB3668DBE7A8A29FE42A152631CI4H" TargetMode="External"/><Relationship Id="rId412" Type="http://schemas.openxmlformats.org/officeDocument/2006/relationships/hyperlink" Target="consultantplus://offline/ref=2A660160A19D1AC56E33960259CBAEBAFE21C9450E1409A055142EDDB3668DBE7A8A29FE42A150631CI9H" TargetMode="External"/><Relationship Id="rId107" Type="http://schemas.openxmlformats.org/officeDocument/2006/relationships/hyperlink" Target="consultantplus://offline/ref=2A660160A19D1AC56E33960259CBAEBAFE21CC40011509A055142EDDB3668DBE7A8A29FE42A153661CI8H" TargetMode="External"/><Relationship Id="rId289" Type="http://schemas.openxmlformats.org/officeDocument/2006/relationships/hyperlink" Target="consultantplus://offline/ref=2A660160A19D1AC56E33960259CBAEBAFE21CC40011509A055142EDDB3668DBE7A8A29FE42A155661CI4H" TargetMode="External"/><Relationship Id="rId11" Type="http://schemas.openxmlformats.org/officeDocument/2006/relationships/hyperlink" Target="consultantplus://offline/ref=2A660160A19D1AC56E33960259CBAEBAFE2BCE410F1B09A055142EDDB3668DBE7A8A29FE42A151601CIBH" TargetMode="External"/><Relationship Id="rId53" Type="http://schemas.openxmlformats.org/officeDocument/2006/relationships/hyperlink" Target="consultantplus://offline/ref=2A660160A19D1AC56E33960259CBAEBAFE2ACE47081409A055142EDDB3668DBE7A8A29FE42A151611CICH" TargetMode="External"/><Relationship Id="rId149" Type="http://schemas.openxmlformats.org/officeDocument/2006/relationships/hyperlink" Target="consultantplus://offline/ref=2A660160A19D1AC56E33960259CBAEBAFD23C8410B1609A055142EDDB3668DBE7A8A29FE42A150651CIAH" TargetMode="External"/><Relationship Id="rId314" Type="http://schemas.openxmlformats.org/officeDocument/2006/relationships/hyperlink" Target="consultantplus://offline/ref=2A660160A19D1AC56E33960259CBAEBAFE21CC40011509A055142EDDB3668DBE7A8A29FE42A154601CI9H" TargetMode="External"/><Relationship Id="rId356" Type="http://schemas.openxmlformats.org/officeDocument/2006/relationships/hyperlink" Target="consultantplus://offline/ref=2A660160A19D1AC56E33960259CBAEBAFE25CD40081509A055142EDDB316I6H" TargetMode="External"/><Relationship Id="rId398" Type="http://schemas.openxmlformats.org/officeDocument/2006/relationships/hyperlink" Target="consultantplus://offline/ref=2A660160A19D1AC56E33960259CBAEBAFE21CC40011509A055142EDDB3668DBE7A8A29FE42A150641CI4H" TargetMode="External"/><Relationship Id="rId95" Type="http://schemas.openxmlformats.org/officeDocument/2006/relationships/hyperlink" Target="consultantplus://offline/ref=2A660160A19D1AC56E33960259CBAEBAFE26CB420F1609A055142EDDB3668DBE7A8A29FE42A151631CIFH" TargetMode="External"/><Relationship Id="rId160" Type="http://schemas.openxmlformats.org/officeDocument/2006/relationships/hyperlink" Target="consultantplus://offline/ref=2A660160A19D1AC56E33960259CBAEBAFE24C1460C1A09A055142EDDB316I6H" TargetMode="External"/><Relationship Id="rId216" Type="http://schemas.openxmlformats.org/officeDocument/2006/relationships/hyperlink" Target="consultantplus://offline/ref=2A660160A19D1AC56E33960259CBAEBAFE2ACA430A1609A055142EDDB3668DBE7A8A29FE42A152661CIFH" TargetMode="External"/><Relationship Id="rId423" Type="http://schemas.openxmlformats.org/officeDocument/2006/relationships/hyperlink" Target="consultantplus://offline/ref=2A660160A19D1AC56E33960259CBAEBAFE27C846091209A055142EDDB3668DBE7A8A29FE42A151601CI8H" TargetMode="External"/><Relationship Id="rId258" Type="http://schemas.openxmlformats.org/officeDocument/2006/relationships/hyperlink" Target="consultantplus://offline/ref=2A660160A19D1AC56E33960259CBAEBAFE2ACA430A1609A055142EDDB3668DBE7A8A29FE42A152621CI5H" TargetMode="External"/><Relationship Id="rId22" Type="http://schemas.openxmlformats.org/officeDocument/2006/relationships/hyperlink" Target="consultantplus://offline/ref=2A660160A19D1AC56E33960259CBAEBAFE2ACE47081409A055142EDDB3668DBE7A8A29FE42A151601CIBH" TargetMode="External"/><Relationship Id="rId64" Type="http://schemas.openxmlformats.org/officeDocument/2006/relationships/hyperlink" Target="consultantplus://offline/ref=2A660160A19D1AC56E33960259CBAEBAFE2ACE44081209A055142EDDB316I6H" TargetMode="External"/><Relationship Id="rId118" Type="http://schemas.openxmlformats.org/officeDocument/2006/relationships/hyperlink" Target="consultantplus://offline/ref=2A660160A19D1AC56E33960259CBAEBAFE21C9450E1409A055142EDDB3668DBE7A8A29FE42A151611CIAH" TargetMode="External"/><Relationship Id="rId325" Type="http://schemas.openxmlformats.org/officeDocument/2006/relationships/hyperlink" Target="consultantplus://offline/ref=2A660160A19D1AC56E33960259CBAEBAFE21C9450E1409A055142EDDB3668DBE7A8A29FE42A150601CI5H" TargetMode="External"/><Relationship Id="rId367"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33495</Words>
  <Characters>190928</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2016-12-12T07:08:00Z</dcterms:created>
  <dcterms:modified xsi:type="dcterms:W3CDTF">2016-12-12T07:11:00Z</dcterms:modified>
</cp:coreProperties>
</file>