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75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1701"/>
        <w:gridCol w:w="3750"/>
      </w:tblGrid>
      <w:tr w:rsidR="009677E6" w:rsidRPr="002454BB" w:rsidTr="009677E6">
        <w:trPr>
          <w:cantSplit/>
          <w:trHeight w:val="568"/>
        </w:trPr>
        <w:tc>
          <w:tcPr>
            <w:tcW w:w="9639" w:type="dxa"/>
            <w:gridSpan w:val="3"/>
          </w:tcPr>
          <w:p w:rsidR="009677E6" w:rsidRPr="002454BB" w:rsidRDefault="009677E6" w:rsidP="00F545BB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noProof/>
                <w:spacing w:val="30"/>
                <w:sz w:val="30"/>
              </w:rPr>
            </w:pPr>
          </w:p>
        </w:tc>
      </w:tr>
      <w:tr w:rsidR="008544CB" w:rsidRPr="002454BB" w:rsidTr="009677E6">
        <w:trPr>
          <w:cantSplit/>
          <w:trHeight w:val="1280"/>
        </w:trPr>
        <w:tc>
          <w:tcPr>
            <w:tcW w:w="9639" w:type="dxa"/>
            <w:gridSpan w:val="3"/>
            <w:hideMark/>
          </w:tcPr>
          <w:p w:rsidR="008544CB" w:rsidRPr="002454BB" w:rsidRDefault="008544CB" w:rsidP="00F545BB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 w:rsidRPr="002454BB"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 wp14:anchorId="641143C5" wp14:editId="0561C9E4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4CB" w:rsidRPr="002454BB" w:rsidTr="009677E6">
        <w:trPr>
          <w:cantSplit/>
          <w:trHeight w:val="1984"/>
        </w:trPr>
        <w:tc>
          <w:tcPr>
            <w:tcW w:w="9639" w:type="dxa"/>
            <w:gridSpan w:val="3"/>
          </w:tcPr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2454BB">
              <w:rPr>
                <w:b/>
                <w:spacing w:val="8"/>
              </w:rPr>
              <w:t>УПРАВЛЕНИЕ ЗДРАВООХРАНЕНИЯ</w:t>
            </w:r>
          </w:p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2454BB">
              <w:rPr>
                <w:b/>
                <w:spacing w:val="8"/>
              </w:rPr>
              <w:t>ЛИПЕЦКОЙ ОБЛАСТИ</w:t>
            </w:r>
          </w:p>
          <w:p w:rsidR="008544CB" w:rsidRPr="002454BB" w:rsidRDefault="008544CB" w:rsidP="000A2E2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2454BB">
              <w:rPr>
                <w:b/>
                <w:spacing w:val="8"/>
              </w:rPr>
              <w:t>________________________________________________</w:t>
            </w:r>
            <w:r w:rsidR="000A2E2B">
              <w:rPr>
                <w:b/>
                <w:spacing w:val="8"/>
              </w:rPr>
              <w:t>___________________________</w:t>
            </w:r>
          </w:p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2454BB">
              <w:rPr>
                <w:b/>
                <w:spacing w:val="8"/>
              </w:rPr>
              <w:t>ПРИКАЗ</w:t>
            </w:r>
          </w:p>
          <w:p w:rsidR="008544CB" w:rsidRPr="002454BB" w:rsidRDefault="008544CB" w:rsidP="00F545BB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8544CB" w:rsidRPr="002454BB" w:rsidTr="009677E6">
        <w:trPr>
          <w:cantSplit/>
          <w:trHeight w:hRule="exact" w:val="566"/>
        </w:trPr>
        <w:tc>
          <w:tcPr>
            <w:tcW w:w="4188" w:type="dxa"/>
            <w:hideMark/>
          </w:tcPr>
          <w:p w:rsidR="008544CB" w:rsidRPr="002454BB" w:rsidRDefault="008544CB" w:rsidP="00F545BB">
            <w:pPr>
              <w:tabs>
                <w:tab w:val="left" w:pos="8222"/>
              </w:tabs>
              <w:spacing w:before="120"/>
            </w:pPr>
            <w:r w:rsidRPr="002454BB">
              <w:rPr>
                <w:spacing w:val="-10"/>
                <w:sz w:val="22"/>
              </w:rPr>
              <w:t xml:space="preserve">    _____________________</w:t>
            </w:r>
          </w:p>
          <w:p w:rsidR="008544CB" w:rsidRPr="002454BB" w:rsidRDefault="008544CB" w:rsidP="00F545BB">
            <w:pPr>
              <w:tabs>
                <w:tab w:val="left" w:pos="8222"/>
              </w:tabs>
              <w:spacing w:before="200"/>
              <w:rPr>
                <w:sz w:val="32"/>
              </w:rPr>
            </w:pPr>
          </w:p>
        </w:tc>
        <w:tc>
          <w:tcPr>
            <w:tcW w:w="1701" w:type="dxa"/>
          </w:tcPr>
          <w:p w:rsidR="008544CB" w:rsidRPr="002454BB" w:rsidRDefault="008544CB" w:rsidP="00F545BB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3750" w:type="dxa"/>
            <w:hideMark/>
          </w:tcPr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ind w:right="176"/>
              <w:jc w:val="right"/>
            </w:pPr>
            <w:r w:rsidRPr="002454BB">
              <w:rPr>
                <w:sz w:val="22"/>
              </w:rPr>
              <w:t>№</w:t>
            </w:r>
            <w:r w:rsidRPr="002454BB">
              <w:rPr>
                <w:spacing w:val="-10"/>
                <w:sz w:val="22"/>
              </w:rPr>
              <w:t>_____________</w:t>
            </w:r>
          </w:p>
        </w:tc>
      </w:tr>
      <w:tr w:rsidR="008544CB" w:rsidRPr="002454BB" w:rsidTr="009677E6">
        <w:trPr>
          <w:cantSplit/>
          <w:trHeight w:hRule="exact" w:val="267"/>
        </w:trPr>
        <w:tc>
          <w:tcPr>
            <w:tcW w:w="4188" w:type="dxa"/>
          </w:tcPr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hideMark/>
          </w:tcPr>
          <w:p w:rsidR="008544CB" w:rsidRPr="002454BB" w:rsidRDefault="008544CB" w:rsidP="00F545BB">
            <w:pPr>
              <w:tabs>
                <w:tab w:val="left" w:pos="8222"/>
              </w:tabs>
              <w:jc w:val="center"/>
              <w:rPr>
                <w:sz w:val="28"/>
                <w:szCs w:val="28"/>
              </w:rPr>
            </w:pPr>
            <w:r w:rsidRPr="002454BB">
              <w:rPr>
                <w:sz w:val="28"/>
                <w:szCs w:val="28"/>
              </w:rPr>
              <w:t xml:space="preserve"> г. Липецк</w:t>
            </w:r>
          </w:p>
        </w:tc>
        <w:tc>
          <w:tcPr>
            <w:tcW w:w="3750" w:type="dxa"/>
          </w:tcPr>
          <w:p w:rsidR="008544CB" w:rsidRPr="002454BB" w:rsidRDefault="008544CB" w:rsidP="00F545BB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8544CB" w:rsidRPr="002454BB" w:rsidRDefault="008544CB" w:rsidP="008544CB">
      <w:pPr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7127"/>
      </w:tblGrid>
      <w:tr w:rsidR="008544CB" w:rsidRPr="002454BB" w:rsidTr="009677E6">
        <w:trPr>
          <w:trHeight w:val="851"/>
        </w:trPr>
        <w:tc>
          <w:tcPr>
            <w:tcW w:w="7127" w:type="dxa"/>
            <w:hideMark/>
          </w:tcPr>
          <w:p w:rsidR="00E442B5" w:rsidRPr="002454BB" w:rsidRDefault="007623FC" w:rsidP="00406E50">
            <w:pPr>
              <w:spacing w:line="228" w:lineRule="auto"/>
              <w:rPr>
                <w:sz w:val="28"/>
                <w:szCs w:val="28"/>
              </w:rPr>
            </w:pPr>
            <w:r w:rsidRPr="007623FC">
              <w:rPr>
                <w:sz w:val="28"/>
                <w:szCs w:val="28"/>
              </w:rPr>
              <w:t>Об утверждении порядка взаимодействия подведомственных управлению здравоохранения Липецкой области государственных медицинских учреждений с организаторами добровольческой  (волонтерской) деятельности и добровольческими (волонтерскими) организациями при содействии в оказании медицинской помощи в организациях, о</w:t>
            </w:r>
            <w:r w:rsidR="00CD2080">
              <w:rPr>
                <w:sz w:val="28"/>
                <w:szCs w:val="28"/>
              </w:rPr>
              <w:t>казывающих медицинскую помощь</w:t>
            </w:r>
            <w:bookmarkStart w:id="0" w:name="_GoBack"/>
            <w:bookmarkEnd w:id="0"/>
          </w:p>
        </w:tc>
      </w:tr>
    </w:tbl>
    <w:p w:rsidR="008544CB" w:rsidRPr="002454BB" w:rsidRDefault="008544CB" w:rsidP="008544CB">
      <w:pPr>
        <w:spacing w:line="228" w:lineRule="auto"/>
        <w:ind w:firstLine="720"/>
        <w:jc w:val="both"/>
        <w:rPr>
          <w:sz w:val="28"/>
          <w:szCs w:val="28"/>
        </w:rPr>
      </w:pPr>
    </w:p>
    <w:p w:rsidR="00E442B5" w:rsidRPr="002454BB" w:rsidRDefault="004B241E" w:rsidP="00E442B5">
      <w:pPr>
        <w:ind w:firstLine="709"/>
        <w:jc w:val="both"/>
        <w:rPr>
          <w:sz w:val="28"/>
          <w:szCs w:val="28"/>
        </w:rPr>
      </w:pPr>
      <w:proofErr w:type="gramStart"/>
      <w:r w:rsidRPr="002454BB">
        <w:rPr>
          <w:sz w:val="28"/>
          <w:szCs w:val="28"/>
          <w:shd w:val="clear" w:color="auto" w:fill="FFFFFF"/>
        </w:rPr>
        <w:t>В</w:t>
      </w:r>
      <w:r w:rsidR="00AB4BD7" w:rsidRPr="002454BB">
        <w:rPr>
          <w:sz w:val="28"/>
          <w:szCs w:val="28"/>
          <w:shd w:val="clear" w:color="auto" w:fill="FFFFFF"/>
        </w:rPr>
        <w:t xml:space="preserve"> соответствии </w:t>
      </w:r>
      <w:r w:rsidR="009D01E4">
        <w:rPr>
          <w:sz w:val="28"/>
          <w:szCs w:val="28"/>
          <w:shd w:val="clear" w:color="auto" w:fill="FFFFFF"/>
        </w:rPr>
        <w:t xml:space="preserve">с </w:t>
      </w:r>
      <w:hyperlink r:id="rId8" w:history="1"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2E11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ым</w:t>
        </w:r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2E11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от 11.08.1995 №</w:t>
        </w:r>
        <w:r w:rsidR="002E11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135-ФЗ «О благотворительной деятельности и добровольчестве (</w:t>
        </w:r>
        <w:proofErr w:type="spellStart"/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волонтерстве</w:t>
        </w:r>
        <w:proofErr w:type="spellEnd"/>
        <w:r w:rsidR="00AB4BD7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="00AB4BD7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»</w:t>
      </w:r>
      <w:r w:rsidR="002E1178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Pr="002454BB">
        <w:rPr>
          <w:sz w:val="28"/>
          <w:szCs w:val="28"/>
          <w:shd w:val="clear" w:color="auto" w:fill="FFFFFF"/>
        </w:rPr>
        <w:t>постановлени</w:t>
      </w:r>
      <w:r w:rsidR="00C529B5">
        <w:rPr>
          <w:sz w:val="28"/>
          <w:szCs w:val="28"/>
          <w:shd w:val="clear" w:color="auto" w:fill="FFFFFF"/>
        </w:rPr>
        <w:t>ем</w:t>
      </w:r>
      <w:r w:rsidRPr="002454BB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Правительства Российской Федерации от 28.11.2018 №</w:t>
        </w:r>
        <w:r w:rsidR="002E117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</w:t>
        </w:r>
        <w:proofErr w:type="gramEnd"/>
        <w:r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видов деятельности, в отношении которых федеральными органами исполнительной власти, органами</w:t>
        </w:r>
        <w:r w:rsidR="00604B8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  </w:r>
      </w:hyperlink>
      <w:r w:rsidR="002E1178">
        <w:rPr>
          <w:rStyle w:val="a7"/>
          <w:color w:val="auto"/>
          <w:sz w:val="28"/>
          <w:szCs w:val="28"/>
          <w:u w:val="none"/>
          <w:shd w:val="clear" w:color="auto" w:fill="FFFFFF"/>
        </w:rPr>
        <w:t>» и</w:t>
      </w:r>
      <w:r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22676" w:rsidRPr="002454BB">
        <w:rPr>
          <w:sz w:val="28"/>
          <w:szCs w:val="28"/>
        </w:rPr>
        <w:t>п</w:t>
      </w:r>
      <w:r w:rsidR="00FC4E6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остановлени</w:t>
      </w:r>
      <w:r w:rsidR="0032267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ем </w:t>
      </w:r>
      <w:r w:rsidR="00FC4E6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администрации Липецкой области</w:t>
      </w:r>
      <w:r w:rsidR="0032267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от 13.01.2020 №</w:t>
      </w:r>
      <w:r w:rsidR="002E1178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32267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11 «О порядке взаимодействия исполнительных органов государственной власти Липецкой области, подведомственных им государственных учреждений с организаторами добровольческой (волонтерской) деятельности, добровольческими</w:t>
      </w:r>
      <w:proofErr w:type="gramEnd"/>
      <w:r w:rsidR="0032267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568BD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(волонтерскими</w:t>
      </w:r>
      <w:r w:rsidR="00C87EEF">
        <w:rPr>
          <w:rStyle w:val="a7"/>
          <w:color w:val="auto"/>
          <w:sz w:val="28"/>
          <w:szCs w:val="28"/>
          <w:u w:val="none"/>
          <w:shd w:val="clear" w:color="auto" w:fill="FFFFFF"/>
        </w:rPr>
        <w:t>)</w:t>
      </w:r>
      <w:r w:rsidR="00D568BD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организ</w:t>
      </w:r>
      <w:r w:rsidR="00C87EEF">
        <w:rPr>
          <w:rStyle w:val="a7"/>
          <w:color w:val="auto"/>
          <w:sz w:val="28"/>
          <w:szCs w:val="28"/>
          <w:u w:val="none"/>
          <w:shd w:val="clear" w:color="auto" w:fill="FFFFFF"/>
        </w:rPr>
        <w:t>ациями»</w:t>
      </w:r>
      <w:r w:rsidR="00D568BD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,</w:t>
      </w:r>
    </w:p>
    <w:p w:rsidR="008544CB" w:rsidRPr="002454BB" w:rsidRDefault="008544CB" w:rsidP="00971A21">
      <w:pPr>
        <w:ind w:firstLine="709"/>
        <w:jc w:val="both"/>
        <w:rPr>
          <w:sz w:val="28"/>
          <w:szCs w:val="28"/>
        </w:rPr>
      </w:pPr>
      <w:r w:rsidRPr="002454BB">
        <w:rPr>
          <w:sz w:val="28"/>
          <w:szCs w:val="28"/>
        </w:rPr>
        <w:t>ПРИКАЗЫВАЮ:</w:t>
      </w:r>
    </w:p>
    <w:p w:rsidR="00C91E18" w:rsidRPr="002454BB" w:rsidRDefault="00E442B5" w:rsidP="00971A21">
      <w:pPr>
        <w:ind w:firstLine="709"/>
        <w:jc w:val="both"/>
        <w:rPr>
          <w:sz w:val="28"/>
          <w:szCs w:val="28"/>
        </w:rPr>
      </w:pPr>
      <w:r w:rsidRPr="002454BB">
        <w:rPr>
          <w:sz w:val="28"/>
          <w:szCs w:val="28"/>
        </w:rPr>
        <w:t xml:space="preserve">1. Утвердить </w:t>
      </w:r>
      <w:r w:rsidR="00D568BD" w:rsidRPr="002454BB">
        <w:rPr>
          <w:sz w:val="28"/>
          <w:szCs w:val="28"/>
        </w:rPr>
        <w:t xml:space="preserve">порядок взаимодействия </w:t>
      </w:r>
      <w:r w:rsidR="002E1178" w:rsidRPr="002E1178">
        <w:rPr>
          <w:sz w:val="28"/>
          <w:szCs w:val="28"/>
        </w:rPr>
        <w:t xml:space="preserve">подведомственных управлению здравоохранения Липецкой области государственных медицинских </w:t>
      </w:r>
      <w:r w:rsidR="002E1178" w:rsidRPr="002E1178">
        <w:rPr>
          <w:sz w:val="28"/>
          <w:szCs w:val="28"/>
        </w:rPr>
        <w:lastRenderedPageBreak/>
        <w:t>учреждений с организаторами добровольческой 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 w:rsidR="00235E2A">
        <w:rPr>
          <w:sz w:val="28"/>
          <w:szCs w:val="28"/>
        </w:rPr>
        <w:t>, согласно приложению.</w:t>
      </w:r>
    </w:p>
    <w:p w:rsidR="008544CB" w:rsidRPr="002454BB" w:rsidRDefault="0054354D" w:rsidP="00971A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Контроль</w:t>
      </w:r>
      <w:r w:rsidR="008544CB" w:rsidRPr="002454B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="008544CB" w:rsidRPr="002454BB">
        <w:rPr>
          <w:sz w:val="28"/>
          <w:szCs w:val="28"/>
        </w:rPr>
        <w:t xml:space="preserve"> настоящего приказа возложить на заместителя начальника управления здравоохранения </w:t>
      </w:r>
      <w:r w:rsidR="00A32934" w:rsidRPr="002454BB">
        <w:rPr>
          <w:sz w:val="28"/>
          <w:szCs w:val="28"/>
        </w:rPr>
        <w:t>Г.Н. Левакову.</w:t>
      </w:r>
    </w:p>
    <w:p w:rsidR="00F545BB" w:rsidRPr="002454BB" w:rsidRDefault="00F545BB" w:rsidP="008544CB">
      <w:pPr>
        <w:spacing w:line="228" w:lineRule="auto"/>
        <w:rPr>
          <w:sz w:val="28"/>
          <w:szCs w:val="28"/>
        </w:rPr>
      </w:pPr>
    </w:p>
    <w:p w:rsidR="00153FD3" w:rsidRPr="002454BB" w:rsidRDefault="00153FD3" w:rsidP="008544CB">
      <w:pPr>
        <w:spacing w:line="228" w:lineRule="auto"/>
        <w:rPr>
          <w:sz w:val="28"/>
          <w:szCs w:val="28"/>
        </w:rPr>
      </w:pPr>
    </w:p>
    <w:p w:rsidR="00153FD3" w:rsidRPr="002454BB" w:rsidRDefault="00153FD3" w:rsidP="008544CB">
      <w:pPr>
        <w:spacing w:line="228" w:lineRule="auto"/>
        <w:rPr>
          <w:sz w:val="28"/>
          <w:szCs w:val="28"/>
        </w:rPr>
      </w:pPr>
    </w:p>
    <w:p w:rsidR="008544CB" w:rsidRPr="002454BB" w:rsidRDefault="00E20F7B" w:rsidP="008544CB">
      <w:pPr>
        <w:spacing w:line="228" w:lineRule="auto"/>
        <w:rPr>
          <w:sz w:val="28"/>
          <w:szCs w:val="28"/>
        </w:rPr>
      </w:pPr>
      <w:r w:rsidRPr="002454BB">
        <w:rPr>
          <w:sz w:val="28"/>
          <w:szCs w:val="28"/>
        </w:rPr>
        <w:t>Н</w:t>
      </w:r>
      <w:r w:rsidR="008544CB" w:rsidRPr="002454BB">
        <w:rPr>
          <w:sz w:val="28"/>
          <w:szCs w:val="28"/>
        </w:rPr>
        <w:t>ачальник управления</w:t>
      </w:r>
      <w:r w:rsidR="00045833" w:rsidRPr="002454BB">
        <w:rPr>
          <w:sz w:val="28"/>
          <w:szCs w:val="28"/>
        </w:rPr>
        <w:t xml:space="preserve">                                                                </w:t>
      </w:r>
      <w:r w:rsidR="00971A21" w:rsidRPr="002454BB">
        <w:rPr>
          <w:sz w:val="28"/>
          <w:szCs w:val="28"/>
        </w:rPr>
        <w:t>Ю.Ю. Шуршуков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1C4" w:rsidRPr="002454BB" w:rsidTr="00B04CCF">
        <w:trPr>
          <w:trHeight w:val="426"/>
        </w:trPr>
        <w:tc>
          <w:tcPr>
            <w:tcW w:w="4785" w:type="dxa"/>
          </w:tcPr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B10F2B" w:rsidRPr="002454BB" w:rsidRDefault="00B10F2B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183DFE" w:rsidRDefault="00183DFE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</w:p>
          <w:p w:rsidR="003B41D8" w:rsidRPr="002454BB" w:rsidRDefault="003B41D8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24"/>
                <w:szCs w:val="24"/>
              </w:rPr>
            </w:pPr>
            <w:r w:rsidRPr="002454BB">
              <w:rPr>
                <w:color w:val="auto"/>
                <w:w w:val="100"/>
                <w:sz w:val="24"/>
                <w:szCs w:val="24"/>
              </w:rPr>
              <w:t>+7</w:t>
            </w:r>
            <w:r w:rsidR="00EF7052" w:rsidRPr="002454BB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454BB">
              <w:rPr>
                <w:color w:val="auto"/>
                <w:w w:val="100"/>
                <w:sz w:val="24"/>
                <w:szCs w:val="24"/>
              </w:rPr>
              <w:t>4742</w:t>
            </w:r>
            <w:r w:rsidR="00EF7052" w:rsidRPr="002454BB">
              <w:rPr>
                <w:color w:val="auto"/>
                <w:w w:val="100"/>
                <w:sz w:val="24"/>
                <w:szCs w:val="24"/>
              </w:rPr>
              <w:t xml:space="preserve"> </w:t>
            </w:r>
            <w:r w:rsidRPr="002454BB">
              <w:rPr>
                <w:color w:val="auto"/>
                <w:w w:val="100"/>
                <w:sz w:val="24"/>
                <w:szCs w:val="24"/>
              </w:rPr>
              <w:t>238045</w:t>
            </w:r>
          </w:p>
          <w:p w:rsidR="003B41D8" w:rsidRPr="002454BB" w:rsidRDefault="003B41D8" w:rsidP="003B41D8">
            <w:pPr>
              <w:rPr>
                <w:sz w:val="24"/>
                <w:szCs w:val="24"/>
              </w:rPr>
            </w:pPr>
            <w:r w:rsidRPr="002454BB">
              <w:rPr>
                <w:sz w:val="24"/>
                <w:szCs w:val="24"/>
              </w:rPr>
              <w:t>Е.А. Николаенко</w:t>
            </w:r>
          </w:p>
          <w:p w:rsidR="004D7EF6" w:rsidRPr="002454BB" w:rsidRDefault="004D7EF6" w:rsidP="003921C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E83A09" w:rsidRDefault="00E83A09" w:rsidP="00B04CCF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  <w:p w:rsidR="00207416" w:rsidRDefault="00207416" w:rsidP="00207416"/>
          <w:p w:rsidR="00207416" w:rsidRDefault="00207416" w:rsidP="00207416"/>
          <w:p w:rsidR="00207416" w:rsidRPr="00207416" w:rsidRDefault="00207416" w:rsidP="00207416"/>
          <w:p w:rsidR="003921C4" w:rsidRPr="00B04CCF" w:rsidRDefault="003921C4" w:rsidP="00B04CCF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 w:val="16"/>
                <w:szCs w:val="16"/>
              </w:rPr>
            </w:pPr>
            <w:r w:rsidRPr="002454BB">
              <w:rPr>
                <w:color w:val="auto"/>
                <w:w w:val="100"/>
                <w:szCs w:val="28"/>
              </w:rPr>
              <w:t>Согласовано:</w:t>
            </w:r>
          </w:p>
        </w:tc>
        <w:tc>
          <w:tcPr>
            <w:tcW w:w="4786" w:type="dxa"/>
          </w:tcPr>
          <w:p w:rsidR="003921C4" w:rsidRPr="002454BB" w:rsidRDefault="003921C4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237662" w:rsidRPr="002454BB" w:rsidTr="002C68EC">
        <w:tc>
          <w:tcPr>
            <w:tcW w:w="4785" w:type="dxa"/>
          </w:tcPr>
          <w:p w:rsidR="00237662" w:rsidRPr="002454BB" w:rsidRDefault="0075364A" w:rsidP="004D2BE2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>
              <w:rPr>
                <w:color w:val="auto"/>
                <w:w w:val="100"/>
                <w:szCs w:val="28"/>
              </w:rPr>
              <w:lastRenderedPageBreak/>
              <w:t>З</w:t>
            </w:r>
            <w:r w:rsidR="00237662" w:rsidRPr="002454BB">
              <w:rPr>
                <w:color w:val="auto"/>
                <w:w w:val="100"/>
                <w:szCs w:val="28"/>
              </w:rPr>
              <w:t xml:space="preserve">аместитель начальника управления </w:t>
            </w:r>
          </w:p>
        </w:tc>
        <w:tc>
          <w:tcPr>
            <w:tcW w:w="4786" w:type="dxa"/>
          </w:tcPr>
          <w:p w:rsidR="00237662" w:rsidRPr="002454BB" w:rsidRDefault="00237662" w:rsidP="00DE39EF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DE39EF" w:rsidRPr="002454BB" w:rsidTr="00B04CCF">
        <w:trPr>
          <w:trHeight w:val="496"/>
        </w:trPr>
        <w:tc>
          <w:tcPr>
            <w:tcW w:w="4785" w:type="dxa"/>
          </w:tcPr>
          <w:p w:rsidR="00DE39EF" w:rsidRPr="002454BB" w:rsidRDefault="00E20F7B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«_____» ____________ 20</w:t>
            </w:r>
            <w:r w:rsidR="003E0110" w:rsidRPr="002454BB">
              <w:rPr>
                <w:color w:val="auto"/>
                <w:w w:val="100"/>
                <w:szCs w:val="28"/>
              </w:rPr>
              <w:t>20</w:t>
            </w:r>
            <w:r w:rsidRPr="002454BB">
              <w:rPr>
                <w:color w:val="auto"/>
                <w:w w:val="100"/>
                <w:szCs w:val="28"/>
              </w:rPr>
              <w:t xml:space="preserve"> </w:t>
            </w:r>
            <w:r w:rsidR="00DE39EF" w:rsidRPr="002454BB">
              <w:rPr>
                <w:color w:val="auto"/>
                <w:w w:val="100"/>
                <w:szCs w:val="28"/>
              </w:rPr>
              <w:t>г.</w:t>
            </w:r>
          </w:p>
        </w:tc>
        <w:tc>
          <w:tcPr>
            <w:tcW w:w="4786" w:type="dxa"/>
          </w:tcPr>
          <w:p w:rsidR="00DE39EF" w:rsidRPr="002454BB" w:rsidRDefault="00DE39EF" w:rsidP="00DE39EF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 xml:space="preserve">__________  </w:t>
            </w:r>
            <w:r w:rsidR="00A32934" w:rsidRPr="002454BB">
              <w:rPr>
                <w:color w:val="auto"/>
                <w:w w:val="100"/>
                <w:szCs w:val="28"/>
              </w:rPr>
              <w:t>Г.Н. Левакова</w:t>
            </w:r>
          </w:p>
          <w:p w:rsidR="00DE39EF" w:rsidRPr="002454BB" w:rsidRDefault="00DE39EF" w:rsidP="00DE39EF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8E3B9C" w:rsidRPr="002454BB" w:rsidTr="002C68EC">
        <w:tc>
          <w:tcPr>
            <w:tcW w:w="4785" w:type="dxa"/>
          </w:tcPr>
          <w:p w:rsidR="002C68EC" w:rsidRPr="002454BB" w:rsidRDefault="00FE3624" w:rsidP="002C68EC">
            <w:pPr>
              <w:pStyle w:val="1"/>
              <w:keepNext w:val="0"/>
              <w:ind w:left="0" w:firstLine="0"/>
              <w:outlineLvl w:val="0"/>
            </w:pPr>
            <w:r w:rsidRPr="002454BB">
              <w:rPr>
                <w:color w:val="auto"/>
                <w:w w:val="100"/>
                <w:szCs w:val="28"/>
              </w:rPr>
              <w:t>Заместитель начальника управления</w:t>
            </w:r>
          </w:p>
        </w:tc>
        <w:tc>
          <w:tcPr>
            <w:tcW w:w="4786" w:type="dxa"/>
          </w:tcPr>
          <w:p w:rsidR="008E3B9C" w:rsidRPr="002454BB" w:rsidRDefault="008E3B9C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FE3624" w:rsidRPr="002454BB" w:rsidTr="002C68EC">
        <w:tc>
          <w:tcPr>
            <w:tcW w:w="4785" w:type="dxa"/>
          </w:tcPr>
          <w:p w:rsidR="00FE3624" w:rsidRPr="002454BB" w:rsidRDefault="00FE3624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«_____» ____________ 20</w:t>
            </w:r>
            <w:r w:rsidR="003E0110" w:rsidRPr="002454BB">
              <w:rPr>
                <w:color w:val="auto"/>
                <w:w w:val="100"/>
                <w:szCs w:val="28"/>
              </w:rPr>
              <w:t>20</w:t>
            </w:r>
            <w:r w:rsidRPr="002454BB">
              <w:rPr>
                <w:color w:val="auto"/>
                <w:w w:val="10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E3624" w:rsidRPr="002454BB" w:rsidRDefault="00FE3624" w:rsidP="00FE3624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__________  А.А. Голиков</w:t>
            </w:r>
          </w:p>
          <w:p w:rsidR="002C68EC" w:rsidRPr="002454BB" w:rsidRDefault="002C68EC" w:rsidP="002C68EC"/>
        </w:tc>
      </w:tr>
      <w:tr w:rsidR="003921C4" w:rsidRPr="002454BB" w:rsidTr="002C68EC">
        <w:tc>
          <w:tcPr>
            <w:tcW w:w="4785" w:type="dxa"/>
          </w:tcPr>
          <w:p w:rsidR="003921C4" w:rsidRPr="002454BB" w:rsidRDefault="003921C4" w:rsidP="002C68EC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Начальник отдела кадров</w:t>
            </w:r>
          </w:p>
        </w:tc>
        <w:tc>
          <w:tcPr>
            <w:tcW w:w="4786" w:type="dxa"/>
          </w:tcPr>
          <w:p w:rsidR="003921C4" w:rsidRPr="002454BB" w:rsidRDefault="003921C4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3921C4" w:rsidRPr="002454BB" w:rsidTr="002C68EC">
        <w:tc>
          <w:tcPr>
            <w:tcW w:w="4785" w:type="dxa"/>
          </w:tcPr>
          <w:p w:rsidR="003921C4" w:rsidRPr="002454BB" w:rsidRDefault="00E20F7B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«______»_____________20</w:t>
            </w:r>
            <w:r w:rsidR="003E0110" w:rsidRPr="002454BB">
              <w:rPr>
                <w:color w:val="auto"/>
                <w:w w:val="100"/>
                <w:szCs w:val="28"/>
              </w:rPr>
              <w:t>20</w:t>
            </w:r>
            <w:r w:rsidR="003921C4" w:rsidRPr="002454BB">
              <w:rPr>
                <w:color w:val="auto"/>
                <w:w w:val="10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3921C4" w:rsidRPr="002454BB" w:rsidRDefault="000027E5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 xml:space="preserve">__________   М.С. Двуреченская                                                                                                                                          </w:t>
            </w:r>
          </w:p>
        </w:tc>
      </w:tr>
      <w:tr w:rsidR="00C37C97" w:rsidRPr="002454BB" w:rsidTr="002C68EC">
        <w:tc>
          <w:tcPr>
            <w:tcW w:w="4785" w:type="dxa"/>
          </w:tcPr>
          <w:p w:rsidR="00C37C97" w:rsidRPr="002454BB" w:rsidRDefault="00C37C97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  <w:tc>
          <w:tcPr>
            <w:tcW w:w="4786" w:type="dxa"/>
          </w:tcPr>
          <w:p w:rsidR="00C37C97" w:rsidRPr="002454BB" w:rsidRDefault="00C37C97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C37C97" w:rsidRPr="002454BB" w:rsidTr="002C68EC">
        <w:tc>
          <w:tcPr>
            <w:tcW w:w="4785" w:type="dxa"/>
          </w:tcPr>
          <w:p w:rsidR="00C37C97" w:rsidRPr="002454BB" w:rsidRDefault="001A2CE9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>
              <w:rPr>
                <w:color w:val="auto"/>
                <w:w w:val="100"/>
                <w:szCs w:val="28"/>
              </w:rPr>
              <w:t>Ведущий консультант</w:t>
            </w:r>
            <w:r w:rsidR="00C37C97" w:rsidRPr="002454BB">
              <w:rPr>
                <w:color w:val="auto"/>
                <w:w w:val="100"/>
                <w:szCs w:val="28"/>
              </w:rPr>
              <w:t xml:space="preserve"> отдела правового обеспечения в социальной сфере правового управления администрации Липецкой области</w:t>
            </w:r>
          </w:p>
        </w:tc>
        <w:tc>
          <w:tcPr>
            <w:tcW w:w="4786" w:type="dxa"/>
          </w:tcPr>
          <w:p w:rsidR="00C37C97" w:rsidRPr="002454BB" w:rsidRDefault="00C37C97" w:rsidP="008544CB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</w:p>
        </w:tc>
      </w:tr>
      <w:tr w:rsidR="00C37C97" w:rsidRPr="002454BB" w:rsidTr="002C68EC">
        <w:tc>
          <w:tcPr>
            <w:tcW w:w="4785" w:type="dxa"/>
          </w:tcPr>
          <w:p w:rsidR="00C37C97" w:rsidRPr="002454BB" w:rsidRDefault="00C37C97" w:rsidP="003E0110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>«______»_____________2020 г.</w:t>
            </w:r>
          </w:p>
        </w:tc>
        <w:tc>
          <w:tcPr>
            <w:tcW w:w="4786" w:type="dxa"/>
          </w:tcPr>
          <w:p w:rsidR="00C37C97" w:rsidRPr="002454BB" w:rsidRDefault="00C37C97" w:rsidP="001A2CE9">
            <w:pPr>
              <w:pStyle w:val="1"/>
              <w:keepNext w:val="0"/>
              <w:ind w:left="0" w:firstLine="0"/>
              <w:outlineLvl w:val="0"/>
              <w:rPr>
                <w:color w:val="auto"/>
                <w:w w:val="100"/>
                <w:szCs w:val="28"/>
              </w:rPr>
            </w:pPr>
            <w:r w:rsidRPr="002454BB">
              <w:rPr>
                <w:color w:val="auto"/>
                <w:w w:val="100"/>
                <w:szCs w:val="28"/>
              </w:rPr>
              <w:t xml:space="preserve">__________   </w:t>
            </w:r>
            <w:r w:rsidR="001A2CE9">
              <w:rPr>
                <w:color w:val="auto"/>
                <w:w w:val="100"/>
                <w:szCs w:val="28"/>
              </w:rPr>
              <w:t xml:space="preserve">Р.Б. </w:t>
            </w:r>
            <w:proofErr w:type="spellStart"/>
            <w:r w:rsidR="001A2CE9">
              <w:rPr>
                <w:color w:val="auto"/>
                <w:w w:val="100"/>
                <w:szCs w:val="28"/>
              </w:rPr>
              <w:t>Маргиев</w:t>
            </w:r>
            <w:proofErr w:type="spellEnd"/>
            <w:r w:rsidRPr="002454BB">
              <w:rPr>
                <w:color w:val="auto"/>
                <w:w w:val="100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  <w:r w:rsidRPr="002454BB">
        <w:rPr>
          <w:color w:val="auto"/>
          <w:w w:val="100"/>
          <w:szCs w:val="28"/>
        </w:rPr>
        <w:tab/>
      </w: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 w:rsidP="008544CB">
      <w:pPr>
        <w:pStyle w:val="1"/>
        <w:keepNext w:val="0"/>
        <w:ind w:left="0" w:firstLine="0"/>
        <w:rPr>
          <w:color w:val="auto"/>
          <w:w w:val="100"/>
          <w:szCs w:val="28"/>
        </w:rPr>
      </w:pPr>
    </w:p>
    <w:p w:rsidR="008544CB" w:rsidRPr="002454BB" w:rsidRDefault="008544CB">
      <w:pPr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9807B3">
      <w:pPr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5F62EE" w:rsidRPr="002454BB" w:rsidRDefault="005F62EE" w:rsidP="00CC2ECF">
      <w:pPr>
        <w:ind w:left="3828"/>
        <w:jc w:val="right"/>
        <w:rPr>
          <w:sz w:val="28"/>
          <w:szCs w:val="28"/>
        </w:rPr>
      </w:pPr>
    </w:p>
    <w:p w:rsidR="009804E8" w:rsidRPr="002454BB" w:rsidRDefault="009804E8" w:rsidP="00CC2ECF">
      <w:pPr>
        <w:ind w:left="3828"/>
        <w:jc w:val="right"/>
        <w:rPr>
          <w:sz w:val="28"/>
          <w:szCs w:val="28"/>
        </w:rPr>
      </w:pPr>
    </w:p>
    <w:p w:rsidR="009804E8" w:rsidRPr="002454BB" w:rsidRDefault="009804E8" w:rsidP="00CC2ECF">
      <w:pPr>
        <w:ind w:left="3828"/>
        <w:jc w:val="right"/>
        <w:rPr>
          <w:sz w:val="28"/>
          <w:szCs w:val="28"/>
        </w:rPr>
      </w:pPr>
    </w:p>
    <w:p w:rsidR="009804E8" w:rsidRPr="002454BB" w:rsidRDefault="009804E8" w:rsidP="00CC2ECF">
      <w:pPr>
        <w:ind w:left="3828"/>
        <w:jc w:val="right"/>
        <w:rPr>
          <w:sz w:val="28"/>
          <w:szCs w:val="28"/>
        </w:rPr>
      </w:pPr>
    </w:p>
    <w:p w:rsidR="00774BAE" w:rsidRPr="002454BB" w:rsidRDefault="00774BAE" w:rsidP="001E70DD">
      <w:pPr>
        <w:ind w:left="2694"/>
        <w:jc w:val="right"/>
        <w:rPr>
          <w:sz w:val="28"/>
          <w:szCs w:val="28"/>
        </w:rPr>
      </w:pPr>
    </w:p>
    <w:p w:rsidR="00E83A09" w:rsidRDefault="00E83A09" w:rsidP="001E70DD">
      <w:pPr>
        <w:ind w:left="2694"/>
        <w:jc w:val="right"/>
        <w:rPr>
          <w:sz w:val="28"/>
          <w:szCs w:val="28"/>
        </w:rPr>
      </w:pPr>
    </w:p>
    <w:p w:rsidR="00E83A09" w:rsidRDefault="00E83A09" w:rsidP="001E70DD">
      <w:pPr>
        <w:ind w:left="2694"/>
        <w:jc w:val="right"/>
        <w:rPr>
          <w:sz w:val="28"/>
          <w:szCs w:val="28"/>
        </w:rPr>
      </w:pPr>
    </w:p>
    <w:p w:rsidR="00E83A09" w:rsidRDefault="00E83A09" w:rsidP="001E70DD">
      <w:pPr>
        <w:ind w:left="2694"/>
        <w:jc w:val="right"/>
        <w:rPr>
          <w:sz w:val="28"/>
          <w:szCs w:val="28"/>
        </w:rPr>
      </w:pPr>
    </w:p>
    <w:p w:rsidR="00E83A09" w:rsidRDefault="00E83A09" w:rsidP="001E70DD">
      <w:pPr>
        <w:ind w:left="2694"/>
        <w:jc w:val="right"/>
        <w:rPr>
          <w:sz w:val="28"/>
          <w:szCs w:val="28"/>
        </w:rPr>
      </w:pPr>
    </w:p>
    <w:p w:rsidR="007623FC" w:rsidRPr="007623FC" w:rsidRDefault="009A0AC8" w:rsidP="007623FC">
      <w:pPr>
        <w:ind w:left="2268"/>
        <w:jc w:val="right"/>
        <w:rPr>
          <w:b/>
          <w:sz w:val="28"/>
          <w:szCs w:val="28"/>
        </w:rPr>
      </w:pPr>
      <w:r w:rsidRPr="007623FC">
        <w:rPr>
          <w:b/>
          <w:sz w:val="28"/>
          <w:szCs w:val="28"/>
        </w:rPr>
        <w:t>Приложение</w:t>
      </w:r>
    </w:p>
    <w:p w:rsidR="007623FC" w:rsidRDefault="007623FC" w:rsidP="007623F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здравоохранения</w:t>
      </w:r>
      <w:r w:rsidR="001A2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 </w:t>
      </w:r>
    </w:p>
    <w:p w:rsidR="001E70DD" w:rsidRPr="002454BB" w:rsidRDefault="007623FC" w:rsidP="007623FC">
      <w:pPr>
        <w:ind w:left="226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623FC">
        <w:rPr>
          <w:sz w:val="28"/>
          <w:szCs w:val="28"/>
        </w:rPr>
        <w:t>Об утверждении порядка взаимодействия подведомственных управлению здравоохранения Липецкой области государственных медицинских учреждений с организаторами добровольческой 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>
        <w:rPr>
          <w:sz w:val="28"/>
          <w:szCs w:val="28"/>
        </w:rPr>
        <w:t>»</w:t>
      </w:r>
      <w:r w:rsidR="009A0AC8" w:rsidRPr="002454BB">
        <w:rPr>
          <w:sz w:val="28"/>
          <w:szCs w:val="28"/>
        </w:rPr>
        <w:t xml:space="preserve"> </w:t>
      </w:r>
    </w:p>
    <w:p w:rsidR="0091124D" w:rsidRPr="002454BB" w:rsidRDefault="0091124D" w:rsidP="00B10F2B">
      <w:pPr>
        <w:ind w:firstLine="709"/>
        <w:jc w:val="center"/>
        <w:rPr>
          <w:sz w:val="28"/>
          <w:szCs w:val="28"/>
        </w:rPr>
      </w:pPr>
    </w:p>
    <w:p w:rsidR="001E70DD" w:rsidRPr="002454BB" w:rsidRDefault="001E70DD" w:rsidP="00B10F2B">
      <w:pPr>
        <w:ind w:firstLine="709"/>
        <w:jc w:val="center"/>
        <w:rPr>
          <w:b/>
          <w:sz w:val="28"/>
          <w:szCs w:val="28"/>
        </w:rPr>
      </w:pPr>
      <w:r w:rsidRPr="002454BB">
        <w:rPr>
          <w:b/>
          <w:sz w:val="28"/>
          <w:szCs w:val="28"/>
        </w:rPr>
        <w:t xml:space="preserve">Порядок </w:t>
      </w:r>
    </w:p>
    <w:p w:rsidR="00C87EEF" w:rsidRDefault="007623FC" w:rsidP="007623FC">
      <w:pPr>
        <w:jc w:val="center"/>
        <w:rPr>
          <w:sz w:val="28"/>
          <w:szCs w:val="28"/>
        </w:rPr>
      </w:pPr>
      <w:r w:rsidRPr="007623FC">
        <w:rPr>
          <w:sz w:val="28"/>
          <w:szCs w:val="28"/>
        </w:rPr>
        <w:t>взаимодействия подведомственных управлению здравоохранения Липецкой области государственных медицинских учреждений с организаторами добровольческой 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>
        <w:rPr>
          <w:sz w:val="28"/>
          <w:szCs w:val="28"/>
        </w:rPr>
        <w:t>.</w:t>
      </w:r>
    </w:p>
    <w:p w:rsidR="007623FC" w:rsidRPr="002454BB" w:rsidRDefault="007623FC" w:rsidP="007623FC">
      <w:pPr>
        <w:ind w:firstLine="709"/>
        <w:jc w:val="center"/>
        <w:rPr>
          <w:sz w:val="28"/>
          <w:szCs w:val="28"/>
        </w:rPr>
      </w:pPr>
    </w:p>
    <w:p w:rsidR="00207954" w:rsidRPr="00200A6B" w:rsidRDefault="00FD4AF3" w:rsidP="00200A6B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200A6B">
        <w:rPr>
          <w:sz w:val="28"/>
          <w:szCs w:val="28"/>
          <w:shd w:val="clear" w:color="auto" w:fill="FFFFFF"/>
        </w:rPr>
        <w:t>Настоящ</w:t>
      </w:r>
      <w:r w:rsidR="00C34B0C" w:rsidRPr="00200A6B">
        <w:rPr>
          <w:sz w:val="28"/>
          <w:szCs w:val="28"/>
          <w:shd w:val="clear" w:color="auto" w:fill="FFFFFF"/>
        </w:rPr>
        <w:t>и</w:t>
      </w:r>
      <w:r w:rsidR="00B57B25" w:rsidRPr="00200A6B">
        <w:rPr>
          <w:sz w:val="28"/>
          <w:szCs w:val="28"/>
          <w:shd w:val="clear" w:color="auto" w:fill="FFFFFF"/>
        </w:rPr>
        <w:t>й п</w:t>
      </w:r>
      <w:r w:rsidR="007925E3" w:rsidRPr="00200A6B">
        <w:rPr>
          <w:sz w:val="28"/>
          <w:szCs w:val="28"/>
          <w:shd w:val="clear" w:color="auto" w:fill="FFFFFF"/>
        </w:rPr>
        <w:t>орядок</w:t>
      </w:r>
      <w:r w:rsidR="00B57B25" w:rsidRPr="00200A6B">
        <w:rPr>
          <w:sz w:val="28"/>
          <w:szCs w:val="28"/>
          <w:shd w:val="clear" w:color="auto" w:fill="FFFFFF"/>
        </w:rPr>
        <w:t xml:space="preserve"> </w:t>
      </w:r>
      <w:r w:rsidR="001A2CE9" w:rsidRPr="007623FC">
        <w:rPr>
          <w:sz w:val="28"/>
          <w:szCs w:val="28"/>
        </w:rPr>
        <w:t>взаимодействия подведомственных управлению здравоохранения Липецкой области</w:t>
      </w:r>
      <w:r w:rsidR="001A2CE9">
        <w:rPr>
          <w:sz w:val="28"/>
          <w:szCs w:val="28"/>
        </w:rPr>
        <w:t xml:space="preserve"> </w:t>
      </w:r>
      <w:r w:rsidR="001A2CE9" w:rsidRPr="007623FC">
        <w:rPr>
          <w:sz w:val="28"/>
          <w:szCs w:val="28"/>
        </w:rPr>
        <w:t>государственных медицинских учреждений с организаторами добровольческой 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</w:t>
      </w:r>
      <w:r w:rsidR="001A2CE9">
        <w:rPr>
          <w:sz w:val="28"/>
          <w:szCs w:val="28"/>
        </w:rPr>
        <w:t xml:space="preserve"> </w:t>
      </w:r>
      <w:r w:rsidR="00B57B25" w:rsidRPr="00200A6B">
        <w:rPr>
          <w:sz w:val="28"/>
          <w:szCs w:val="28"/>
          <w:shd w:val="clear" w:color="auto" w:fill="FFFFFF"/>
        </w:rPr>
        <w:t>(далее –</w:t>
      </w:r>
      <w:r w:rsidR="009B78D3" w:rsidRPr="00200A6B">
        <w:rPr>
          <w:sz w:val="28"/>
          <w:szCs w:val="28"/>
          <w:shd w:val="clear" w:color="auto" w:fill="FFFFFF"/>
        </w:rPr>
        <w:t xml:space="preserve"> П</w:t>
      </w:r>
      <w:r w:rsidR="00B57B25" w:rsidRPr="00200A6B">
        <w:rPr>
          <w:sz w:val="28"/>
          <w:szCs w:val="28"/>
          <w:shd w:val="clear" w:color="auto" w:fill="FFFFFF"/>
        </w:rPr>
        <w:t>орядок)</w:t>
      </w:r>
      <w:r w:rsidR="009B78D3" w:rsidRPr="00200A6B">
        <w:rPr>
          <w:sz w:val="28"/>
          <w:szCs w:val="28"/>
          <w:shd w:val="clear" w:color="auto" w:fill="FFFFFF"/>
        </w:rPr>
        <w:t>:</w:t>
      </w:r>
    </w:p>
    <w:p w:rsidR="00207954" w:rsidRPr="00200A6B" w:rsidRDefault="009D01E4" w:rsidP="00200A6B">
      <w:pPr>
        <w:pStyle w:val="a6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00A6B">
        <w:rPr>
          <w:sz w:val="28"/>
          <w:szCs w:val="28"/>
          <w:shd w:val="clear" w:color="auto" w:fill="FFFFFF"/>
        </w:rPr>
        <w:t>Разработан</w:t>
      </w:r>
      <w:proofErr w:type="gramEnd"/>
      <w:r w:rsidRPr="00200A6B">
        <w:rPr>
          <w:sz w:val="28"/>
          <w:szCs w:val="28"/>
          <w:shd w:val="clear" w:color="auto" w:fill="FFFFFF"/>
        </w:rPr>
        <w:t xml:space="preserve"> в</w:t>
      </w:r>
      <w:r w:rsidR="00FD4AF3" w:rsidRPr="00200A6B">
        <w:rPr>
          <w:sz w:val="28"/>
          <w:szCs w:val="28"/>
          <w:shd w:val="clear" w:color="auto" w:fill="FFFFFF"/>
        </w:rPr>
        <w:t xml:space="preserve"> соответствии с</w:t>
      </w:r>
      <w:r w:rsidR="001112AC" w:rsidRPr="00200A6B">
        <w:rPr>
          <w:sz w:val="28"/>
          <w:szCs w:val="28"/>
          <w:shd w:val="clear" w:color="auto" w:fill="FFFFFF"/>
        </w:rPr>
        <w:t xml:space="preserve"> требованиями</w:t>
      </w:r>
    </w:p>
    <w:p w:rsidR="00757FCD" w:rsidRPr="002454BB" w:rsidRDefault="00207954" w:rsidP="003E23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454BB">
        <w:rPr>
          <w:sz w:val="28"/>
          <w:szCs w:val="28"/>
          <w:shd w:val="clear" w:color="auto" w:fill="FFFFFF"/>
        </w:rPr>
        <w:t xml:space="preserve">- </w:t>
      </w:r>
      <w:hyperlink r:id="rId10" w:history="1"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Федерального закона от 11.08.1995 №</w:t>
        </w:r>
        <w:r w:rsidR="00B57B2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135-ФЗ </w:t>
        </w:r>
        <w:r w:rsidR="00A32934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 благотворительной деятельности и добровольчестве (волонтерстве)</w:t>
        </w:r>
      </w:hyperlink>
      <w:r w:rsidR="00A32934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»</w:t>
      </w:r>
      <w:r w:rsidR="00BD015F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(далее – Федеральный закон)</w:t>
      </w:r>
      <w:r w:rsidR="00461A64" w:rsidRPr="002454BB">
        <w:rPr>
          <w:sz w:val="28"/>
          <w:szCs w:val="28"/>
          <w:shd w:val="clear" w:color="auto" w:fill="FFFFFF"/>
        </w:rPr>
        <w:t>;</w:t>
      </w:r>
    </w:p>
    <w:p w:rsidR="001058B7" w:rsidRDefault="00757FCD" w:rsidP="003E23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54BB">
        <w:rPr>
          <w:sz w:val="28"/>
          <w:szCs w:val="28"/>
          <w:shd w:val="clear" w:color="auto" w:fill="FFFFFF"/>
        </w:rPr>
        <w:t xml:space="preserve">- </w:t>
      </w:r>
      <w:hyperlink r:id="rId11" w:history="1"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постановлени</w:t>
        </w:r>
        <w:r w:rsidR="001112AC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я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28.11.2018</w:t>
        </w:r>
        <w:r w:rsidR="00B57B2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57B2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                    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B57B25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32934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1425 «</w:t>
        </w:r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</w:t>
        </w:r>
        <w:proofErr w:type="gramEnd"/>
        <w:r w:rsidR="00FD4AF3" w:rsidRPr="002454B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  </w:r>
      </w:hyperlink>
      <w:r w:rsidR="00A32934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>»</w:t>
      </w:r>
      <w:r w:rsidR="00874CC6" w:rsidRPr="002454BB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 (далее – Общие требования)</w:t>
      </w:r>
      <w:r w:rsidR="007962D7">
        <w:rPr>
          <w:sz w:val="28"/>
          <w:szCs w:val="28"/>
        </w:rPr>
        <w:t>.</w:t>
      </w:r>
      <w:r w:rsidR="001058B7" w:rsidRPr="002454BB">
        <w:rPr>
          <w:rFonts w:eastAsiaTheme="minorHAnsi"/>
          <w:sz w:val="28"/>
          <w:szCs w:val="28"/>
          <w:lang w:eastAsia="en-US"/>
        </w:rPr>
        <w:t xml:space="preserve"> </w:t>
      </w:r>
    </w:p>
    <w:p w:rsidR="00C2479B" w:rsidRPr="00C2479B" w:rsidRDefault="00200A6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1B5365">
        <w:rPr>
          <w:rFonts w:eastAsiaTheme="minorHAnsi"/>
          <w:sz w:val="28"/>
          <w:szCs w:val="28"/>
          <w:lang w:eastAsia="en-US"/>
        </w:rPr>
        <w:t xml:space="preserve">Определяет </w:t>
      </w:r>
      <w:r w:rsidR="00C2479B" w:rsidRPr="00C2479B">
        <w:rPr>
          <w:rFonts w:eastAsiaTheme="minorHAnsi"/>
          <w:sz w:val="28"/>
          <w:szCs w:val="28"/>
          <w:lang w:eastAsia="en-US"/>
        </w:rPr>
        <w:t xml:space="preserve">правила взаимодействия </w:t>
      </w:r>
      <w:r w:rsidR="007C3E1D" w:rsidRPr="007C3E1D">
        <w:rPr>
          <w:rFonts w:eastAsiaTheme="minorHAnsi"/>
          <w:sz w:val="28"/>
          <w:szCs w:val="28"/>
          <w:lang w:eastAsia="en-US"/>
        </w:rPr>
        <w:t xml:space="preserve">подведомственных управлению здравоохранения Липецкой области государственных </w:t>
      </w:r>
      <w:r w:rsidR="007C3E1D" w:rsidRPr="007C3E1D">
        <w:rPr>
          <w:rFonts w:eastAsiaTheme="minorHAnsi"/>
          <w:sz w:val="28"/>
          <w:szCs w:val="28"/>
          <w:lang w:eastAsia="en-US"/>
        </w:rPr>
        <w:lastRenderedPageBreak/>
        <w:t>медицинских учреждений</w:t>
      </w:r>
      <w:r w:rsidR="00C2479B" w:rsidRPr="00C2479B">
        <w:rPr>
          <w:rFonts w:eastAsiaTheme="minorHAnsi"/>
          <w:sz w:val="28"/>
          <w:szCs w:val="28"/>
          <w:lang w:eastAsia="en-US"/>
        </w:rPr>
        <w:t xml:space="preserve"> (далее - учреждения) с организаторами добровольческой (волонтерской) деятельности и добровольческими (волонтерскими) организациями (далее - организаторы и организации) при содействии в оказании медицинской помощи в организациях, оказывающих медицинскую помощь.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C2479B">
        <w:rPr>
          <w:rFonts w:eastAsiaTheme="minorHAnsi"/>
          <w:sz w:val="28"/>
          <w:szCs w:val="28"/>
          <w:lang w:eastAsia="en-US"/>
        </w:rPr>
        <w:t>Взаимодействие учреждений с организаторами и организациями осуществляется в соответствии с общими требованиями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утвержденными постановлением Правительства Российской Федерации от 28</w:t>
      </w:r>
      <w:r w:rsidR="006A21D9">
        <w:rPr>
          <w:rFonts w:eastAsiaTheme="minorHAnsi"/>
          <w:sz w:val="28"/>
          <w:szCs w:val="28"/>
          <w:lang w:eastAsia="en-US"/>
        </w:rPr>
        <w:t>.11.</w:t>
      </w:r>
      <w:r w:rsidRPr="00C2479B">
        <w:rPr>
          <w:rFonts w:eastAsiaTheme="minorHAnsi"/>
          <w:sz w:val="28"/>
          <w:szCs w:val="28"/>
          <w:lang w:eastAsia="en-US"/>
        </w:rPr>
        <w:t>2018</w:t>
      </w:r>
      <w:r w:rsidR="006A21D9">
        <w:rPr>
          <w:rFonts w:eastAsiaTheme="minorHAnsi"/>
          <w:sz w:val="28"/>
          <w:szCs w:val="28"/>
          <w:lang w:eastAsia="en-US"/>
        </w:rPr>
        <w:t xml:space="preserve"> №</w:t>
      </w:r>
      <w:r w:rsidRPr="00C2479B">
        <w:rPr>
          <w:rFonts w:eastAsiaTheme="minorHAnsi"/>
          <w:sz w:val="28"/>
          <w:szCs w:val="28"/>
          <w:lang w:eastAsia="en-US"/>
        </w:rPr>
        <w:t xml:space="preserve"> 1425</w:t>
      </w:r>
      <w:r w:rsidR="006A21D9">
        <w:rPr>
          <w:rFonts w:eastAsiaTheme="minorHAnsi"/>
          <w:sz w:val="28"/>
          <w:szCs w:val="28"/>
          <w:lang w:eastAsia="en-US"/>
        </w:rPr>
        <w:t xml:space="preserve"> </w:t>
      </w:r>
      <w:r w:rsidRPr="00C2479B">
        <w:rPr>
          <w:rFonts w:eastAsiaTheme="minorHAnsi"/>
          <w:sz w:val="28"/>
          <w:szCs w:val="28"/>
          <w:lang w:eastAsia="en-US"/>
        </w:rPr>
        <w:t>(далее - Общие требования).</w:t>
      </w:r>
      <w:proofErr w:type="gramEnd"/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3. Учреждения размещают на своих сайтах в информаци</w:t>
      </w:r>
      <w:r w:rsidR="0040169D"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Pr="00C2479B">
        <w:rPr>
          <w:rFonts w:eastAsiaTheme="minorHAnsi"/>
          <w:sz w:val="28"/>
          <w:szCs w:val="28"/>
          <w:lang w:eastAsia="en-US"/>
        </w:rPr>
        <w:t>Интернет</w:t>
      </w:r>
      <w:r w:rsidR="0040169D">
        <w:rPr>
          <w:rFonts w:eastAsiaTheme="minorHAnsi"/>
          <w:sz w:val="28"/>
          <w:szCs w:val="28"/>
          <w:lang w:eastAsia="en-US"/>
        </w:rPr>
        <w:t>»</w:t>
      </w:r>
      <w:r w:rsidRPr="00C2479B">
        <w:rPr>
          <w:rFonts w:eastAsiaTheme="minorHAnsi"/>
          <w:sz w:val="28"/>
          <w:szCs w:val="28"/>
          <w:lang w:eastAsia="en-US"/>
        </w:rPr>
        <w:t xml:space="preserve"> информацию о готовности к взаимодействию и имеющихся потребностях в содействии в оказании медицинской помощи со стороны организаторов и организаций.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C2479B">
        <w:rPr>
          <w:rFonts w:eastAsiaTheme="minorHAnsi"/>
          <w:sz w:val="28"/>
          <w:szCs w:val="28"/>
          <w:lang w:eastAsia="en-US"/>
        </w:rPr>
        <w:t>До начала осуществления добровольческой (волонтерской) деятельности в учреждении организаторы и организации предоставляют учреждению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</w:t>
      </w:r>
      <w:proofErr w:type="gramEnd"/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2479B">
        <w:rPr>
          <w:rFonts w:eastAsiaTheme="minorHAnsi"/>
          <w:sz w:val="28"/>
          <w:szCs w:val="28"/>
          <w:lang w:eastAsia="en-US"/>
        </w:rPr>
        <w:t>При намерении организатора, организации осуществлять содействие в оказании медицинской помощи непосредственно при выполнении медицинских вмешательств в отношении каждого добровольца (волонтера) в списках добровольцев (волонтеров) дополнительно указывается страховой номер индивидуального лицевого счета, принятого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(при наличии), а также предоставляются копии документов, подтверждающих наличие у добровольца (волонтера) среднего</w:t>
      </w:r>
      <w:proofErr w:type="gramEnd"/>
      <w:r w:rsidRPr="00C2479B">
        <w:rPr>
          <w:rFonts w:eastAsiaTheme="minorHAnsi"/>
          <w:sz w:val="28"/>
          <w:szCs w:val="28"/>
          <w:lang w:eastAsia="en-US"/>
        </w:rPr>
        <w:t xml:space="preserve"> медицинского образования либо высшего медицинского образования или справка о получении добровольцем (волонтером) среднего медицинского образования либо высшего медицинского образования, выданная образовательной организацией, в которой он обучается.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5. В целях заключения Соглашения организатор, организация направляет в учреждение подписанный уполномоченным лицом проект Соглашения.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6. Учреждение в течение семи рабочих дней рассматривает проект Соглашения.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7. По результатам рассмотрения уполномоченное лицо учреждения подписывает Соглашение или направляет в адрес организатора, организации замечания и предложения по проекту Соглашения.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lastRenderedPageBreak/>
        <w:t>8. В целях урегулирования разногласий по проекту Соглашения проводятся согласительные процедуры между организатором, организацией и учреждением.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9. Учреждение, в котором осуществляется добровольческая (</w:t>
      </w:r>
      <w:proofErr w:type="gramStart"/>
      <w:r w:rsidRPr="00C2479B">
        <w:rPr>
          <w:rFonts w:eastAsiaTheme="minorHAnsi"/>
          <w:sz w:val="28"/>
          <w:szCs w:val="28"/>
          <w:lang w:eastAsia="en-US"/>
        </w:rPr>
        <w:t xml:space="preserve">волонтерская) </w:t>
      </w:r>
      <w:proofErr w:type="gramEnd"/>
      <w:r w:rsidRPr="00C2479B">
        <w:rPr>
          <w:rFonts w:eastAsiaTheme="minorHAnsi"/>
          <w:sz w:val="28"/>
          <w:szCs w:val="28"/>
          <w:lang w:eastAsia="en-US"/>
        </w:rPr>
        <w:t>деятельность, информирует пациентов посредством размещения соответствующей информации в общедоступных местах о факте осуществления добровольческой (волонтерской) деятельности, правах и обязанностях добровольцев (волонтеров) при осуществлении ими добровольческой (волонтерской) деятельности в учреждении.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10. Добровольческая (волонтерская) деятельность осуществляется с учетом положений статьи 13 Федерального закона</w:t>
      </w:r>
      <w:r w:rsidR="0012371E">
        <w:rPr>
          <w:rFonts w:eastAsiaTheme="minorHAnsi"/>
          <w:sz w:val="28"/>
          <w:szCs w:val="28"/>
          <w:lang w:eastAsia="en-US"/>
        </w:rPr>
        <w:t xml:space="preserve"> от 21</w:t>
      </w:r>
      <w:r w:rsidR="00876401">
        <w:rPr>
          <w:rFonts w:eastAsiaTheme="minorHAnsi"/>
          <w:sz w:val="28"/>
          <w:szCs w:val="28"/>
          <w:lang w:eastAsia="en-US"/>
        </w:rPr>
        <w:t>.11.</w:t>
      </w:r>
      <w:r w:rsidR="0012371E">
        <w:rPr>
          <w:rFonts w:eastAsiaTheme="minorHAnsi"/>
          <w:sz w:val="28"/>
          <w:szCs w:val="28"/>
          <w:lang w:eastAsia="en-US"/>
        </w:rPr>
        <w:t>2011</w:t>
      </w:r>
      <w:r w:rsidR="00876401">
        <w:rPr>
          <w:rFonts w:eastAsiaTheme="minorHAnsi"/>
          <w:sz w:val="28"/>
          <w:szCs w:val="28"/>
          <w:lang w:eastAsia="en-US"/>
        </w:rPr>
        <w:t xml:space="preserve"> №</w:t>
      </w:r>
      <w:r w:rsidR="0012371E">
        <w:rPr>
          <w:rFonts w:eastAsiaTheme="minorHAnsi"/>
          <w:sz w:val="28"/>
          <w:szCs w:val="28"/>
          <w:lang w:eastAsia="en-US"/>
        </w:rPr>
        <w:t xml:space="preserve"> 323-ФЗ «</w:t>
      </w:r>
      <w:r w:rsidRPr="00C2479B">
        <w:rPr>
          <w:rFonts w:eastAsiaTheme="minorHAnsi"/>
          <w:sz w:val="28"/>
          <w:szCs w:val="28"/>
          <w:lang w:eastAsia="en-US"/>
        </w:rPr>
        <w:t>Об основах здоровья</w:t>
      </w:r>
      <w:r w:rsidR="0012371E">
        <w:rPr>
          <w:rFonts w:eastAsiaTheme="minorHAnsi"/>
          <w:sz w:val="28"/>
          <w:szCs w:val="28"/>
          <w:lang w:eastAsia="en-US"/>
        </w:rPr>
        <w:t xml:space="preserve"> граждан в Российской Федерации»</w:t>
      </w:r>
      <w:r w:rsidRPr="00C2479B">
        <w:rPr>
          <w:rFonts w:eastAsiaTheme="minorHAnsi"/>
          <w:sz w:val="28"/>
          <w:szCs w:val="28"/>
          <w:lang w:eastAsia="en-US"/>
        </w:rPr>
        <w:t>.</w:t>
      </w:r>
    </w:p>
    <w:p w:rsidR="00C2479B" w:rsidRP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 w:rsidRPr="00C2479B">
        <w:rPr>
          <w:rFonts w:eastAsiaTheme="minorHAnsi"/>
          <w:sz w:val="28"/>
          <w:szCs w:val="28"/>
          <w:lang w:eastAsia="en-US"/>
        </w:rPr>
        <w:t>Предъявление иных требований, чем установлены Общими требованиями или настоящим Порядком, к медицинскому обследованию и состоянию здоровья добровольцев (волонтеров), не осуществляющих содействие в оказании медицинской помощи непосредственно при выполнении медицинских вмешательств, не допускается, за исключением случаев карантина или случаев, установленных государственными санитарно-эпидемиологическими правилами и гигиеническими нормативами (далее - санитарные правила) в соответствии с Федеральным законом от 30</w:t>
      </w:r>
      <w:r w:rsidR="0012371E">
        <w:rPr>
          <w:rFonts w:eastAsiaTheme="minorHAnsi"/>
          <w:sz w:val="28"/>
          <w:szCs w:val="28"/>
          <w:lang w:eastAsia="en-US"/>
        </w:rPr>
        <w:t>.03.1999 № 52-ФЗ «</w:t>
      </w:r>
      <w:r w:rsidRPr="00C2479B">
        <w:rPr>
          <w:rFonts w:eastAsiaTheme="minorHAnsi"/>
          <w:sz w:val="28"/>
          <w:szCs w:val="28"/>
          <w:lang w:eastAsia="en-US"/>
        </w:rPr>
        <w:t>О санитарно-эпидемиоло</w:t>
      </w:r>
      <w:r w:rsidR="0012371E">
        <w:rPr>
          <w:rFonts w:eastAsiaTheme="minorHAnsi"/>
          <w:sz w:val="28"/>
          <w:szCs w:val="28"/>
          <w:lang w:eastAsia="en-US"/>
        </w:rPr>
        <w:t>гическом благополучии населения»</w:t>
      </w:r>
      <w:r w:rsidRPr="00C2479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2479B" w:rsidRDefault="00C2479B" w:rsidP="00C247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79B">
        <w:rPr>
          <w:rFonts w:eastAsiaTheme="minorHAnsi"/>
          <w:sz w:val="28"/>
          <w:szCs w:val="28"/>
          <w:lang w:eastAsia="en-US"/>
        </w:rPr>
        <w:t>Информация о карантине или дополнительных требованиях, установленных санитарными правилами, должна быть доведена учреждением до сведения организаторов</w:t>
      </w:r>
      <w:r w:rsidR="0012371E">
        <w:rPr>
          <w:rFonts w:eastAsiaTheme="minorHAnsi"/>
          <w:sz w:val="28"/>
          <w:szCs w:val="28"/>
          <w:lang w:eastAsia="en-US"/>
        </w:rPr>
        <w:t>,</w:t>
      </w:r>
      <w:r w:rsidRPr="00C2479B">
        <w:rPr>
          <w:rFonts w:eastAsiaTheme="minorHAnsi"/>
          <w:sz w:val="28"/>
          <w:szCs w:val="28"/>
          <w:lang w:eastAsia="en-US"/>
        </w:rPr>
        <w:t xml:space="preserve"> организации.</w:t>
      </w:r>
    </w:p>
    <w:p w:rsidR="00C2479B" w:rsidRDefault="0012371E" w:rsidP="003E23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Организатор, организация в случае отказа учреждения принять предложение о намерении взаимодействовать в части организации добровольческой деятельности</w:t>
      </w:r>
      <w:r w:rsidR="007962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вправе направить управлению здравоохранения</w:t>
      </w:r>
      <w:r w:rsidR="006D28ED">
        <w:rPr>
          <w:rFonts w:eastAsiaTheme="minorHAnsi"/>
          <w:sz w:val="28"/>
          <w:szCs w:val="28"/>
          <w:lang w:eastAsia="en-US"/>
        </w:rPr>
        <w:t xml:space="preserve"> Липецкой области аналогичное предложение, которое рассматривается в порядке, установленном </w:t>
      </w:r>
      <w:r w:rsidR="007962D7" w:rsidRPr="007962D7">
        <w:rPr>
          <w:rFonts w:eastAsiaTheme="minorHAnsi"/>
          <w:sz w:val="28"/>
          <w:szCs w:val="28"/>
          <w:lang w:eastAsia="en-US"/>
        </w:rPr>
        <w:t>постановлени</w:t>
      </w:r>
      <w:r w:rsidR="007962D7">
        <w:rPr>
          <w:rFonts w:eastAsiaTheme="minorHAnsi"/>
          <w:sz w:val="28"/>
          <w:szCs w:val="28"/>
          <w:lang w:eastAsia="en-US"/>
        </w:rPr>
        <w:t>ем</w:t>
      </w:r>
      <w:r w:rsidR="007962D7" w:rsidRPr="007962D7">
        <w:rPr>
          <w:rFonts w:eastAsiaTheme="minorHAnsi"/>
          <w:sz w:val="28"/>
          <w:szCs w:val="28"/>
          <w:lang w:eastAsia="en-US"/>
        </w:rPr>
        <w:t xml:space="preserve"> администрации Липецкой области от 13.01.2020 № 11 «О порядке взаимодействия исполнительных органов государственной власти Липецкой области, подведомственных им государственных учреждений с организаторами добровольческой (волонтерской) деятельности, добровольческими (волонтерскими</w:t>
      </w:r>
      <w:r w:rsidR="007962D7">
        <w:rPr>
          <w:rFonts w:eastAsiaTheme="minorHAnsi"/>
          <w:sz w:val="28"/>
          <w:szCs w:val="28"/>
          <w:lang w:eastAsia="en-US"/>
        </w:rPr>
        <w:t>)</w:t>
      </w:r>
      <w:r w:rsidR="007962D7" w:rsidRPr="007962D7">
        <w:rPr>
          <w:rFonts w:eastAsiaTheme="minorHAnsi"/>
          <w:sz w:val="28"/>
          <w:szCs w:val="28"/>
          <w:lang w:eastAsia="en-US"/>
        </w:rPr>
        <w:t xml:space="preserve"> организациями</w:t>
      </w:r>
      <w:r w:rsidR="007962D7">
        <w:rPr>
          <w:rFonts w:eastAsiaTheme="minorHAnsi"/>
          <w:sz w:val="28"/>
          <w:szCs w:val="28"/>
          <w:lang w:eastAsia="en-US"/>
        </w:rPr>
        <w:t>»</w:t>
      </w:r>
      <w:r w:rsidR="007962D7" w:rsidRPr="007962D7">
        <w:rPr>
          <w:rFonts w:eastAsiaTheme="minorHAnsi"/>
          <w:sz w:val="28"/>
          <w:szCs w:val="28"/>
          <w:lang w:eastAsia="en-US"/>
        </w:rPr>
        <w:t>.</w:t>
      </w:r>
      <w:proofErr w:type="gramEnd"/>
    </w:p>
    <w:sectPr w:rsidR="00C2479B" w:rsidSect="009677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03"/>
    <w:multiLevelType w:val="multilevel"/>
    <w:tmpl w:val="D93EC934"/>
    <w:lvl w:ilvl="0">
      <w:start w:val="2"/>
      <w:numFmt w:val="decimal"/>
      <w:lvlText w:val="%1"/>
      <w:lvlJc w:val="left"/>
      <w:pPr>
        <w:ind w:left="1165" w:hanging="38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65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6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6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6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6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6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6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609"/>
      </w:pPr>
      <w:rPr>
        <w:rFonts w:hint="default"/>
        <w:lang w:val="ru-RU" w:eastAsia="ru-RU" w:bidi="ru-RU"/>
      </w:rPr>
    </w:lvl>
  </w:abstractNum>
  <w:abstractNum w:abstractNumId="1">
    <w:nsid w:val="0F457436"/>
    <w:multiLevelType w:val="hybridMultilevel"/>
    <w:tmpl w:val="31A00E1C"/>
    <w:lvl w:ilvl="0" w:tplc="9D2653CC">
      <w:start w:val="1"/>
      <w:numFmt w:val="decimal"/>
      <w:lvlText w:val="%1."/>
      <w:lvlJc w:val="left"/>
      <w:pPr>
        <w:ind w:left="1710" w:hanging="99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C65B3"/>
    <w:multiLevelType w:val="multilevel"/>
    <w:tmpl w:val="58AC54B8"/>
    <w:lvl w:ilvl="0">
      <w:start w:val="3"/>
      <w:numFmt w:val="decimal"/>
      <w:lvlText w:val="%1"/>
      <w:lvlJc w:val="left"/>
      <w:pPr>
        <w:ind w:left="242" w:hanging="63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42" w:hanging="631"/>
        <w:jc w:val="lef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242" w:hanging="6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97" w:hanging="6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631"/>
      </w:pPr>
      <w:rPr>
        <w:rFonts w:hint="default"/>
        <w:lang w:val="ru-RU" w:eastAsia="ru-RU" w:bidi="ru-RU"/>
      </w:rPr>
    </w:lvl>
  </w:abstractNum>
  <w:abstractNum w:abstractNumId="3">
    <w:nsid w:val="2CDA5E08"/>
    <w:multiLevelType w:val="multilevel"/>
    <w:tmpl w:val="280E0A3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4">
    <w:nsid w:val="3791785A"/>
    <w:multiLevelType w:val="multilevel"/>
    <w:tmpl w:val="B9E65BBE"/>
    <w:lvl w:ilvl="0">
      <w:start w:val="4"/>
      <w:numFmt w:val="decimal"/>
      <w:lvlText w:val="%1"/>
      <w:lvlJc w:val="left"/>
      <w:pPr>
        <w:ind w:left="1167" w:hanging="38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7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962" w:hanging="360"/>
        <w:jc w:val="right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52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8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5">
    <w:nsid w:val="3BB24BF0"/>
    <w:multiLevelType w:val="multilevel"/>
    <w:tmpl w:val="0BAAC544"/>
    <w:lvl w:ilvl="0">
      <w:start w:val="4"/>
      <w:numFmt w:val="decimal"/>
      <w:lvlText w:val="%1"/>
      <w:lvlJc w:val="left"/>
      <w:pPr>
        <w:ind w:left="242" w:hanging="39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45" w:hanging="3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7" w:hanging="3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3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3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3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3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394"/>
      </w:pPr>
      <w:rPr>
        <w:rFonts w:hint="default"/>
        <w:lang w:val="ru-RU" w:eastAsia="ru-RU" w:bidi="ru-RU"/>
      </w:rPr>
    </w:lvl>
  </w:abstractNum>
  <w:abstractNum w:abstractNumId="6">
    <w:nsid w:val="3BF03161"/>
    <w:multiLevelType w:val="multilevel"/>
    <w:tmpl w:val="5FC68AF6"/>
    <w:lvl w:ilvl="0">
      <w:start w:val="8"/>
      <w:numFmt w:val="decimal"/>
      <w:lvlText w:val="%1"/>
      <w:lvlJc w:val="left"/>
      <w:pPr>
        <w:ind w:left="242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9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492"/>
      </w:pPr>
      <w:rPr>
        <w:rFonts w:hint="default"/>
        <w:lang w:val="ru-RU" w:eastAsia="ru-RU" w:bidi="ru-RU"/>
      </w:rPr>
    </w:lvl>
  </w:abstractNum>
  <w:abstractNum w:abstractNumId="7">
    <w:nsid w:val="42E805FD"/>
    <w:multiLevelType w:val="multilevel"/>
    <w:tmpl w:val="978A34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eastAsia="Times New Roman" w:hint="default"/>
      </w:rPr>
    </w:lvl>
  </w:abstractNum>
  <w:abstractNum w:abstractNumId="8">
    <w:nsid w:val="44BD37EF"/>
    <w:multiLevelType w:val="hybridMultilevel"/>
    <w:tmpl w:val="0A52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12232"/>
    <w:multiLevelType w:val="multilevel"/>
    <w:tmpl w:val="6C3CAD28"/>
    <w:lvl w:ilvl="0">
      <w:start w:val="2"/>
      <w:numFmt w:val="decimal"/>
      <w:lvlText w:val="%1"/>
      <w:lvlJc w:val="left"/>
      <w:pPr>
        <w:ind w:left="1165" w:hanging="38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5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7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7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7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7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7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7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84"/>
      </w:pPr>
      <w:rPr>
        <w:rFonts w:hint="default"/>
        <w:lang w:val="ru-RU" w:eastAsia="ru-RU" w:bidi="ru-RU"/>
      </w:rPr>
    </w:lvl>
  </w:abstractNum>
  <w:abstractNum w:abstractNumId="10">
    <w:nsid w:val="4A393913"/>
    <w:multiLevelType w:val="multilevel"/>
    <w:tmpl w:val="9044182A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1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eastAsia="Times New Roman" w:hint="default"/>
      </w:rPr>
    </w:lvl>
  </w:abstractNum>
  <w:abstractNum w:abstractNumId="11">
    <w:nsid w:val="4D2F3892"/>
    <w:multiLevelType w:val="multilevel"/>
    <w:tmpl w:val="E8F47B8A"/>
    <w:lvl w:ilvl="0">
      <w:start w:val="3"/>
      <w:numFmt w:val="decimal"/>
      <w:lvlText w:val="%1"/>
      <w:lvlJc w:val="left"/>
      <w:pPr>
        <w:ind w:left="1165" w:hanging="38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5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56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4"/>
      </w:pPr>
      <w:rPr>
        <w:rFonts w:hint="default"/>
        <w:lang w:val="ru-RU" w:eastAsia="ru-RU" w:bidi="ru-RU"/>
      </w:rPr>
    </w:lvl>
  </w:abstractNum>
  <w:abstractNum w:abstractNumId="12">
    <w:nsid w:val="50CD13A0"/>
    <w:multiLevelType w:val="multilevel"/>
    <w:tmpl w:val="E8B89F2C"/>
    <w:lvl w:ilvl="0">
      <w:start w:val="6"/>
      <w:numFmt w:val="decimal"/>
      <w:lvlText w:val="%1"/>
      <w:lvlJc w:val="left"/>
      <w:pPr>
        <w:ind w:left="242" w:hanging="4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3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45" w:hanging="4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7" w:hanging="4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4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4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4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4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434"/>
      </w:pPr>
      <w:rPr>
        <w:rFonts w:hint="default"/>
        <w:lang w:val="ru-RU" w:eastAsia="ru-RU" w:bidi="ru-RU"/>
      </w:rPr>
    </w:lvl>
  </w:abstractNum>
  <w:abstractNum w:abstractNumId="13">
    <w:nsid w:val="516A1091"/>
    <w:multiLevelType w:val="multilevel"/>
    <w:tmpl w:val="E35E1AEA"/>
    <w:lvl w:ilvl="0">
      <w:start w:val="7"/>
      <w:numFmt w:val="decimal"/>
      <w:lvlText w:val="%1"/>
      <w:lvlJc w:val="left"/>
      <w:pPr>
        <w:ind w:left="242" w:hanging="4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4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45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7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487"/>
      </w:pPr>
      <w:rPr>
        <w:rFonts w:hint="default"/>
        <w:lang w:val="ru-RU" w:eastAsia="ru-RU" w:bidi="ru-RU"/>
      </w:rPr>
    </w:lvl>
  </w:abstractNum>
  <w:abstractNum w:abstractNumId="14">
    <w:nsid w:val="52D31F64"/>
    <w:multiLevelType w:val="multilevel"/>
    <w:tmpl w:val="07DE238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5">
    <w:nsid w:val="53E12AB9"/>
    <w:multiLevelType w:val="multilevel"/>
    <w:tmpl w:val="DC400A3E"/>
    <w:lvl w:ilvl="0">
      <w:start w:val="3"/>
      <w:numFmt w:val="decimal"/>
      <w:lvlText w:val="%1"/>
      <w:lvlJc w:val="left"/>
      <w:pPr>
        <w:ind w:left="1167" w:hanging="38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67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5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68"/>
      </w:pPr>
      <w:rPr>
        <w:rFonts w:hint="default"/>
        <w:lang w:val="ru-RU" w:eastAsia="ru-RU" w:bidi="ru-RU"/>
      </w:rPr>
    </w:lvl>
  </w:abstractNum>
  <w:abstractNum w:abstractNumId="16">
    <w:nsid w:val="68FE2C8B"/>
    <w:multiLevelType w:val="multilevel"/>
    <w:tmpl w:val="5D68B836"/>
    <w:lvl w:ilvl="0">
      <w:start w:val="3"/>
      <w:numFmt w:val="decimal"/>
      <w:lvlText w:val="%1"/>
      <w:lvlJc w:val="left"/>
      <w:pPr>
        <w:ind w:left="1168" w:hanging="387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68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3" w:hanging="7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10"/>
      </w:pPr>
      <w:rPr>
        <w:rFonts w:hint="default"/>
        <w:lang w:val="ru-RU" w:eastAsia="ru-RU" w:bidi="ru-RU"/>
      </w:rPr>
    </w:lvl>
  </w:abstractNum>
  <w:abstractNum w:abstractNumId="17">
    <w:nsid w:val="6CAF5677"/>
    <w:multiLevelType w:val="multilevel"/>
    <w:tmpl w:val="7FC66B04"/>
    <w:lvl w:ilvl="0">
      <w:start w:val="5"/>
      <w:numFmt w:val="decimal"/>
      <w:lvlText w:val="%1"/>
      <w:lvlJc w:val="left"/>
      <w:pPr>
        <w:ind w:left="1196" w:hanging="41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6" w:hanging="41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13" w:hanging="4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6" w:hanging="4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9" w:hanging="4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4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3" w:hanging="415"/>
      </w:pPr>
      <w:rPr>
        <w:rFonts w:hint="default"/>
        <w:lang w:val="ru-RU" w:eastAsia="ru-RU" w:bidi="ru-RU"/>
      </w:rPr>
    </w:lvl>
  </w:abstractNum>
  <w:abstractNum w:abstractNumId="18">
    <w:nsid w:val="6FF00FA1"/>
    <w:multiLevelType w:val="hybridMultilevel"/>
    <w:tmpl w:val="9CF4C344"/>
    <w:lvl w:ilvl="0" w:tplc="B5C26612">
      <w:numFmt w:val="bullet"/>
      <w:lvlText w:val="-"/>
      <w:lvlJc w:val="left"/>
      <w:pPr>
        <w:ind w:left="24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7DA261E">
      <w:numFmt w:val="bullet"/>
      <w:lvlText w:val="•"/>
      <w:lvlJc w:val="left"/>
      <w:pPr>
        <w:ind w:left="1192" w:hanging="118"/>
      </w:pPr>
      <w:rPr>
        <w:rFonts w:hint="default"/>
        <w:lang w:val="ru-RU" w:eastAsia="ru-RU" w:bidi="ru-RU"/>
      </w:rPr>
    </w:lvl>
    <w:lvl w:ilvl="2" w:tplc="D506ED80">
      <w:numFmt w:val="bullet"/>
      <w:lvlText w:val="•"/>
      <w:lvlJc w:val="left"/>
      <w:pPr>
        <w:ind w:left="2145" w:hanging="118"/>
      </w:pPr>
      <w:rPr>
        <w:rFonts w:hint="default"/>
        <w:lang w:val="ru-RU" w:eastAsia="ru-RU" w:bidi="ru-RU"/>
      </w:rPr>
    </w:lvl>
    <w:lvl w:ilvl="3" w:tplc="F962A7EC">
      <w:numFmt w:val="bullet"/>
      <w:lvlText w:val="•"/>
      <w:lvlJc w:val="left"/>
      <w:pPr>
        <w:ind w:left="3097" w:hanging="118"/>
      </w:pPr>
      <w:rPr>
        <w:rFonts w:hint="default"/>
        <w:lang w:val="ru-RU" w:eastAsia="ru-RU" w:bidi="ru-RU"/>
      </w:rPr>
    </w:lvl>
    <w:lvl w:ilvl="4" w:tplc="750482EC">
      <w:numFmt w:val="bullet"/>
      <w:lvlText w:val="•"/>
      <w:lvlJc w:val="left"/>
      <w:pPr>
        <w:ind w:left="4050" w:hanging="118"/>
      </w:pPr>
      <w:rPr>
        <w:rFonts w:hint="default"/>
        <w:lang w:val="ru-RU" w:eastAsia="ru-RU" w:bidi="ru-RU"/>
      </w:rPr>
    </w:lvl>
    <w:lvl w:ilvl="5" w:tplc="2A1237C6">
      <w:numFmt w:val="bullet"/>
      <w:lvlText w:val="•"/>
      <w:lvlJc w:val="left"/>
      <w:pPr>
        <w:ind w:left="5003" w:hanging="118"/>
      </w:pPr>
      <w:rPr>
        <w:rFonts w:hint="default"/>
        <w:lang w:val="ru-RU" w:eastAsia="ru-RU" w:bidi="ru-RU"/>
      </w:rPr>
    </w:lvl>
    <w:lvl w:ilvl="6" w:tplc="00D65DA6">
      <w:numFmt w:val="bullet"/>
      <w:lvlText w:val="•"/>
      <w:lvlJc w:val="left"/>
      <w:pPr>
        <w:ind w:left="5955" w:hanging="118"/>
      </w:pPr>
      <w:rPr>
        <w:rFonts w:hint="default"/>
        <w:lang w:val="ru-RU" w:eastAsia="ru-RU" w:bidi="ru-RU"/>
      </w:rPr>
    </w:lvl>
    <w:lvl w:ilvl="7" w:tplc="235CD986">
      <w:numFmt w:val="bullet"/>
      <w:lvlText w:val="•"/>
      <w:lvlJc w:val="left"/>
      <w:pPr>
        <w:ind w:left="6908" w:hanging="118"/>
      </w:pPr>
      <w:rPr>
        <w:rFonts w:hint="default"/>
        <w:lang w:val="ru-RU" w:eastAsia="ru-RU" w:bidi="ru-RU"/>
      </w:rPr>
    </w:lvl>
    <w:lvl w:ilvl="8" w:tplc="65D40D34">
      <w:numFmt w:val="bullet"/>
      <w:lvlText w:val="•"/>
      <w:lvlJc w:val="left"/>
      <w:pPr>
        <w:ind w:left="7861" w:hanging="118"/>
      </w:pPr>
      <w:rPr>
        <w:rFonts w:hint="default"/>
        <w:lang w:val="ru-RU" w:eastAsia="ru-RU" w:bidi="ru-RU"/>
      </w:rPr>
    </w:lvl>
  </w:abstractNum>
  <w:abstractNum w:abstractNumId="19">
    <w:nsid w:val="72143A66"/>
    <w:multiLevelType w:val="multilevel"/>
    <w:tmpl w:val="F82C6C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eastAsia="Times New Roman" w:hint="default"/>
      </w:rPr>
    </w:lvl>
  </w:abstractNum>
  <w:abstractNum w:abstractNumId="20">
    <w:nsid w:val="79E940FC"/>
    <w:multiLevelType w:val="multilevel"/>
    <w:tmpl w:val="91FE698E"/>
    <w:lvl w:ilvl="0">
      <w:start w:val="1"/>
      <w:numFmt w:val="decimal"/>
      <w:lvlText w:val="%1"/>
      <w:lvlJc w:val="left"/>
      <w:pPr>
        <w:ind w:left="242" w:hanging="9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0" w:hanging="960"/>
        <w:jc w:val="left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145" w:hanging="9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7" w:hanging="9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0" w:hanging="9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3" w:hanging="9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9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8" w:hanging="9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1" w:hanging="960"/>
      </w:pPr>
      <w:rPr>
        <w:rFonts w:hint="default"/>
        <w:lang w:val="ru-RU" w:eastAsia="ru-RU" w:bidi="ru-RU"/>
      </w:rPr>
    </w:lvl>
  </w:abstractNum>
  <w:abstractNum w:abstractNumId="21">
    <w:nsid w:val="7CE22C4C"/>
    <w:multiLevelType w:val="multilevel"/>
    <w:tmpl w:val="430EBC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eastAsia="Times New Roman" w:hint="default"/>
      </w:rPr>
    </w:lvl>
  </w:abstractNum>
  <w:abstractNum w:abstractNumId="22">
    <w:nsid w:val="7E194E39"/>
    <w:multiLevelType w:val="multilevel"/>
    <w:tmpl w:val="DD5CC800"/>
    <w:lvl w:ilvl="0">
      <w:start w:val="2"/>
      <w:numFmt w:val="decimal"/>
      <w:lvlText w:val="%1"/>
      <w:lvlJc w:val="left"/>
      <w:pPr>
        <w:ind w:left="1167" w:hanging="38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67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2" w:hanging="58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72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8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5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7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5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17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22"/>
  </w:num>
  <w:num w:numId="18">
    <w:abstractNumId w:val="0"/>
  </w:num>
  <w:num w:numId="19">
    <w:abstractNumId w:val="9"/>
  </w:num>
  <w:num w:numId="20">
    <w:abstractNumId w:val="20"/>
  </w:num>
  <w:num w:numId="21">
    <w:abstractNumId w:val="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CB"/>
    <w:rsid w:val="00001980"/>
    <w:rsid w:val="0000232B"/>
    <w:rsid w:val="000027E5"/>
    <w:rsid w:val="00006F61"/>
    <w:rsid w:val="00010CFA"/>
    <w:rsid w:val="00011419"/>
    <w:rsid w:val="00024ECC"/>
    <w:rsid w:val="00025B0E"/>
    <w:rsid w:val="000276D8"/>
    <w:rsid w:val="000311F9"/>
    <w:rsid w:val="0004261F"/>
    <w:rsid w:val="000430EF"/>
    <w:rsid w:val="000436FB"/>
    <w:rsid w:val="00045833"/>
    <w:rsid w:val="000464CC"/>
    <w:rsid w:val="00051B25"/>
    <w:rsid w:val="00054E1D"/>
    <w:rsid w:val="0006036F"/>
    <w:rsid w:val="00062031"/>
    <w:rsid w:val="0006379D"/>
    <w:rsid w:val="00063A0B"/>
    <w:rsid w:val="000719C5"/>
    <w:rsid w:val="00074713"/>
    <w:rsid w:val="00074E82"/>
    <w:rsid w:val="00076343"/>
    <w:rsid w:val="00076E4D"/>
    <w:rsid w:val="000843E0"/>
    <w:rsid w:val="00087710"/>
    <w:rsid w:val="00091BE0"/>
    <w:rsid w:val="00091F60"/>
    <w:rsid w:val="00096E77"/>
    <w:rsid w:val="000A178B"/>
    <w:rsid w:val="000A2E2B"/>
    <w:rsid w:val="000A55C3"/>
    <w:rsid w:val="000B1C2B"/>
    <w:rsid w:val="000B2E7C"/>
    <w:rsid w:val="000B3328"/>
    <w:rsid w:val="000B5FB5"/>
    <w:rsid w:val="000C1126"/>
    <w:rsid w:val="000C32E8"/>
    <w:rsid w:val="000C4BF5"/>
    <w:rsid w:val="000C7DD8"/>
    <w:rsid w:val="000D0D86"/>
    <w:rsid w:val="000D20B7"/>
    <w:rsid w:val="000D6E73"/>
    <w:rsid w:val="000D77B5"/>
    <w:rsid w:val="000E5CEC"/>
    <w:rsid w:val="000F0033"/>
    <w:rsid w:val="000F014C"/>
    <w:rsid w:val="000F055E"/>
    <w:rsid w:val="000F08CB"/>
    <w:rsid w:val="000F2849"/>
    <w:rsid w:val="001058B7"/>
    <w:rsid w:val="00107732"/>
    <w:rsid w:val="001112AC"/>
    <w:rsid w:val="00111EE8"/>
    <w:rsid w:val="00113308"/>
    <w:rsid w:val="001133FE"/>
    <w:rsid w:val="001138AA"/>
    <w:rsid w:val="0011657A"/>
    <w:rsid w:val="0012371E"/>
    <w:rsid w:val="00125F6F"/>
    <w:rsid w:val="0012654A"/>
    <w:rsid w:val="001327D6"/>
    <w:rsid w:val="00133EC5"/>
    <w:rsid w:val="0014391D"/>
    <w:rsid w:val="00146BC0"/>
    <w:rsid w:val="0014795E"/>
    <w:rsid w:val="00151BED"/>
    <w:rsid w:val="00153FD3"/>
    <w:rsid w:val="00154F55"/>
    <w:rsid w:val="00161B55"/>
    <w:rsid w:val="00165D2D"/>
    <w:rsid w:val="00171F7A"/>
    <w:rsid w:val="00172934"/>
    <w:rsid w:val="001760DD"/>
    <w:rsid w:val="00176CFF"/>
    <w:rsid w:val="00181576"/>
    <w:rsid w:val="00183DFE"/>
    <w:rsid w:val="0018424B"/>
    <w:rsid w:val="001851CD"/>
    <w:rsid w:val="00186EDA"/>
    <w:rsid w:val="00193BCE"/>
    <w:rsid w:val="00194364"/>
    <w:rsid w:val="00195B1A"/>
    <w:rsid w:val="001A2CE9"/>
    <w:rsid w:val="001A37A8"/>
    <w:rsid w:val="001B0C1C"/>
    <w:rsid w:val="001B20FD"/>
    <w:rsid w:val="001B2398"/>
    <w:rsid w:val="001B5365"/>
    <w:rsid w:val="001C1E93"/>
    <w:rsid w:val="001C36D5"/>
    <w:rsid w:val="001C3795"/>
    <w:rsid w:val="001C6B07"/>
    <w:rsid w:val="001D0E45"/>
    <w:rsid w:val="001D20BD"/>
    <w:rsid w:val="001D6FB1"/>
    <w:rsid w:val="001E1965"/>
    <w:rsid w:val="001E2174"/>
    <w:rsid w:val="001E70DD"/>
    <w:rsid w:val="001F0BA9"/>
    <w:rsid w:val="001F1C25"/>
    <w:rsid w:val="001F38EB"/>
    <w:rsid w:val="001F6655"/>
    <w:rsid w:val="001F6E18"/>
    <w:rsid w:val="0020091E"/>
    <w:rsid w:val="00200A6B"/>
    <w:rsid w:val="00207416"/>
    <w:rsid w:val="00207954"/>
    <w:rsid w:val="002119AC"/>
    <w:rsid w:val="00212003"/>
    <w:rsid w:val="002169FA"/>
    <w:rsid w:val="00217664"/>
    <w:rsid w:val="002207C5"/>
    <w:rsid w:val="002215BD"/>
    <w:rsid w:val="002217A4"/>
    <w:rsid w:val="00235E2A"/>
    <w:rsid w:val="00236397"/>
    <w:rsid w:val="00237224"/>
    <w:rsid w:val="00237662"/>
    <w:rsid w:val="00240DE1"/>
    <w:rsid w:val="00240FFC"/>
    <w:rsid w:val="00241719"/>
    <w:rsid w:val="00241881"/>
    <w:rsid w:val="002454BB"/>
    <w:rsid w:val="00247886"/>
    <w:rsid w:val="00255394"/>
    <w:rsid w:val="002608A9"/>
    <w:rsid w:val="0026629B"/>
    <w:rsid w:val="00266BA8"/>
    <w:rsid w:val="002712C7"/>
    <w:rsid w:val="0027562A"/>
    <w:rsid w:val="0028139D"/>
    <w:rsid w:val="0028627E"/>
    <w:rsid w:val="00286BE1"/>
    <w:rsid w:val="002873A3"/>
    <w:rsid w:val="002909BC"/>
    <w:rsid w:val="0029142B"/>
    <w:rsid w:val="00291677"/>
    <w:rsid w:val="00293894"/>
    <w:rsid w:val="00295112"/>
    <w:rsid w:val="002A74E4"/>
    <w:rsid w:val="002B1337"/>
    <w:rsid w:val="002B2B7F"/>
    <w:rsid w:val="002B4D08"/>
    <w:rsid w:val="002B6C79"/>
    <w:rsid w:val="002C4086"/>
    <w:rsid w:val="002C6105"/>
    <w:rsid w:val="002C6575"/>
    <w:rsid w:val="002C68EC"/>
    <w:rsid w:val="002C7EB1"/>
    <w:rsid w:val="002D1594"/>
    <w:rsid w:val="002D2A83"/>
    <w:rsid w:val="002D35A1"/>
    <w:rsid w:val="002D399F"/>
    <w:rsid w:val="002D4D8E"/>
    <w:rsid w:val="002E1178"/>
    <w:rsid w:val="002E1CD2"/>
    <w:rsid w:val="002E2684"/>
    <w:rsid w:val="002E5F5E"/>
    <w:rsid w:val="002E6562"/>
    <w:rsid w:val="002F0437"/>
    <w:rsid w:val="002F058D"/>
    <w:rsid w:val="002F12C4"/>
    <w:rsid w:val="002F5154"/>
    <w:rsid w:val="003079A0"/>
    <w:rsid w:val="003118DC"/>
    <w:rsid w:val="0031220B"/>
    <w:rsid w:val="00312DA8"/>
    <w:rsid w:val="00317754"/>
    <w:rsid w:val="003209A2"/>
    <w:rsid w:val="00322676"/>
    <w:rsid w:val="0032577D"/>
    <w:rsid w:val="003262DA"/>
    <w:rsid w:val="00331FA6"/>
    <w:rsid w:val="00332DB3"/>
    <w:rsid w:val="003331E0"/>
    <w:rsid w:val="003343F7"/>
    <w:rsid w:val="00335E22"/>
    <w:rsid w:val="0033688F"/>
    <w:rsid w:val="00337592"/>
    <w:rsid w:val="003447FF"/>
    <w:rsid w:val="0035192D"/>
    <w:rsid w:val="00364109"/>
    <w:rsid w:val="003675C2"/>
    <w:rsid w:val="00367896"/>
    <w:rsid w:val="003713E0"/>
    <w:rsid w:val="00371603"/>
    <w:rsid w:val="0038356B"/>
    <w:rsid w:val="00386EB5"/>
    <w:rsid w:val="003921C4"/>
    <w:rsid w:val="00392267"/>
    <w:rsid w:val="003A0090"/>
    <w:rsid w:val="003A052C"/>
    <w:rsid w:val="003A5EB6"/>
    <w:rsid w:val="003A6E09"/>
    <w:rsid w:val="003B41D8"/>
    <w:rsid w:val="003B4ABB"/>
    <w:rsid w:val="003B51C1"/>
    <w:rsid w:val="003B673F"/>
    <w:rsid w:val="003B6E4F"/>
    <w:rsid w:val="003B77DD"/>
    <w:rsid w:val="003C059B"/>
    <w:rsid w:val="003C5EC6"/>
    <w:rsid w:val="003C611A"/>
    <w:rsid w:val="003C7290"/>
    <w:rsid w:val="003D24F1"/>
    <w:rsid w:val="003D3D77"/>
    <w:rsid w:val="003D5304"/>
    <w:rsid w:val="003E0110"/>
    <w:rsid w:val="003E0B8B"/>
    <w:rsid w:val="003E2381"/>
    <w:rsid w:val="003F5705"/>
    <w:rsid w:val="0040169D"/>
    <w:rsid w:val="004038D5"/>
    <w:rsid w:val="00406E50"/>
    <w:rsid w:val="0040755D"/>
    <w:rsid w:val="00407E21"/>
    <w:rsid w:val="00411B3B"/>
    <w:rsid w:val="00420315"/>
    <w:rsid w:val="00420E2D"/>
    <w:rsid w:val="00431428"/>
    <w:rsid w:val="0043146B"/>
    <w:rsid w:val="00431E3A"/>
    <w:rsid w:val="00432DA9"/>
    <w:rsid w:val="0044074A"/>
    <w:rsid w:val="00446BA9"/>
    <w:rsid w:val="00452251"/>
    <w:rsid w:val="00453EFB"/>
    <w:rsid w:val="004607AF"/>
    <w:rsid w:val="00461A64"/>
    <w:rsid w:val="00464970"/>
    <w:rsid w:val="00470BF4"/>
    <w:rsid w:val="0047297A"/>
    <w:rsid w:val="00481A85"/>
    <w:rsid w:val="00482F72"/>
    <w:rsid w:val="004839B1"/>
    <w:rsid w:val="00497CD9"/>
    <w:rsid w:val="004A0C7D"/>
    <w:rsid w:val="004A5229"/>
    <w:rsid w:val="004A5BBF"/>
    <w:rsid w:val="004B241E"/>
    <w:rsid w:val="004B7935"/>
    <w:rsid w:val="004C34BD"/>
    <w:rsid w:val="004C3B0E"/>
    <w:rsid w:val="004C5C52"/>
    <w:rsid w:val="004C64EF"/>
    <w:rsid w:val="004D182F"/>
    <w:rsid w:val="004D2BE2"/>
    <w:rsid w:val="004D4B67"/>
    <w:rsid w:val="004D6F60"/>
    <w:rsid w:val="004D787A"/>
    <w:rsid w:val="004D7EF6"/>
    <w:rsid w:val="004E43BF"/>
    <w:rsid w:val="004E49C6"/>
    <w:rsid w:val="004F77D8"/>
    <w:rsid w:val="00500B76"/>
    <w:rsid w:val="00501F60"/>
    <w:rsid w:val="00502E98"/>
    <w:rsid w:val="005068B1"/>
    <w:rsid w:val="005110DC"/>
    <w:rsid w:val="00513736"/>
    <w:rsid w:val="00520A22"/>
    <w:rsid w:val="00523BAD"/>
    <w:rsid w:val="00524C62"/>
    <w:rsid w:val="00526D68"/>
    <w:rsid w:val="00535BD7"/>
    <w:rsid w:val="0054354D"/>
    <w:rsid w:val="00544480"/>
    <w:rsid w:val="00544773"/>
    <w:rsid w:val="0054679B"/>
    <w:rsid w:val="00550905"/>
    <w:rsid w:val="00553410"/>
    <w:rsid w:val="00562CBE"/>
    <w:rsid w:val="0058688C"/>
    <w:rsid w:val="005931CE"/>
    <w:rsid w:val="00593203"/>
    <w:rsid w:val="00594081"/>
    <w:rsid w:val="005A11C3"/>
    <w:rsid w:val="005A6C70"/>
    <w:rsid w:val="005A76D0"/>
    <w:rsid w:val="005B30AD"/>
    <w:rsid w:val="005B5284"/>
    <w:rsid w:val="005B5CB0"/>
    <w:rsid w:val="005C6777"/>
    <w:rsid w:val="005C7386"/>
    <w:rsid w:val="005C73F8"/>
    <w:rsid w:val="005C757E"/>
    <w:rsid w:val="005D28A8"/>
    <w:rsid w:val="005D799A"/>
    <w:rsid w:val="005E2944"/>
    <w:rsid w:val="005E6785"/>
    <w:rsid w:val="005E71C8"/>
    <w:rsid w:val="005E71DE"/>
    <w:rsid w:val="005F192D"/>
    <w:rsid w:val="005F1BAA"/>
    <w:rsid w:val="005F3685"/>
    <w:rsid w:val="005F62EE"/>
    <w:rsid w:val="00602095"/>
    <w:rsid w:val="0060386B"/>
    <w:rsid w:val="006049C9"/>
    <w:rsid w:val="00604B87"/>
    <w:rsid w:val="00610DBB"/>
    <w:rsid w:val="0061144F"/>
    <w:rsid w:val="00620BBD"/>
    <w:rsid w:val="00631F68"/>
    <w:rsid w:val="006323F7"/>
    <w:rsid w:val="00633021"/>
    <w:rsid w:val="00636511"/>
    <w:rsid w:val="00637E07"/>
    <w:rsid w:val="00641C47"/>
    <w:rsid w:val="00642773"/>
    <w:rsid w:val="0064557C"/>
    <w:rsid w:val="006471E0"/>
    <w:rsid w:val="00662C58"/>
    <w:rsid w:val="00663684"/>
    <w:rsid w:val="006650BD"/>
    <w:rsid w:val="00666050"/>
    <w:rsid w:val="00671174"/>
    <w:rsid w:val="0067523F"/>
    <w:rsid w:val="006769D4"/>
    <w:rsid w:val="00681240"/>
    <w:rsid w:val="00695299"/>
    <w:rsid w:val="00697A00"/>
    <w:rsid w:val="006A13EF"/>
    <w:rsid w:val="006A21D9"/>
    <w:rsid w:val="006A2815"/>
    <w:rsid w:val="006A3D18"/>
    <w:rsid w:val="006A634F"/>
    <w:rsid w:val="006B29F7"/>
    <w:rsid w:val="006B393B"/>
    <w:rsid w:val="006B4854"/>
    <w:rsid w:val="006B4E04"/>
    <w:rsid w:val="006B5E7E"/>
    <w:rsid w:val="006B6C0A"/>
    <w:rsid w:val="006B712C"/>
    <w:rsid w:val="006D12F4"/>
    <w:rsid w:val="006D28ED"/>
    <w:rsid w:val="006D31F0"/>
    <w:rsid w:val="006D70DE"/>
    <w:rsid w:val="006D77D7"/>
    <w:rsid w:val="006E01B4"/>
    <w:rsid w:val="006E2742"/>
    <w:rsid w:val="006E49CA"/>
    <w:rsid w:val="006F17BC"/>
    <w:rsid w:val="006F2B64"/>
    <w:rsid w:val="006F52D8"/>
    <w:rsid w:val="006F6CD7"/>
    <w:rsid w:val="006F6FA6"/>
    <w:rsid w:val="007008A7"/>
    <w:rsid w:val="00701B2B"/>
    <w:rsid w:val="00704A3E"/>
    <w:rsid w:val="00707D73"/>
    <w:rsid w:val="00711982"/>
    <w:rsid w:val="0071216C"/>
    <w:rsid w:val="00724FB0"/>
    <w:rsid w:val="00725422"/>
    <w:rsid w:val="00731F05"/>
    <w:rsid w:val="00734911"/>
    <w:rsid w:val="007364F7"/>
    <w:rsid w:val="007438DF"/>
    <w:rsid w:val="00746556"/>
    <w:rsid w:val="00747172"/>
    <w:rsid w:val="00752FB4"/>
    <w:rsid w:val="007533F9"/>
    <w:rsid w:val="0075364A"/>
    <w:rsid w:val="00757FCD"/>
    <w:rsid w:val="007623FC"/>
    <w:rsid w:val="0076483D"/>
    <w:rsid w:val="0076774D"/>
    <w:rsid w:val="0077023A"/>
    <w:rsid w:val="0077142E"/>
    <w:rsid w:val="00774BAE"/>
    <w:rsid w:val="00775143"/>
    <w:rsid w:val="00776BDC"/>
    <w:rsid w:val="007816C6"/>
    <w:rsid w:val="00782DC6"/>
    <w:rsid w:val="00783041"/>
    <w:rsid w:val="00785AE0"/>
    <w:rsid w:val="007860AF"/>
    <w:rsid w:val="007925E3"/>
    <w:rsid w:val="007926D9"/>
    <w:rsid w:val="007962D7"/>
    <w:rsid w:val="007A21DA"/>
    <w:rsid w:val="007A3F75"/>
    <w:rsid w:val="007A4CF3"/>
    <w:rsid w:val="007A5618"/>
    <w:rsid w:val="007A781B"/>
    <w:rsid w:val="007B1BE2"/>
    <w:rsid w:val="007B7168"/>
    <w:rsid w:val="007C07FF"/>
    <w:rsid w:val="007C1FCE"/>
    <w:rsid w:val="007C3E1D"/>
    <w:rsid w:val="007C5CD8"/>
    <w:rsid w:val="007C7ED6"/>
    <w:rsid w:val="007D0C6E"/>
    <w:rsid w:val="007D237B"/>
    <w:rsid w:val="007D3D3B"/>
    <w:rsid w:val="007E0117"/>
    <w:rsid w:val="007F7163"/>
    <w:rsid w:val="008007C6"/>
    <w:rsid w:val="008102A0"/>
    <w:rsid w:val="008102F9"/>
    <w:rsid w:val="008120A5"/>
    <w:rsid w:val="0082164D"/>
    <w:rsid w:val="00821B26"/>
    <w:rsid w:val="00821FF4"/>
    <w:rsid w:val="00823B18"/>
    <w:rsid w:val="00823B97"/>
    <w:rsid w:val="0082452E"/>
    <w:rsid w:val="0082799A"/>
    <w:rsid w:val="00832C63"/>
    <w:rsid w:val="008353F9"/>
    <w:rsid w:val="00843C0F"/>
    <w:rsid w:val="00846480"/>
    <w:rsid w:val="008537F2"/>
    <w:rsid w:val="008544CB"/>
    <w:rsid w:val="008556A4"/>
    <w:rsid w:val="008579C4"/>
    <w:rsid w:val="008606AE"/>
    <w:rsid w:val="00861340"/>
    <w:rsid w:val="00870154"/>
    <w:rsid w:val="0087068D"/>
    <w:rsid w:val="00874B15"/>
    <w:rsid w:val="00874CC6"/>
    <w:rsid w:val="00876401"/>
    <w:rsid w:val="00876FCB"/>
    <w:rsid w:val="00892546"/>
    <w:rsid w:val="008948B3"/>
    <w:rsid w:val="008A2CC1"/>
    <w:rsid w:val="008A6645"/>
    <w:rsid w:val="008B2E3C"/>
    <w:rsid w:val="008B373B"/>
    <w:rsid w:val="008B3D46"/>
    <w:rsid w:val="008B6B5C"/>
    <w:rsid w:val="008C6171"/>
    <w:rsid w:val="008D1754"/>
    <w:rsid w:val="008D3149"/>
    <w:rsid w:val="008D36CC"/>
    <w:rsid w:val="008D3C66"/>
    <w:rsid w:val="008D7C07"/>
    <w:rsid w:val="008E27CC"/>
    <w:rsid w:val="008E3594"/>
    <w:rsid w:val="008E3B9C"/>
    <w:rsid w:val="008E7EDC"/>
    <w:rsid w:val="008F3873"/>
    <w:rsid w:val="0090174C"/>
    <w:rsid w:val="00905678"/>
    <w:rsid w:val="009067AE"/>
    <w:rsid w:val="00907B0F"/>
    <w:rsid w:val="00910B22"/>
    <w:rsid w:val="0091124D"/>
    <w:rsid w:val="00914F53"/>
    <w:rsid w:val="00915F82"/>
    <w:rsid w:val="00916D83"/>
    <w:rsid w:val="00922333"/>
    <w:rsid w:val="00927043"/>
    <w:rsid w:val="009406B5"/>
    <w:rsid w:val="009426B7"/>
    <w:rsid w:val="009461E2"/>
    <w:rsid w:val="00947258"/>
    <w:rsid w:val="00947948"/>
    <w:rsid w:val="009544FA"/>
    <w:rsid w:val="00954CEB"/>
    <w:rsid w:val="00955EA9"/>
    <w:rsid w:val="009562B2"/>
    <w:rsid w:val="00964155"/>
    <w:rsid w:val="009677E6"/>
    <w:rsid w:val="009678C5"/>
    <w:rsid w:val="00970521"/>
    <w:rsid w:val="00970EC6"/>
    <w:rsid w:val="009711AB"/>
    <w:rsid w:val="0097195C"/>
    <w:rsid w:val="00971A21"/>
    <w:rsid w:val="009739E5"/>
    <w:rsid w:val="00974D60"/>
    <w:rsid w:val="009753D6"/>
    <w:rsid w:val="00975FBF"/>
    <w:rsid w:val="009804E8"/>
    <w:rsid w:val="009807B3"/>
    <w:rsid w:val="0099030F"/>
    <w:rsid w:val="00993444"/>
    <w:rsid w:val="00997B59"/>
    <w:rsid w:val="009A0AC8"/>
    <w:rsid w:val="009A4328"/>
    <w:rsid w:val="009A7222"/>
    <w:rsid w:val="009B78D3"/>
    <w:rsid w:val="009C0E05"/>
    <w:rsid w:val="009C61AE"/>
    <w:rsid w:val="009C7CB5"/>
    <w:rsid w:val="009D01E4"/>
    <w:rsid w:val="009D199E"/>
    <w:rsid w:val="009D2809"/>
    <w:rsid w:val="009D3517"/>
    <w:rsid w:val="009D6326"/>
    <w:rsid w:val="009E00EC"/>
    <w:rsid w:val="009E1DBD"/>
    <w:rsid w:val="009E38B4"/>
    <w:rsid w:val="009F2E01"/>
    <w:rsid w:val="009F5603"/>
    <w:rsid w:val="00A066AE"/>
    <w:rsid w:val="00A106C7"/>
    <w:rsid w:val="00A1287C"/>
    <w:rsid w:val="00A141B0"/>
    <w:rsid w:val="00A204CF"/>
    <w:rsid w:val="00A25C3B"/>
    <w:rsid w:val="00A26915"/>
    <w:rsid w:val="00A312F8"/>
    <w:rsid w:val="00A32934"/>
    <w:rsid w:val="00A33700"/>
    <w:rsid w:val="00A34682"/>
    <w:rsid w:val="00A36141"/>
    <w:rsid w:val="00A375A2"/>
    <w:rsid w:val="00A42867"/>
    <w:rsid w:val="00A42BAD"/>
    <w:rsid w:val="00A45812"/>
    <w:rsid w:val="00A462F3"/>
    <w:rsid w:val="00A51116"/>
    <w:rsid w:val="00A53722"/>
    <w:rsid w:val="00A540E9"/>
    <w:rsid w:val="00A541BC"/>
    <w:rsid w:val="00A5477C"/>
    <w:rsid w:val="00A55A35"/>
    <w:rsid w:val="00A56E09"/>
    <w:rsid w:val="00A6209F"/>
    <w:rsid w:val="00A65C75"/>
    <w:rsid w:val="00A67FBE"/>
    <w:rsid w:val="00A71821"/>
    <w:rsid w:val="00A72613"/>
    <w:rsid w:val="00A73404"/>
    <w:rsid w:val="00A8616F"/>
    <w:rsid w:val="00A86536"/>
    <w:rsid w:val="00A90545"/>
    <w:rsid w:val="00A93F89"/>
    <w:rsid w:val="00A958AA"/>
    <w:rsid w:val="00AA51F2"/>
    <w:rsid w:val="00AA6B75"/>
    <w:rsid w:val="00AB09CA"/>
    <w:rsid w:val="00AB0BAC"/>
    <w:rsid w:val="00AB3901"/>
    <w:rsid w:val="00AB4BD7"/>
    <w:rsid w:val="00AB701E"/>
    <w:rsid w:val="00AC04B1"/>
    <w:rsid w:val="00AC0689"/>
    <w:rsid w:val="00AC7173"/>
    <w:rsid w:val="00AD15D6"/>
    <w:rsid w:val="00AD20E2"/>
    <w:rsid w:val="00AE01A4"/>
    <w:rsid w:val="00AE0595"/>
    <w:rsid w:val="00AE3F75"/>
    <w:rsid w:val="00AE7FF8"/>
    <w:rsid w:val="00AF50A9"/>
    <w:rsid w:val="00AF7308"/>
    <w:rsid w:val="00B00EB1"/>
    <w:rsid w:val="00B04BC5"/>
    <w:rsid w:val="00B04CCF"/>
    <w:rsid w:val="00B10F2B"/>
    <w:rsid w:val="00B15EBC"/>
    <w:rsid w:val="00B220D1"/>
    <w:rsid w:val="00B36BC1"/>
    <w:rsid w:val="00B379D0"/>
    <w:rsid w:val="00B42D7E"/>
    <w:rsid w:val="00B45BF4"/>
    <w:rsid w:val="00B57005"/>
    <w:rsid w:val="00B57B25"/>
    <w:rsid w:val="00B70C58"/>
    <w:rsid w:val="00B73A6C"/>
    <w:rsid w:val="00B74D2A"/>
    <w:rsid w:val="00B92A0B"/>
    <w:rsid w:val="00B9301C"/>
    <w:rsid w:val="00B94EBC"/>
    <w:rsid w:val="00B97884"/>
    <w:rsid w:val="00B9799A"/>
    <w:rsid w:val="00BB0D9B"/>
    <w:rsid w:val="00BB15FD"/>
    <w:rsid w:val="00BB3821"/>
    <w:rsid w:val="00BB77FB"/>
    <w:rsid w:val="00BB7D74"/>
    <w:rsid w:val="00BC0AC3"/>
    <w:rsid w:val="00BC14D8"/>
    <w:rsid w:val="00BC5A47"/>
    <w:rsid w:val="00BD015F"/>
    <w:rsid w:val="00BD1071"/>
    <w:rsid w:val="00BD5DFF"/>
    <w:rsid w:val="00BD71A9"/>
    <w:rsid w:val="00BE63EF"/>
    <w:rsid w:val="00BE7556"/>
    <w:rsid w:val="00BF012F"/>
    <w:rsid w:val="00BF3642"/>
    <w:rsid w:val="00BF3BDB"/>
    <w:rsid w:val="00BF4453"/>
    <w:rsid w:val="00BF4C79"/>
    <w:rsid w:val="00BF6410"/>
    <w:rsid w:val="00BF7441"/>
    <w:rsid w:val="00BF75A1"/>
    <w:rsid w:val="00C02B34"/>
    <w:rsid w:val="00C05FA8"/>
    <w:rsid w:val="00C07785"/>
    <w:rsid w:val="00C07CC8"/>
    <w:rsid w:val="00C107A0"/>
    <w:rsid w:val="00C21AE9"/>
    <w:rsid w:val="00C2479B"/>
    <w:rsid w:val="00C24E6F"/>
    <w:rsid w:val="00C3385E"/>
    <w:rsid w:val="00C34B0C"/>
    <w:rsid w:val="00C3621C"/>
    <w:rsid w:val="00C36412"/>
    <w:rsid w:val="00C366BC"/>
    <w:rsid w:val="00C37C97"/>
    <w:rsid w:val="00C44E19"/>
    <w:rsid w:val="00C45C64"/>
    <w:rsid w:val="00C529B5"/>
    <w:rsid w:val="00C5679C"/>
    <w:rsid w:val="00C722A7"/>
    <w:rsid w:val="00C77A6F"/>
    <w:rsid w:val="00C77BE2"/>
    <w:rsid w:val="00C77F7B"/>
    <w:rsid w:val="00C85814"/>
    <w:rsid w:val="00C85829"/>
    <w:rsid w:val="00C87EEF"/>
    <w:rsid w:val="00C91E18"/>
    <w:rsid w:val="00CA4DF3"/>
    <w:rsid w:val="00CA6329"/>
    <w:rsid w:val="00CB03FD"/>
    <w:rsid w:val="00CB4A99"/>
    <w:rsid w:val="00CC29ED"/>
    <w:rsid w:val="00CC2ECF"/>
    <w:rsid w:val="00CC3875"/>
    <w:rsid w:val="00CC67B9"/>
    <w:rsid w:val="00CD06B0"/>
    <w:rsid w:val="00CD0B07"/>
    <w:rsid w:val="00CD2080"/>
    <w:rsid w:val="00CD21AB"/>
    <w:rsid w:val="00CE2D81"/>
    <w:rsid w:val="00CF48A0"/>
    <w:rsid w:val="00CF4DA7"/>
    <w:rsid w:val="00CF6565"/>
    <w:rsid w:val="00CF6D9E"/>
    <w:rsid w:val="00CF71BA"/>
    <w:rsid w:val="00D031EB"/>
    <w:rsid w:val="00D03CAB"/>
    <w:rsid w:val="00D053D5"/>
    <w:rsid w:val="00D10D97"/>
    <w:rsid w:val="00D10DE3"/>
    <w:rsid w:val="00D123A2"/>
    <w:rsid w:val="00D13045"/>
    <w:rsid w:val="00D15A5C"/>
    <w:rsid w:val="00D160D1"/>
    <w:rsid w:val="00D1724F"/>
    <w:rsid w:val="00D175D2"/>
    <w:rsid w:val="00D22715"/>
    <w:rsid w:val="00D240B3"/>
    <w:rsid w:val="00D24DAC"/>
    <w:rsid w:val="00D2669B"/>
    <w:rsid w:val="00D26BDA"/>
    <w:rsid w:val="00D27996"/>
    <w:rsid w:val="00D30DCE"/>
    <w:rsid w:val="00D323ED"/>
    <w:rsid w:val="00D35861"/>
    <w:rsid w:val="00D366D8"/>
    <w:rsid w:val="00D370F7"/>
    <w:rsid w:val="00D40F2A"/>
    <w:rsid w:val="00D45E74"/>
    <w:rsid w:val="00D54AC0"/>
    <w:rsid w:val="00D568BD"/>
    <w:rsid w:val="00D6263B"/>
    <w:rsid w:val="00D62960"/>
    <w:rsid w:val="00D64988"/>
    <w:rsid w:val="00D7115C"/>
    <w:rsid w:val="00D72CE8"/>
    <w:rsid w:val="00D75478"/>
    <w:rsid w:val="00D76C9C"/>
    <w:rsid w:val="00D7732B"/>
    <w:rsid w:val="00D83D70"/>
    <w:rsid w:val="00D860BD"/>
    <w:rsid w:val="00D8755E"/>
    <w:rsid w:val="00D910C4"/>
    <w:rsid w:val="00D9438E"/>
    <w:rsid w:val="00DA08DF"/>
    <w:rsid w:val="00DA7DE1"/>
    <w:rsid w:val="00DB2C65"/>
    <w:rsid w:val="00DB3C16"/>
    <w:rsid w:val="00DB3F0B"/>
    <w:rsid w:val="00DB4C6E"/>
    <w:rsid w:val="00DB538E"/>
    <w:rsid w:val="00DC213B"/>
    <w:rsid w:val="00DC3242"/>
    <w:rsid w:val="00DC6681"/>
    <w:rsid w:val="00DD108F"/>
    <w:rsid w:val="00DD2924"/>
    <w:rsid w:val="00DD33E0"/>
    <w:rsid w:val="00DD5076"/>
    <w:rsid w:val="00DD5EE8"/>
    <w:rsid w:val="00DD7291"/>
    <w:rsid w:val="00DE2D4B"/>
    <w:rsid w:val="00DE39EF"/>
    <w:rsid w:val="00DE5C83"/>
    <w:rsid w:val="00DF0B67"/>
    <w:rsid w:val="00DF2225"/>
    <w:rsid w:val="00DF32AA"/>
    <w:rsid w:val="00E001F9"/>
    <w:rsid w:val="00E007D9"/>
    <w:rsid w:val="00E014C5"/>
    <w:rsid w:val="00E022D4"/>
    <w:rsid w:val="00E02528"/>
    <w:rsid w:val="00E12F6A"/>
    <w:rsid w:val="00E14BC8"/>
    <w:rsid w:val="00E1611B"/>
    <w:rsid w:val="00E2033A"/>
    <w:rsid w:val="00E20F7B"/>
    <w:rsid w:val="00E2354C"/>
    <w:rsid w:val="00E23C27"/>
    <w:rsid w:val="00E26C85"/>
    <w:rsid w:val="00E3477B"/>
    <w:rsid w:val="00E442B5"/>
    <w:rsid w:val="00E45D05"/>
    <w:rsid w:val="00E4613B"/>
    <w:rsid w:val="00E536D8"/>
    <w:rsid w:val="00E570EE"/>
    <w:rsid w:val="00E57DEB"/>
    <w:rsid w:val="00E636AE"/>
    <w:rsid w:val="00E65052"/>
    <w:rsid w:val="00E712F6"/>
    <w:rsid w:val="00E76C4F"/>
    <w:rsid w:val="00E813F1"/>
    <w:rsid w:val="00E83A09"/>
    <w:rsid w:val="00E85C44"/>
    <w:rsid w:val="00E86A57"/>
    <w:rsid w:val="00E91295"/>
    <w:rsid w:val="00E920AA"/>
    <w:rsid w:val="00E97C66"/>
    <w:rsid w:val="00EA1B08"/>
    <w:rsid w:val="00EA3463"/>
    <w:rsid w:val="00EA35BA"/>
    <w:rsid w:val="00EA3856"/>
    <w:rsid w:val="00EA4B2D"/>
    <w:rsid w:val="00EA59B3"/>
    <w:rsid w:val="00EC3E5C"/>
    <w:rsid w:val="00EC4938"/>
    <w:rsid w:val="00ED3A87"/>
    <w:rsid w:val="00ED5107"/>
    <w:rsid w:val="00ED78FF"/>
    <w:rsid w:val="00EE0A96"/>
    <w:rsid w:val="00EE2434"/>
    <w:rsid w:val="00EF6E55"/>
    <w:rsid w:val="00EF7052"/>
    <w:rsid w:val="00F0122F"/>
    <w:rsid w:val="00F01BB2"/>
    <w:rsid w:val="00F03FE9"/>
    <w:rsid w:val="00F053FA"/>
    <w:rsid w:val="00F0544F"/>
    <w:rsid w:val="00F0581D"/>
    <w:rsid w:val="00F07F3E"/>
    <w:rsid w:val="00F12AF4"/>
    <w:rsid w:val="00F168D0"/>
    <w:rsid w:val="00F20E47"/>
    <w:rsid w:val="00F24C4E"/>
    <w:rsid w:val="00F30D29"/>
    <w:rsid w:val="00F3568B"/>
    <w:rsid w:val="00F368DF"/>
    <w:rsid w:val="00F46710"/>
    <w:rsid w:val="00F53068"/>
    <w:rsid w:val="00F545BB"/>
    <w:rsid w:val="00F55EF9"/>
    <w:rsid w:val="00F56811"/>
    <w:rsid w:val="00F5744B"/>
    <w:rsid w:val="00F61003"/>
    <w:rsid w:val="00F62C06"/>
    <w:rsid w:val="00F641CD"/>
    <w:rsid w:val="00F64A69"/>
    <w:rsid w:val="00F66B17"/>
    <w:rsid w:val="00F7390E"/>
    <w:rsid w:val="00F87405"/>
    <w:rsid w:val="00F903C8"/>
    <w:rsid w:val="00F90767"/>
    <w:rsid w:val="00F928CA"/>
    <w:rsid w:val="00F974AE"/>
    <w:rsid w:val="00FA084F"/>
    <w:rsid w:val="00FB00EF"/>
    <w:rsid w:val="00FB0BDD"/>
    <w:rsid w:val="00FB56A6"/>
    <w:rsid w:val="00FB609C"/>
    <w:rsid w:val="00FB64E2"/>
    <w:rsid w:val="00FC0BA5"/>
    <w:rsid w:val="00FC4E66"/>
    <w:rsid w:val="00FD1107"/>
    <w:rsid w:val="00FD17D2"/>
    <w:rsid w:val="00FD4AF3"/>
    <w:rsid w:val="00FE3529"/>
    <w:rsid w:val="00FE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4CB"/>
    <w:pPr>
      <w:keepNext/>
      <w:ind w:left="5664" w:firstLine="6"/>
      <w:outlineLvl w:val="0"/>
    </w:pPr>
    <w:rPr>
      <w:color w:val="000000"/>
      <w:w w:val="11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CB"/>
    <w:rPr>
      <w:rFonts w:ascii="Times New Roman" w:eastAsia="Times New Roman" w:hAnsi="Times New Roman" w:cs="Times New Roman"/>
      <w:color w:val="000000"/>
      <w:w w:val="114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44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39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364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42B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3E23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3E238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AB09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B09CA"/>
    <w:pPr>
      <w:widowControl w:val="0"/>
      <w:shd w:val="clear" w:color="auto" w:fill="FFFFFF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502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BF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11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7115C"/>
    <w:pPr>
      <w:widowControl w:val="0"/>
      <w:autoSpaceDE w:val="0"/>
      <w:autoSpaceDN w:val="0"/>
      <w:ind w:left="242" w:firstLine="540"/>
      <w:jc w:val="both"/>
    </w:pPr>
    <w:rPr>
      <w:rFonts w:ascii="Calibri" w:eastAsia="Calibri" w:hAnsi="Calibri" w:cs="Calibri"/>
      <w:sz w:val="22"/>
      <w:szCs w:val="22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D7115C"/>
    <w:rPr>
      <w:rFonts w:ascii="Calibri" w:eastAsia="Calibri" w:hAnsi="Calibri" w:cs="Calibri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7115C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4CB"/>
    <w:pPr>
      <w:keepNext/>
      <w:ind w:left="5664" w:firstLine="6"/>
      <w:outlineLvl w:val="0"/>
    </w:pPr>
    <w:rPr>
      <w:color w:val="000000"/>
      <w:w w:val="11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CB"/>
    <w:rPr>
      <w:rFonts w:ascii="Times New Roman" w:eastAsia="Times New Roman" w:hAnsi="Times New Roman" w:cs="Times New Roman"/>
      <w:color w:val="000000"/>
      <w:w w:val="114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44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39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364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42B5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3E23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3E238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28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17822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28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1782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5827-5C09-4C14-AD6D-F193C29E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yysh</cp:lastModifiedBy>
  <cp:revision>3</cp:revision>
  <cp:lastPrinted>2020-09-18T12:16:00Z</cp:lastPrinted>
  <dcterms:created xsi:type="dcterms:W3CDTF">2020-09-18T12:18:00Z</dcterms:created>
  <dcterms:modified xsi:type="dcterms:W3CDTF">2020-09-18T12:44:00Z</dcterms:modified>
</cp:coreProperties>
</file>