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8274E" w:rsidRPr="006E4C51" w:rsidRDefault="00B8274E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D11563" w:rsidRDefault="00EB721A" w:rsidP="00002F3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4C51">
        <w:rPr>
          <w:rFonts w:ascii="Times New Roman" w:hAnsi="Times New Roman" w:cs="Times New Roman"/>
          <w:sz w:val="28"/>
          <w:szCs w:val="28"/>
        </w:rPr>
        <w:t xml:space="preserve">Об утверждении плана </w:t>
      </w:r>
      <w:r w:rsidR="00002F37">
        <w:rPr>
          <w:rFonts w:ascii="Times New Roman" w:hAnsi="Times New Roman" w:cs="Times New Roman"/>
          <w:sz w:val="28"/>
          <w:szCs w:val="28"/>
        </w:rPr>
        <w:t xml:space="preserve">проведения управлением здравоохранения </w:t>
      </w:r>
    </w:p>
    <w:p w:rsidR="00D11563" w:rsidRDefault="00002F37" w:rsidP="00002F3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ведомств</w:t>
      </w:r>
      <w:r w:rsidR="00F51227">
        <w:rPr>
          <w:rFonts w:ascii="Times New Roman" w:hAnsi="Times New Roman" w:cs="Times New Roman"/>
          <w:sz w:val="28"/>
          <w:szCs w:val="28"/>
        </w:rPr>
        <w:t>енного контроля в сфере закупок товаров,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512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21A" w:rsidRPr="006E4C51" w:rsidRDefault="00002F37" w:rsidP="00002F3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для обеспечения государственных нужд Липецкой области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 w:rsidR="00EB721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51C0E">
        <w:rPr>
          <w:rFonts w:ascii="Times New Roman" w:hAnsi="Times New Roman" w:cs="Times New Roman"/>
          <w:sz w:val="28"/>
          <w:szCs w:val="28"/>
        </w:rPr>
        <w:t>2</w:t>
      </w:r>
      <w:r w:rsidR="00EB721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79B3" w:rsidRDefault="000B79B3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227" w:rsidRDefault="00F51227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51" w:rsidRDefault="00B8274E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3406F" w:rsidRDefault="00F51227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управлением здравоохранения Липецкой области ведомственного контроля в сфере закупок товаров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государственных нужд Липецкой области, </w:t>
      </w:r>
      <w:r w:rsidR="00FF398F">
        <w:rPr>
          <w:rFonts w:ascii="Times New Roman" w:hAnsi="Times New Roman" w:cs="Times New Roman"/>
          <w:sz w:val="28"/>
          <w:szCs w:val="28"/>
        </w:rPr>
        <w:t>на 202</w:t>
      </w:r>
      <w:r w:rsidR="00851C0E">
        <w:rPr>
          <w:rFonts w:ascii="Times New Roman" w:hAnsi="Times New Roman" w:cs="Times New Roman"/>
          <w:sz w:val="28"/>
          <w:szCs w:val="28"/>
        </w:rPr>
        <w:t>2</w:t>
      </w:r>
      <w:r w:rsidR="00B8274E" w:rsidRPr="006E4C51">
        <w:rPr>
          <w:rFonts w:ascii="Times New Roman" w:hAnsi="Times New Roman" w:cs="Times New Roman"/>
          <w:sz w:val="28"/>
          <w:szCs w:val="28"/>
        </w:rPr>
        <w:t xml:space="preserve"> год</w:t>
      </w:r>
      <w:r w:rsidR="008A4D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58" w:type="dxa"/>
        <w:jc w:val="center"/>
        <w:tblLook w:val="04A0" w:firstRow="1" w:lastRow="0" w:firstColumn="1" w:lastColumn="0" w:noHBand="0" w:noVBand="1"/>
      </w:tblPr>
      <w:tblGrid>
        <w:gridCol w:w="580"/>
        <w:gridCol w:w="3762"/>
        <w:gridCol w:w="3941"/>
        <w:gridCol w:w="2351"/>
        <w:gridCol w:w="2336"/>
        <w:gridCol w:w="1788"/>
      </w:tblGrid>
      <w:tr w:rsidR="002423E2" w:rsidRPr="000B79B3" w:rsidTr="00175CA1">
        <w:trPr>
          <w:jc w:val="center"/>
        </w:trPr>
        <w:tc>
          <w:tcPr>
            <w:tcW w:w="580" w:type="dxa"/>
            <w:vAlign w:val="center"/>
          </w:tcPr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2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941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местонахождения учреждения</w:t>
            </w:r>
          </w:p>
        </w:tc>
        <w:tc>
          <w:tcPr>
            <w:tcW w:w="2351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336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788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F51227" w:rsidRPr="000B79B3" w:rsidTr="0043481D">
        <w:trPr>
          <w:trHeight w:val="1389"/>
          <w:jc w:val="center"/>
        </w:trPr>
        <w:tc>
          <w:tcPr>
            <w:tcW w:w="580" w:type="dxa"/>
            <w:vAlign w:val="center"/>
          </w:tcPr>
          <w:p w:rsidR="00F51227" w:rsidRPr="000B79B3" w:rsidRDefault="00F51227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</w:t>
            </w:r>
            <w:r w:rsidR="00841EFF">
              <w:rPr>
                <w:rFonts w:ascii="Times New Roman" w:hAnsi="Times New Roman" w:cs="Times New Roman"/>
                <w:sz w:val="24"/>
                <w:szCs w:val="24"/>
              </w:rPr>
              <w:t>ие «Елецкий специализированный Д</w:t>
            </w:r>
            <w:r w:rsidR="007D2DF7">
              <w:rPr>
                <w:rFonts w:ascii="Times New Roman" w:hAnsi="Times New Roman" w:cs="Times New Roman"/>
                <w:sz w:val="24"/>
                <w:szCs w:val="24"/>
              </w:rPr>
              <w:t>ом 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ебенка»</w:t>
            </w:r>
          </w:p>
        </w:tc>
        <w:tc>
          <w:tcPr>
            <w:tcW w:w="3941" w:type="dxa"/>
            <w:vAlign w:val="center"/>
          </w:tcPr>
          <w:p w:rsidR="00F51227" w:rsidRPr="00750039" w:rsidRDefault="00F51227" w:rsidP="00743B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399770 Липецкая область, город Елец, улица Пирогова</w:t>
            </w:r>
            <w:r w:rsidR="00A23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  <w:tc>
          <w:tcPr>
            <w:tcW w:w="2351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336" w:type="dxa"/>
            <w:vAlign w:val="center"/>
          </w:tcPr>
          <w:p w:rsidR="00F51227" w:rsidRPr="000B79B3" w:rsidRDefault="00D47FEA" w:rsidP="007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 текущий период 202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27" w:rsidRPr="000B79B3" w:rsidTr="00175CA1">
        <w:trPr>
          <w:trHeight w:val="1421"/>
          <w:jc w:val="center"/>
        </w:trPr>
        <w:tc>
          <w:tcPr>
            <w:tcW w:w="580" w:type="dxa"/>
            <w:vAlign w:val="center"/>
          </w:tcPr>
          <w:p w:rsidR="00F51227" w:rsidRPr="000B79B3" w:rsidRDefault="00F51227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F51227" w:rsidRPr="000B79B3" w:rsidRDefault="00F51227" w:rsidP="0075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курортное учреждение Липецкий областной детский санаторий «Мечта»</w:t>
            </w:r>
          </w:p>
        </w:tc>
        <w:tc>
          <w:tcPr>
            <w:tcW w:w="3941" w:type="dxa"/>
            <w:vAlign w:val="center"/>
          </w:tcPr>
          <w:p w:rsidR="00F51227" w:rsidRPr="00750039" w:rsidRDefault="00F51227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399171, Липецкая область,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Добровский</w:t>
            </w:r>
            <w:proofErr w:type="spell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село </w:t>
            </w:r>
            <w:proofErr w:type="spell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2351" w:type="dxa"/>
            <w:vAlign w:val="center"/>
          </w:tcPr>
          <w:p w:rsidR="00F51227" w:rsidRPr="00750039" w:rsidRDefault="00F51227" w:rsidP="001C18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336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F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1227" w:rsidRPr="000B79B3" w:rsidTr="0043481D">
        <w:trPr>
          <w:trHeight w:val="972"/>
          <w:jc w:val="center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51227" w:rsidRPr="000B79B3" w:rsidRDefault="00F51227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bottom w:val="single" w:sz="4" w:space="0" w:color="auto"/>
            </w:tcBorders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«Липецкая городская больница № 3 «Свободный Сокол»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398007,г</w:t>
            </w:r>
            <w:proofErr w:type="gramStart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.Л</w:t>
            </w:r>
            <w:proofErr w:type="gramEnd"/>
            <w:r w:rsidRPr="00401E93">
              <w:rPr>
                <w:rFonts w:ascii="Times New Roman" w:hAnsi="Times New Roman" w:cs="Times New Roman"/>
                <w:bCs/>
                <w:sz w:val="24"/>
                <w:szCs w:val="24"/>
              </w:rPr>
              <w:t>ипецк,ул.Ушинского,д.10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center"/>
          </w:tcPr>
          <w:p w:rsidR="00F51227" w:rsidRPr="000B79B3" w:rsidRDefault="00D47FEA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>-текущий период 2022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1227" w:rsidRPr="000B79B3" w:rsidTr="0043481D">
        <w:trPr>
          <w:trHeight w:val="1567"/>
          <w:jc w:val="center"/>
        </w:trPr>
        <w:tc>
          <w:tcPr>
            <w:tcW w:w="580" w:type="dxa"/>
            <w:vAlign w:val="center"/>
          </w:tcPr>
          <w:p w:rsidR="00F51227" w:rsidRPr="000B79B3" w:rsidRDefault="00F51227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F51227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здравоохранения «Липецкий городской родильный дом»</w:t>
            </w:r>
          </w:p>
        </w:tc>
        <w:tc>
          <w:tcPr>
            <w:tcW w:w="3941" w:type="dxa"/>
            <w:vAlign w:val="center"/>
          </w:tcPr>
          <w:p w:rsidR="00F51227" w:rsidRPr="00401E93" w:rsidRDefault="00F51227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398024, Липецкая область, </w:t>
            </w:r>
            <w:proofErr w:type="spellStart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г.Липецк</w:t>
            </w:r>
            <w:proofErr w:type="spellEnd"/>
            <w:r w:rsidRPr="00B9358B">
              <w:rPr>
                <w:rFonts w:ascii="Times New Roman" w:hAnsi="Times New Roman" w:cs="Times New Roman"/>
                <w:bCs/>
                <w:sz w:val="24"/>
                <w:szCs w:val="24"/>
              </w:rPr>
              <w:t>, ул. Папина, д. 6</w:t>
            </w:r>
          </w:p>
        </w:tc>
        <w:tc>
          <w:tcPr>
            <w:tcW w:w="2351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336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47FEA">
              <w:rPr>
                <w:rFonts w:ascii="Times New Roman" w:hAnsi="Times New Roman" w:cs="Times New Roman"/>
                <w:sz w:val="24"/>
                <w:szCs w:val="24"/>
              </w:rPr>
              <w:t>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-текущ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период 2022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88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27" w:rsidRPr="000B79B3" w:rsidTr="00175CA1">
        <w:trPr>
          <w:jc w:val="center"/>
        </w:trPr>
        <w:tc>
          <w:tcPr>
            <w:tcW w:w="580" w:type="dxa"/>
            <w:vAlign w:val="center"/>
          </w:tcPr>
          <w:p w:rsidR="00F51227" w:rsidRPr="000B79B3" w:rsidRDefault="00F51227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vAlign w:val="center"/>
          </w:tcPr>
          <w:p w:rsidR="00F51227" w:rsidRPr="000B79B3" w:rsidRDefault="00F51227" w:rsidP="00F51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Измалковская районная больница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  <w:vAlign w:val="center"/>
          </w:tcPr>
          <w:p w:rsidR="00F51227" w:rsidRPr="00F51227" w:rsidRDefault="00F51227" w:rsidP="001C18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Липецкая область, </w:t>
            </w:r>
            <w:proofErr w:type="spellStart"/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>Измалковский</w:t>
            </w:r>
            <w:proofErr w:type="spellEnd"/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>с.Измалково</w:t>
            </w:r>
            <w:proofErr w:type="spellEnd"/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>пер.Лесной</w:t>
            </w:r>
            <w:proofErr w:type="spellEnd"/>
            <w:r w:rsidRPr="00F51227">
              <w:rPr>
                <w:rFonts w:ascii="Times New Roman" w:hAnsi="Times New Roman" w:cs="Times New Roman"/>
                <w:bCs/>
                <w:sz w:val="24"/>
                <w:szCs w:val="24"/>
              </w:rPr>
              <w:t>, д.4</w:t>
            </w:r>
          </w:p>
        </w:tc>
        <w:tc>
          <w:tcPr>
            <w:tcW w:w="2351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336" w:type="dxa"/>
            <w:vAlign w:val="center"/>
          </w:tcPr>
          <w:p w:rsidR="00F51227" w:rsidRPr="000B79B3" w:rsidRDefault="00F51227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F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-текущий период 2022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88" w:type="dxa"/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227" w:rsidRPr="000B79B3" w:rsidTr="0043481D">
        <w:trPr>
          <w:jc w:val="center"/>
        </w:trPr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:rsidR="00F51227" w:rsidRPr="000B79B3" w:rsidRDefault="00F51227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</w:tcBorders>
            <w:vAlign w:val="center"/>
          </w:tcPr>
          <w:p w:rsidR="00F51227" w:rsidRPr="000B79B3" w:rsidRDefault="00F51227" w:rsidP="00B93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учреждение здравоохранения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венерологический диспансер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41" w:type="dxa"/>
            <w:tcBorders>
              <w:top w:val="single" w:sz="4" w:space="0" w:color="auto"/>
            </w:tcBorders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398017, </w:t>
            </w:r>
            <w:proofErr w:type="spellStart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>ул.Марины</w:t>
            </w:r>
            <w:proofErr w:type="spellEnd"/>
            <w:r w:rsidRPr="007500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Расковой, д.18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законодательства Российской Федерации о контрактной системе в сфере закупок</w:t>
            </w:r>
          </w:p>
        </w:tc>
        <w:tc>
          <w:tcPr>
            <w:tcW w:w="2336" w:type="dxa"/>
            <w:tcBorders>
              <w:top w:val="single" w:sz="4" w:space="0" w:color="auto"/>
            </w:tcBorders>
            <w:vAlign w:val="center"/>
          </w:tcPr>
          <w:p w:rsidR="00F51227" w:rsidRPr="000B79B3" w:rsidRDefault="00F51227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FE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-текущий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51227" w:rsidRPr="000B79B3" w:rsidRDefault="00F51227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F51227" w:rsidRPr="000B79B3" w:rsidRDefault="00D47FEA" w:rsidP="00175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F512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227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F51227" w:rsidRPr="000B79B3" w:rsidRDefault="00F51227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6C1215">
      <w:headerReference w:type="default" r:id="rId8"/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54" w:rsidRDefault="00722554" w:rsidP="00F815D9">
      <w:pPr>
        <w:spacing w:after="0" w:line="240" w:lineRule="auto"/>
      </w:pPr>
      <w:r>
        <w:separator/>
      </w:r>
    </w:p>
  </w:endnote>
  <w:endnote w:type="continuationSeparator" w:id="0">
    <w:p w:rsidR="00722554" w:rsidRDefault="00722554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54" w:rsidRDefault="00722554" w:rsidP="00F815D9">
      <w:pPr>
        <w:spacing w:after="0" w:line="240" w:lineRule="auto"/>
      </w:pPr>
      <w:r>
        <w:separator/>
      </w:r>
    </w:p>
  </w:footnote>
  <w:footnote w:type="continuationSeparator" w:id="0">
    <w:p w:rsidR="00722554" w:rsidRDefault="00722554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1A" w:rsidRDefault="00EB7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785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E"/>
    <w:rsid w:val="00002F37"/>
    <w:rsid w:val="0006079F"/>
    <w:rsid w:val="00063B62"/>
    <w:rsid w:val="0008010F"/>
    <w:rsid w:val="000B79B3"/>
    <w:rsid w:val="000D7D11"/>
    <w:rsid w:val="000E220D"/>
    <w:rsid w:val="00123CBA"/>
    <w:rsid w:val="00166E4D"/>
    <w:rsid w:val="00175CA1"/>
    <w:rsid w:val="00187D9E"/>
    <w:rsid w:val="001A5C96"/>
    <w:rsid w:val="001A5E71"/>
    <w:rsid w:val="001C1868"/>
    <w:rsid w:val="001E44B9"/>
    <w:rsid w:val="00217557"/>
    <w:rsid w:val="00237032"/>
    <w:rsid w:val="002423E2"/>
    <w:rsid w:val="00250DC9"/>
    <w:rsid w:val="0025209A"/>
    <w:rsid w:val="00253722"/>
    <w:rsid w:val="002740BC"/>
    <w:rsid w:val="00276416"/>
    <w:rsid w:val="002A4F99"/>
    <w:rsid w:val="002B59D7"/>
    <w:rsid w:val="002B632A"/>
    <w:rsid w:val="002F3761"/>
    <w:rsid w:val="00313D58"/>
    <w:rsid w:val="00345488"/>
    <w:rsid w:val="00352FEF"/>
    <w:rsid w:val="0038563A"/>
    <w:rsid w:val="003D5243"/>
    <w:rsid w:val="00401E93"/>
    <w:rsid w:val="0041410D"/>
    <w:rsid w:val="0043203A"/>
    <w:rsid w:val="00433666"/>
    <w:rsid w:val="00434C4E"/>
    <w:rsid w:val="00482734"/>
    <w:rsid w:val="0048501C"/>
    <w:rsid w:val="004911DF"/>
    <w:rsid w:val="00492C43"/>
    <w:rsid w:val="00513B07"/>
    <w:rsid w:val="0053793E"/>
    <w:rsid w:val="00544272"/>
    <w:rsid w:val="00547A89"/>
    <w:rsid w:val="00547AEC"/>
    <w:rsid w:val="00555D3B"/>
    <w:rsid w:val="005B5EDE"/>
    <w:rsid w:val="005D73DD"/>
    <w:rsid w:val="005D7DA7"/>
    <w:rsid w:val="005F06E1"/>
    <w:rsid w:val="00645E16"/>
    <w:rsid w:val="006C1215"/>
    <w:rsid w:val="006C4742"/>
    <w:rsid w:val="006E4C51"/>
    <w:rsid w:val="006F04BE"/>
    <w:rsid w:val="006F7958"/>
    <w:rsid w:val="00722554"/>
    <w:rsid w:val="00743B6D"/>
    <w:rsid w:val="00750039"/>
    <w:rsid w:val="0077077E"/>
    <w:rsid w:val="007847C5"/>
    <w:rsid w:val="007D2DF7"/>
    <w:rsid w:val="007D46E1"/>
    <w:rsid w:val="007E1CFE"/>
    <w:rsid w:val="007E45D3"/>
    <w:rsid w:val="00834DB1"/>
    <w:rsid w:val="00841EFF"/>
    <w:rsid w:val="00851C0E"/>
    <w:rsid w:val="00852CEE"/>
    <w:rsid w:val="00857469"/>
    <w:rsid w:val="00873A15"/>
    <w:rsid w:val="008776AB"/>
    <w:rsid w:val="008A4D05"/>
    <w:rsid w:val="008E6C25"/>
    <w:rsid w:val="00901F7C"/>
    <w:rsid w:val="0093406F"/>
    <w:rsid w:val="0093664E"/>
    <w:rsid w:val="00956F9B"/>
    <w:rsid w:val="00992D53"/>
    <w:rsid w:val="009A24E6"/>
    <w:rsid w:val="009D319E"/>
    <w:rsid w:val="009E6172"/>
    <w:rsid w:val="00A23B4B"/>
    <w:rsid w:val="00A31EF0"/>
    <w:rsid w:val="00A33E9F"/>
    <w:rsid w:val="00A44356"/>
    <w:rsid w:val="00A766DD"/>
    <w:rsid w:val="00A8039D"/>
    <w:rsid w:val="00A83359"/>
    <w:rsid w:val="00A85CB7"/>
    <w:rsid w:val="00A87781"/>
    <w:rsid w:val="00A92950"/>
    <w:rsid w:val="00AB3160"/>
    <w:rsid w:val="00AD6B52"/>
    <w:rsid w:val="00AF1CDA"/>
    <w:rsid w:val="00B01E1C"/>
    <w:rsid w:val="00B17D3F"/>
    <w:rsid w:val="00B525C5"/>
    <w:rsid w:val="00B75010"/>
    <w:rsid w:val="00B8274E"/>
    <w:rsid w:val="00B850DB"/>
    <w:rsid w:val="00B9358B"/>
    <w:rsid w:val="00BB2DBB"/>
    <w:rsid w:val="00BE7A93"/>
    <w:rsid w:val="00BF0470"/>
    <w:rsid w:val="00BF52E3"/>
    <w:rsid w:val="00C409D3"/>
    <w:rsid w:val="00C92D12"/>
    <w:rsid w:val="00CA05C4"/>
    <w:rsid w:val="00CA248E"/>
    <w:rsid w:val="00CE1E20"/>
    <w:rsid w:val="00CE7B15"/>
    <w:rsid w:val="00D01485"/>
    <w:rsid w:val="00D0466C"/>
    <w:rsid w:val="00D0526F"/>
    <w:rsid w:val="00D11563"/>
    <w:rsid w:val="00D30BB5"/>
    <w:rsid w:val="00D43A86"/>
    <w:rsid w:val="00D47FEA"/>
    <w:rsid w:val="00D71D6E"/>
    <w:rsid w:val="00D756C5"/>
    <w:rsid w:val="00D848C9"/>
    <w:rsid w:val="00D856DF"/>
    <w:rsid w:val="00DB5E86"/>
    <w:rsid w:val="00DE5472"/>
    <w:rsid w:val="00E47DBE"/>
    <w:rsid w:val="00E65FE3"/>
    <w:rsid w:val="00E71CF0"/>
    <w:rsid w:val="00EB721A"/>
    <w:rsid w:val="00EB770A"/>
    <w:rsid w:val="00F51227"/>
    <w:rsid w:val="00F72075"/>
    <w:rsid w:val="00F815D9"/>
    <w:rsid w:val="00F948AD"/>
    <w:rsid w:val="00FA14EA"/>
    <w:rsid w:val="00FA5313"/>
    <w:rsid w:val="00FB16D2"/>
    <w:rsid w:val="00FD5F4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75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3</cp:revision>
  <cp:lastPrinted>2021-11-26T09:01:00Z</cp:lastPrinted>
  <dcterms:created xsi:type="dcterms:W3CDTF">2021-11-30T06:55:00Z</dcterms:created>
  <dcterms:modified xsi:type="dcterms:W3CDTF">2021-11-30T07:08:00Z</dcterms:modified>
</cp:coreProperties>
</file>