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C6" w:rsidRPr="00017C1E" w:rsidRDefault="00506CC6" w:rsidP="00506CC6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</w:pPr>
      <w:proofErr w:type="spellStart"/>
      <w:r w:rsidRPr="00017C1E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>Протозооз</w:t>
      </w:r>
      <w:proofErr w:type="gramStart"/>
      <w:r w:rsidRPr="00017C1E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>ы</w:t>
      </w:r>
      <w:proofErr w:type="spellEnd"/>
      <w:r w:rsidR="00017C1E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>-</w:t>
      </w:r>
      <w:proofErr w:type="gramEnd"/>
      <w:r w:rsidRPr="00017C1E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 xml:space="preserve"> что это такое</w:t>
      </w:r>
      <w:r w:rsidR="00017C1E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>?</w:t>
      </w:r>
    </w:p>
    <w:p w:rsidR="00017C1E" w:rsidRDefault="00506CC6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506CC6">
        <w:rPr>
          <w:rFonts w:ascii="Times New Roman" w:hAnsi="Times New Roman" w:cs="Times New Roman"/>
          <w:sz w:val="28"/>
          <w:szCs w:val="28"/>
        </w:rPr>
        <w:t xml:space="preserve">С каждым годом растет количество больных, инфицированных различными паразитами. Исследования на гельминтозы и </w:t>
      </w:r>
      <w:proofErr w:type="spellStart"/>
      <w:r w:rsidRPr="00506CC6">
        <w:rPr>
          <w:rFonts w:ascii="Times New Roman" w:hAnsi="Times New Roman" w:cs="Times New Roman"/>
          <w:sz w:val="28"/>
          <w:szCs w:val="28"/>
        </w:rPr>
        <w:t>протозоозы</w:t>
      </w:r>
      <w:proofErr w:type="spellEnd"/>
      <w:r w:rsidRPr="00506CC6">
        <w:rPr>
          <w:rFonts w:ascii="Times New Roman" w:hAnsi="Times New Roman" w:cs="Times New Roman"/>
          <w:sz w:val="28"/>
          <w:szCs w:val="28"/>
        </w:rPr>
        <w:t xml:space="preserve"> — наиболее часто встречаемые у зараженных людей. </w:t>
      </w:r>
      <w:proofErr w:type="spellStart"/>
      <w:r w:rsidRPr="00506CC6">
        <w:rPr>
          <w:rFonts w:ascii="Times New Roman" w:hAnsi="Times New Roman" w:cs="Times New Roman"/>
          <w:sz w:val="28"/>
          <w:szCs w:val="28"/>
        </w:rPr>
        <w:t>Протозоозы</w:t>
      </w:r>
      <w:proofErr w:type="spellEnd"/>
      <w:r w:rsidRPr="00506CC6">
        <w:rPr>
          <w:rFonts w:ascii="Times New Roman" w:hAnsi="Times New Roman" w:cs="Times New Roman"/>
          <w:sz w:val="28"/>
          <w:szCs w:val="28"/>
        </w:rPr>
        <w:t xml:space="preserve"> — одноклеточные паразиты, активно размножающиеся в человеческом организме, приводя к нарушениям функциональности многих органов и систем. Последствия этих сбоев могут носить необратимый характер и способны привести к серьезным последствиям.</w:t>
      </w:r>
    </w:p>
    <w:p w:rsidR="00017C1E" w:rsidRDefault="00017C1E" w:rsidP="00017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CC6" w:rsidRPr="00017C1E" w:rsidRDefault="00506CC6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C1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Этиология заболевания</w:t>
      </w:r>
      <w:r w:rsidR="00017C1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506CC6" w:rsidRPr="00506CC6" w:rsidRDefault="00506CC6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CC6">
        <w:rPr>
          <w:rFonts w:ascii="Times New Roman" w:hAnsi="Times New Roman" w:cs="Times New Roman"/>
          <w:sz w:val="28"/>
          <w:szCs w:val="28"/>
        </w:rPr>
        <w:t xml:space="preserve">Возбудители гельминтозов и </w:t>
      </w:r>
      <w:proofErr w:type="spellStart"/>
      <w:r w:rsidRPr="00506CC6">
        <w:rPr>
          <w:rFonts w:ascii="Times New Roman" w:hAnsi="Times New Roman" w:cs="Times New Roman"/>
          <w:sz w:val="28"/>
          <w:szCs w:val="28"/>
        </w:rPr>
        <w:t>протозоозов</w:t>
      </w:r>
      <w:proofErr w:type="spellEnd"/>
      <w:r w:rsidRPr="00506CC6">
        <w:rPr>
          <w:rFonts w:ascii="Times New Roman" w:hAnsi="Times New Roman" w:cs="Times New Roman"/>
          <w:sz w:val="28"/>
          <w:szCs w:val="28"/>
        </w:rPr>
        <w:t xml:space="preserve"> располагаются чаще у представителей животного мира, но по ряду следующих причин они переходят к человеку:</w:t>
      </w:r>
    </w:p>
    <w:p w:rsidR="00506CC6" w:rsidRPr="00506CC6" w:rsidRDefault="00017C1E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употребление в пищу немытых продуктов;</w:t>
      </w:r>
    </w:p>
    <w:p w:rsidR="00506CC6" w:rsidRPr="00506CC6" w:rsidRDefault="00017C1E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использование для питья загрязненной воды;</w:t>
      </w:r>
      <w:bookmarkStart w:id="0" w:name="_GoBack"/>
      <w:bookmarkEnd w:id="0"/>
    </w:p>
    <w:p w:rsidR="00017C1E" w:rsidRDefault="00017C1E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укус членистоногого.</w:t>
      </w:r>
    </w:p>
    <w:p w:rsidR="00017C1E" w:rsidRPr="00506CC6" w:rsidRDefault="00017C1E" w:rsidP="00017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CC6" w:rsidRPr="00017C1E" w:rsidRDefault="00506CC6" w:rsidP="00017C1E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017C1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Основными путями заражения врачи называют:</w:t>
      </w:r>
    </w:p>
    <w:p w:rsidR="00017C1E" w:rsidRDefault="00017C1E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-фекально-оральный:</w:t>
      </w:r>
    </w:p>
    <w:p w:rsidR="00506CC6" w:rsidRPr="00506CC6" w:rsidRDefault="00017C1E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06CC6" w:rsidRPr="00506CC6">
        <w:rPr>
          <w:rFonts w:ascii="Times New Roman" w:hAnsi="Times New Roman" w:cs="Times New Roman"/>
          <w:sz w:val="28"/>
          <w:szCs w:val="28"/>
        </w:rPr>
        <w:t>ротозоозы</w:t>
      </w:r>
      <w:proofErr w:type="spellEnd"/>
      <w:r w:rsidR="00506CC6" w:rsidRPr="00506CC6">
        <w:rPr>
          <w:rFonts w:ascii="Times New Roman" w:hAnsi="Times New Roman" w:cs="Times New Roman"/>
          <w:sz w:val="28"/>
          <w:szCs w:val="28"/>
        </w:rPr>
        <w:t xml:space="preserve"> покидают организм больного с испражнениями, из которых проникают в почву, воду, растения, а далее проникают через ротовую полость к новому носителю, употребившего данные продукты.</w:t>
      </w:r>
    </w:p>
    <w:p w:rsidR="00506CC6" w:rsidRPr="00506CC6" w:rsidRDefault="00017C1E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-контактный:</w:t>
      </w:r>
    </w:p>
    <w:p w:rsidR="00506CC6" w:rsidRPr="00506CC6" w:rsidRDefault="00017C1E" w:rsidP="00017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CC6" w:rsidRPr="00506CC6">
        <w:rPr>
          <w:rFonts w:ascii="Times New Roman" w:hAnsi="Times New Roman" w:cs="Times New Roman"/>
          <w:sz w:val="28"/>
          <w:szCs w:val="28"/>
        </w:rPr>
        <w:t>осредством непосредственного контакта зараженного и здорового человека.</w:t>
      </w:r>
    </w:p>
    <w:p w:rsidR="00506CC6" w:rsidRPr="00506CC6" w:rsidRDefault="00506CC6" w:rsidP="00506CC6">
      <w:pPr>
        <w:rPr>
          <w:rFonts w:ascii="Times New Roman" w:hAnsi="Times New Roman" w:cs="Times New Roman"/>
          <w:sz w:val="28"/>
          <w:szCs w:val="28"/>
        </w:rPr>
      </w:pPr>
      <w:r w:rsidRPr="00506CC6">
        <w:rPr>
          <w:rFonts w:ascii="Times New Roman" w:hAnsi="Times New Roman" w:cs="Times New Roman"/>
          <w:sz w:val="28"/>
          <w:szCs w:val="28"/>
        </w:rPr>
        <w:t xml:space="preserve">Хорошая иммунная система способна влиять на процесс деления </w:t>
      </w:r>
      <w:proofErr w:type="spellStart"/>
      <w:r w:rsidRPr="00506CC6">
        <w:rPr>
          <w:rFonts w:ascii="Times New Roman" w:hAnsi="Times New Roman" w:cs="Times New Roman"/>
          <w:sz w:val="28"/>
          <w:szCs w:val="28"/>
        </w:rPr>
        <w:t>протозоозы</w:t>
      </w:r>
      <w:proofErr w:type="spellEnd"/>
      <w:r w:rsidRPr="00506CC6">
        <w:rPr>
          <w:rFonts w:ascii="Times New Roman" w:hAnsi="Times New Roman" w:cs="Times New Roman"/>
          <w:sz w:val="28"/>
          <w:szCs w:val="28"/>
        </w:rPr>
        <w:t>.</w:t>
      </w:r>
    </w:p>
    <w:p w:rsidR="00982E86" w:rsidRDefault="00506CC6" w:rsidP="00506CC6">
      <w:pPr>
        <w:rPr>
          <w:rFonts w:ascii="Times New Roman" w:hAnsi="Times New Roman" w:cs="Times New Roman"/>
          <w:sz w:val="28"/>
          <w:szCs w:val="28"/>
        </w:rPr>
      </w:pPr>
      <w:r w:rsidRPr="00506CC6">
        <w:rPr>
          <w:rFonts w:ascii="Times New Roman" w:hAnsi="Times New Roman" w:cs="Times New Roman"/>
          <w:sz w:val="28"/>
          <w:szCs w:val="28"/>
        </w:rPr>
        <w:t xml:space="preserve">Кишечные </w:t>
      </w:r>
      <w:proofErr w:type="spellStart"/>
      <w:r w:rsidRPr="00506CC6">
        <w:rPr>
          <w:rFonts w:ascii="Times New Roman" w:hAnsi="Times New Roman" w:cs="Times New Roman"/>
          <w:sz w:val="28"/>
          <w:szCs w:val="28"/>
        </w:rPr>
        <w:t>протозоозы</w:t>
      </w:r>
      <w:proofErr w:type="spellEnd"/>
      <w:r w:rsidRPr="00506CC6">
        <w:rPr>
          <w:rFonts w:ascii="Times New Roman" w:hAnsi="Times New Roman" w:cs="Times New Roman"/>
          <w:sz w:val="28"/>
          <w:szCs w:val="28"/>
        </w:rPr>
        <w:t xml:space="preserve"> после проникновения в организм начинаю</w:t>
      </w:r>
      <w:r w:rsidR="00017C1E">
        <w:rPr>
          <w:rFonts w:ascii="Times New Roman" w:hAnsi="Times New Roman" w:cs="Times New Roman"/>
          <w:sz w:val="28"/>
          <w:szCs w:val="28"/>
        </w:rPr>
        <w:t>т активно делиться. Если человек</w:t>
      </w:r>
      <w:r w:rsidRPr="00506CC6">
        <w:rPr>
          <w:rFonts w:ascii="Times New Roman" w:hAnsi="Times New Roman" w:cs="Times New Roman"/>
          <w:sz w:val="28"/>
          <w:szCs w:val="28"/>
        </w:rPr>
        <w:t xml:space="preserve"> имеет хорошую иммунную систему, то это является гарантией замедления процесса размножения. Вероятность заражения велика для представителей всех возрастных катего</w:t>
      </w:r>
      <w:r w:rsidR="00017C1E">
        <w:rPr>
          <w:rFonts w:ascii="Times New Roman" w:hAnsi="Times New Roman" w:cs="Times New Roman"/>
          <w:sz w:val="28"/>
          <w:szCs w:val="28"/>
        </w:rPr>
        <w:t xml:space="preserve">рий, пола и национальностей. </w:t>
      </w:r>
    </w:p>
    <w:p w:rsidR="00506CC6" w:rsidRPr="00506CC6" w:rsidRDefault="00017C1E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C1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</w:t>
      </w:r>
      <w:r w:rsidR="00506CC6" w:rsidRPr="00017C1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первоочередной группе риска заражения можно отнести:</w:t>
      </w:r>
    </w:p>
    <w:p w:rsidR="00506CC6" w:rsidRPr="00506CC6" w:rsidRDefault="00506CC6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CC6">
        <w:rPr>
          <w:rFonts w:ascii="Times New Roman" w:hAnsi="Times New Roman" w:cs="Times New Roman"/>
          <w:sz w:val="28"/>
          <w:szCs w:val="28"/>
        </w:rPr>
        <w:t>детей;</w:t>
      </w:r>
    </w:p>
    <w:p w:rsidR="00506CC6" w:rsidRPr="00506CC6" w:rsidRDefault="00017C1E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</w:t>
      </w:r>
      <w:r w:rsidR="00506CC6" w:rsidRPr="00506CC6">
        <w:rPr>
          <w:rFonts w:ascii="Times New Roman" w:hAnsi="Times New Roman" w:cs="Times New Roman"/>
          <w:sz w:val="28"/>
          <w:szCs w:val="28"/>
        </w:rPr>
        <w:t xml:space="preserve"> со сниженным иммунитетом.</w:t>
      </w:r>
    </w:p>
    <w:p w:rsidR="00982E86" w:rsidRDefault="00982E86" w:rsidP="00506CC6">
      <w:pPr>
        <w:rPr>
          <w:rFonts w:ascii="Times New Roman" w:hAnsi="Times New Roman" w:cs="Times New Roman"/>
          <w:sz w:val="28"/>
          <w:szCs w:val="28"/>
        </w:rPr>
      </w:pPr>
    </w:p>
    <w:p w:rsidR="00506CC6" w:rsidRPr="00506CC6" w:rsidRDefault="00506CC6" w:rsidP="00506CC6">
      <w:pPr>
        <w:rPr>
          <w:rFonts w:ascii="Times New Roman" w:hAnsi="Times New Roman" w:cs="Times New Roman"/>
          <w:sz w:val="28"/>
          <w:szCs w:val="28"/>
        </w:rPr>
      </w:pPr>
      <w:r w:rsidRPr="00506CC6">
        <w:rPr>
          <w:rFonts w:ascii="Times New Roman" w:hAnsi="Times New Roman" w:cs="Times New Roman"/>
          <w:sz w:val="28"/>
          <w:szCs w:val="28"/>
        </w:rPr>
        <w:t xml:space="preserve">В медицине есть описание множества видов </w:t>
      </w:r>
      <w:proofErr w:type="spellStart"/>
      <w:r w:rsidRPr="00506CC6">
        <w:rPr>
          <w:rFonts w:ascii="Times New Roman" w:hAnsi="Times New Roman" w:cs="Times New Roman"/>
          <w:sz w:val="28"/>
          <w:szCs w:val="28"/>
        </w:rPr>
        <w:t>протозоозов</w:t>
      </w:r>
      <w:proofErr w:type="spellEnd"/>
      <w:r w:rsidRPr="00506CC6">
        <w:rPr>
          <w:rFonts w:ascii="Times New Roman" w:hAnsi="Times New Roman" w:cs="Times New Roman"/>
          <w:sz w:val="28"/>
          <w:szCs w:val="28"/>
        </w:rPr>
        <w:t xml:space="preserve">, каждый из которых имеет особенности. </w:t>
      </w:r>
    </w:p>
    <w:p w:rsidR="00506CC6" w:rsidRPr="00506CC6" w:rsidRDefault="00506CC6" w:rsidP="00506CC6">
      <w:pPr>
        <w:rPr>
          <w:rFonts w:ascii="Times New Roman" w:hAnsi="Times New Roman" w:cs="Times New Roman"/>
          <w:sz w:val="28"/>
          <w:szCs w:val="28"/>
        </w:rPr>
      </w:pPr>
    </w:p>
    <w:p w:rsidR="00506CC6" w:rsidRPr="00982E86" w:rsidRDefault="00506CC6" w:rsidP="00506CC6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82E86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Наиболее изученные протозойные инфекции — это:</w:t>
      </w:r>
    </w:p>
    <w:p w:rsidR="00506CC6" w:rsidRPr="00506CC6" w:rsidRDefault="00506CC6" w:rsidP="00506CC6">
      <w:pPr>
        <w:rPr>
          <w:rFonts w:ascii="Times New Roman" w:hAnsi="Times New Roman" w:cs="Times New Roman"/>
          <w:sz w:val="28"/>
          <w:szCs w:val="28"/>
        </w:rPr>
      </w:pPr>
      <w:r w:rsidRPr="00982E8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Амебиаз</w:t>
      </w:r>
      <w:r w:rsidRPr="00506CC6">
        <w:rPr>
          <w:rFonts w:ascii="Times New Roman" w:hAnsi="Times New Roman" w:cs="Times New Roman"/>
          <w:sz w:val="28"/>
          <w:szCs w:val="28"/>
        </w:rPr>
        <w:t xml:space="preserve"> (вызывается амебами), которому подвержены жители стран с жаркими климатическими условиями, а их переносчиками являются тараканы и мухи.</w:t>
      </w:r>
    </w:p>
    <w:p w:rsidR="00506CC6" w:rsidRPr="00506CC6" w:rsidRDefault="00506CC6" w:rsidP="00506CC6">
      <w:pPr>
        <w:rPr>
          <w:rFonts w:ascii="Times New Roman" w:hAnsi="Times New Roman" w:cs="Times New Roman"/>
          <w:sz w:val="28"/>
          <w:szCs w:val="28"/>
        </w:rPr>
      </w:pPr>
      <w:r w:rsidRPr="00982E8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Лейшманиоз</w:t>
      </w:r>
      <w:r w:rsidRPr="00506CC6">
        <w:rPr>
          <w:rFonts w:ascii="Times New Roman" w:hAnsi="Times New Roman" w:cs="Times New Roman"/>
          <w:sz w:val="28"/>
          <w:szCs w:val="28"/>
        </w:rPr>
        <w:t>, заражение которым происходит посредством укуса москитов, а возбудителей в этой группе имеется более 20-ти.</w:t>
      </w:r>
    </w:p>
    <w:p w:rsidR="00506CC6" w:rsidRPr="00506CC6" w:rsidRDefault="00506CC6" w:rsidP="00506CC6">
      <w:pPr>
        <w:rPr>
          <w:rFonts w:ascii="Times New Roman" w:hAnsi="Times New Roman" w:cs="Times New Roman"/>
          <w:sz w:val="28"/>
          <w:szCs w:val="28"/>
        </w:rPr>
      </w:pPr>
      <w:r w:rsidRPr="00982E8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Малярия</w:t>
      </w:r>
      <w:r w:rsidRPr="00506CC6">
        <w:rPr>
          <w:rFonts w:ascii="Times New Roman" w:hAnsi="Times New Roman" w:cs="Times New Roman"/>
          <w:sz w:val="28"/>
          <w:szCs w:val="28"/>
        </w:rPr>
        <w:t>, возникающая через укус комара или других инфицированных насекомых, протекает тяжело и является неизлечимым заболеванием.</w:t>
      </w:r>
    </w:p>
    <w:p w:rsidR="00506CC6" w:rsidRPr="00506CC6" w:rsidRDefault="00506CC6" w:rsidP="00506C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E8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Лямблиоз</w:t>
      </w:r>
      <w:proofErr w:type="spellEnd"/>
      <w:r w:rsidRPr="00506CC6">
        <w:rPr>
          <w:rFonts w:ascii="Times New Roman" w:hAnsi="Times New Roman" w:cs="Times New Roman"/>
          <w:sz w:val="28"/>
          <w:szCs w:val="28"/>
        </w:rPr>
        <w:t xml:space="preserve">, возбудители </w:t>
      </w:r>
      <w:proofErr w:type="gramStart"/>
      <w:r w:rsidRPr="00506CC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506CC6">
        <w:rPr>
          <w:rFonts w:ascii="Times New Roman" w:hAnsi="Times New Roman" w:cs="Times New Roman"/>
          <w:sz w:val="28"/>
          <w:szCs w:val="28"/>
        </w:rPr>
        <w:t xml:space="preserve"> попадают в организм вместе с продуктами и водой, а также посредством </w:t>
      </w:r>
      <w:proofErr w:type="spellStart"/>
      <w:r w:rsidRPr="00506CC6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 w:rsidRPr="00506CC6">
        <w:rPr>
          <w:rFonts w:ascii="Times New Roman" w:hAnsi="Times New Roman" w:cs="Times New Roman"/>
          <w:sz w:val="28"/>
          <w:szCs w:val="28"/>
        </w:rPr>
        <w:t xml:space="preserve"> с другими, поражает тонкую кишку и реже желчный пузырь.</w:t>
      </w:r>
    </w:p>
    <w:p w:rsidR="00506CC6" w:rsidRPr="00506CC6" w:rsidRDefault="00506CC6" w:rsidP="00506C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E8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Балантидиаз</w:t>
      </w:r>
      <w:proofErr w:type="spellEnd"/>
      <w:r w:rsidRPr="00506CC6">
        <w:rPr>
          <w:rFonts w:ascii="Times New Roman" w:hAnsi="Times New Roman" w:cs="Times New Roman"/>
          <w:sz w:val="28"/>
          <w:szCs w:val="28"/>
        </w:rPr>
        <w:t>, когда паразиты попадают в человеческий организм с мясом зараженных животных (чаще свиней), приводят к развитию перфорации кишечника и перитонита.</w:t>
      </w:r>
    </w:p>
    <w:p w:rsidR="00982E86" w:rsidRDefault="00506CC6" w:rsidP="00506CC6">
      <w:pPr>
        <w:rPr>
          <w:rFonts w:ascii="Times New Roman" w:hAnsi="Times New Roman" w:cs="Times New Roman"/>
          <w:sz w:val="28"/>
          <w:szCs w:val="28"/>
        </w:rPr>
      </w:pPr>
      <w:r w:rsidRPr="00506CC6">
        <w:rPr>
          <w:rFonts w:ascii="Times New Roman" w:hAnsi="Times New Roman" w:cs="Times New Roman"/>
          <w:sz w:val="28"/>
          <w:szCs w:val="28"/>
        </w:rPr>
        <w:t>Симптомы и их выраженность зависят напрямую от места локализации паразитов.</w:t>
      </w:r>
    </w:p>
    <w:p w:rsidR="00506CC6" w:rsidRPr="00506CC6" w:rsidRDefault="00506CC6" w:rsidP="00506CC6">
      <w:pPr>
        <w:rPr>
          <w:rFonts w:ascii="Times New Roman" w:hAnsi="Times New Roman" w:cs="Times New Roman"/>
          <w:sz w:val="28"/>
          <w:szCs w:val="28"/>
        </w:rPr>
      </w:pPr>
      <w:r w:rsidRPr="00506CC6">
        <w:rPr>
          <w:rFonts w:ascii="Times New Roman" w:hAnsi="Times New Roman" w:cs="Times New Roman"/>
          <w:sz w:val="28"/>
          <w:szCs w:val="28"/>
        </w:rPr>
        <w:t xml:space="preserve"> </w:t>
      </w:r>
      <w:r w:rsidRPr="00982E8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Наиболее распространенными признаками, по которым можно говорить о том, что пациент имеет протозойные инфекции, считаются:</w:t>
      </w:r>
    </w:p>
    <w:p w:rsidR="00506CC6" w:rsidRPr="00506CC6" w:rsidRDefault="00982E86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общая слабость;</w:t>
      </w:r>
    </w:p>
    <w:p w:rsidR="00506CC6" w:rsidRPr="00506CC6" w:rsidRDefault="00982E86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головные боли;</w:t>
      </w:r>
    </w:p>
    <w:p w:rsidR="00506CC6" w:rsidRPr="00506CC6" w:rsidRDefault="00982E86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понос;</w:t>
      </w:r>
    </w:p>
    <w:p w:rsidR="00506CC6" w:rsidRPr="00506CC6" w:rsidRDefault="00982E86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лихорадка;</w:t>
      </w:r>
    </w:p>
    <w:p w:rsidR="00506CC6" w:rsidRPr="00506CC6" w:rsidRDefault="00982E86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мышечная боль;</w:t>
      </w:r>
    </w:p>
    <w:p w:rsidR="00506CC6" w:rsidRPr="00506CC6" w:rsidRDefault="00982E86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желтуха;</w:t>
      </w:r>
    </w:p>
    <w:p w:rsidR="00506CC6" w:rsidRPr="00506CC6" w:rsidRDefault="00982E86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ломота в суставах;</w:t>
      </w:r>
    </w:p>
    <w:p w:rsidR="00506CC6" w:rsidRDefault="00982E86" w:rsidP="00982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CC6" w:rsidRPr="00506CC6">
        <w:rPr>
          <w:rFonts w:ascii="Times New Roman" w:hAnsi="Times New Roman" w:cs="Times New Roman"/>
          <w:sz w:val="28"/>
          <w:szCs w:val="28"/>
        </w:rPr>
        <w:t>болевые ощущения в подреберье с правой стороны и районе сердца;</w:t>
      </w:r>
    </w:p>
    <w:p w:rsidR="00982E86" w:rsidRPr="00506CC6" w:rsidRDefault="00982E86" w:rsidP="00982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3D4" w:rsidRDefault="00506CC6" w:rsidP="00017C1E">
      <w:pPr>
        <w:rPr>
          <w:rFonts w:ascii="Times New Roman" w:hAnsi="Times New Roman" w:cs="Times New Roman"/>
          <w:sz w:val="28"/>
          <w:szCs w:val="28"/>
        </w:rPr>
      </w:pPr>
      <w:r w:rsidRPr="00506CC6">
        <w:rPr>
          <w:rFonts w:ascii="Times New Roman" w:hAnsi="Times New Roman" w:cs="Times New Roman"/>
          <w:sz w:val="28"/>
          <w:szCs w:val="28"/>
        </w:rPr>
        <w:t xml:space="preserve">При первых признаках, указывающих на паразитарные заболевания, следует немедленно обратиться в медицинское учреждение для полной диагностики. </w:t>
      </w:r>
    </w:p>
    <w:p w:rsidR="00982E86" w:rsidRPr="00982E86" w:rsidRDefault="00982E86" w:rsidP="00017C1E">
      <w:pPr>
        <w:rPr>
          <w:b/>
          <w:color w:val="548DD4" w:themeColor="text2" w:themeTint="99"/>
        </w:rPr>
      </w:pPr>
      <w:r w:rsidRPr="00982E8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Отделение медицинской профилактики ГУЗ «</w:t>
      </w:r>
      <w:proofErr w:type="spellStart"/>
      <w:r w:rsidRPr="00982E8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Чаплыгинская</w:t>
      </w:r>
      <w:proofErr w:type="spellEnd"/>
      <w:r w:rsidRPr="00982E8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РБ»</w:t>
      </w:r>
    </w:p>
    <w:sectPr w:rsidR="00982E86" w:rsidRPr="009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E5"/>
    <w:rsid w:val="00017C1E"/>
    <w:rsid w:val="00097BE5"/>
    <w:rsid w:val="00506CC6"/>
    <w:rsid w:val="0071013B"/>
    <w:rsid w:val="00982E86"/>
    <w:rsid w:val="00E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CC6"/>
    <w:pPr>
      <w:spacing w:before="120" w:after="120" w:line="240" w:lineRule="atLeast"/>
      <w:outlineLvl w:val="0"/>
    </w:pPr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CC6"/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paragraph" w:styleId="a3">
    <w:name w:val="Normal (Web)"/>
    <w:basedOn w:val="a"/>
    <w:uiPriority w:val="99"/>
    <w:semiHidden/>
    <w:unhideWhenUsed/>
    <w:rsid w:val="00506CC6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CC6"/>
    <w:pPr>
      <w:spacing w:before="120" w:after="120" w:line="240" w:lineRule="atLeast"/>
      <w:outlineLvl w:val="0"/>
    </w:pPr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CC6"/>
    <w:rPr>
      <w:rFonts w:ascii="Times New Roman" w:eastAsia="Times New Roman" w:hAnsi="Times New Roman" w:cs="Times New Roman"/>
      <w:b/>
      <w:bCs/>
      <w:kern w:val="36"/>
      <w:sz w:val="63"/>
      <w:szCs w:val="63"/>
      <w:lang w:eastAsia="ru-RU"/>
    </w:rPr>
  </w:style>
  <w:style w:type="paragraph" w:styleId="a3">
    <w:name w:val="Normal (Web)"/>
    <w:basedOn w:val="a"/>
    <w:uiPriority w:val="99"/>
    <w:semiHidden/>
    <w:unhideWhenUsed/>
    <w:rsid w:val="00506CC6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0573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8857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0382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384">
                              <w:blockQuote w:val="1"/>
                              <w:marLeft w:val="0"/>
                              <w:marRight w:val="0"/>
                              <w:marTop w:val="384"/>
                              <w:marBottom w:val="384"/>
                              <w:divBdr>
                                <w:top w:val="none" w:sz="0" w:space="0" w:color="auto"/>
                                <w:left w:val="single" w:sz="24" w:space="9" w:color="D6D6D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16118">
                              <w:blockQuote w:val="1"/>
                              <w:marLeft w:val="0"/>
                              <w:marRight w:val="0"/>
                              <w:marTop w:val="384"/>
                              <w:marBottom w:val="384"/>
                              <w:divBdr>
                                <w:top w:val="none" w:sz="0" w:space="0" w:color="auto"/>
                                <w:left w:val="single" w:sz="24" w:space="9" w:color="D6D6D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1249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1406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CCCCCC"/>
                            <w:left w:val="single" w:sz="6" w:space="15" w:color="CCCCCC"/>
                            <w:bottom w:val="single" w:sz="6" w:space="31" w:color="AAAAAA"/>
                            <w:right w:val="single" w:sz="6" w:space="15" w:color="CCCCCC"/>
                          </w:divBdr>
                        </w:div>
                      </w:divsChild>
                    </w:div>
                    <w:div w:id="250435284">
                      <w:marLeft w:val="0"/>
                      <w:marRight w:val="0"/>
                      <w:marTop w:val="60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6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  <w:divsChild>
                            <w:div w:id="86914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425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  <w:divsChild>
                            <w:div w:id="52101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2471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  <w:divsChild>
                            <w:div w:id="338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divBdr>
                            </w:div>
                          </w:divsChild>
                        </w:div>
                        <w:div w:id="8069730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  <w:divsChild>
                            <w:div w:id="782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8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  <w:divsChild>
                            <w:div w:id="169673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7997">
                      <w:marLeft w:val="0"/>
                      <w:marRight w:val="0"/>
                      <w:marTop w:val="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821813">
                      <w:marLeft w:val="0"/>
                      <w:marRight w:val="0"/>
                      <w:marTop w:val="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2655">
                      <w:marLeft w:val="0"/>
                      <w:marRight w:val="0"/>
                      <w:marTop w:val="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6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101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20796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845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4</cp:revision>
  <dcterms:created xsi:type="dcterms:W3CDTF">2019-04-23T07:38:00Z</dcterms:created>
  <dcterms:modified xsi:type="dcterms:W3CDTF">2019-04-23T08:05:00Z</dcterms:modified>
</cp:coreProperties>
</file>