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9B" w:rsidRDefault="00BA069B" w:rsidP="00BA069B">
      <w:pPr>
        <w:pStyle w:val="a3"/>
      </w:pPr>
      <w:r>
        <w:t xml:space="preserve">У людей, выбравших здоровый образ жизни, снижен риск развития </w:t>
      </w:r>
      <w:proofErr w:type="gramStart"/>
      <w:r>
        <w:t>онкологических  заболеваний</w:t>
      </w:r>
      <w:proofErr w:type="gramEnd"/>
      <w:r>
        <w:t xml:space="preserve">. Для </w:t>
      </w:r>
      <w:proofErr w:type="gramStart"/>
      <w:r>
        <w:t>профилактики  существуют</w:t>
      </w:r>
      <w:proofErr w:type="gramEnd"/>
      <w:r>
        <w:t xml:space="preserve"> определенные универсальные рекомендации.</w:t>
      </w:r>
    </w:p>
    <w:p w:rsidR="00BA069B" w:rsidRDefault="00BA069B" w:rsidP="00BA069B">
      <w:pPr>
        <w:pStyle w:val="a3"/>
      </w:pPr>
      <w:r>
        <w:t xml:space="preserve">Сегодня, в Введенском центре культуры, в рамках мероприятий, посвященных Всемирному дню борьбы с онкологическими заболеваниями, проведена видео лекция на тему: «Профилактика онкологических заболеваний». Универсальные </w:t>
      </w:r>
      <w:proofErr w:type="gramStart"/>
      <w:r>
        <w:t>рекомендации  дала</w:t>
      </w:r>
      <w:proofErr w:type="gramEnd"/>
      <w:r>
        <w:t xml:space="preserve"> врач терапевт ГУЗ "Липецкая РБ" Долгих Светлана Александровна.</w:t>
      </w:r>
    </w:p>
    <w:p w:rsidR="00BA069B" w:rsidRDefault="00BA069B" w:rsidP="00BA069B">
      <w:pPr>
        <w:pStyle w:val="a3"/>
      </w:pPr>
      <w:r>
        <w:t> </w:t>
      </w:r>
    </w:p>
    <w:p w:rsidR="00BA069B" w:rsidRDefault="00BA069B" w:rsidP="00BA069B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5953238" cy="3971925"/>
            <wp:effectExtent l="0" t="0" r="9525" b="0"/>
            <wp:docPr id="1" name="Рисунок 1" descr="http://lrb48.ru/wp-content/uploads/2019/02/ogBdzTO-UZ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rb48.ru/wp-content/uploads/2019/02/ogBdzTO-UZ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802" cy="397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910" w:rsidRDefault="00985910"/>
    <w:sectPr w:rsidR="00985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A"/>
    <w:rsid w:val="00985910"/>
    <w:rsid w:val="00AF136A"/>
    <w:rsid w:val="00B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5B90B-30D0-4544-873E-1512FFC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2019-02-08T07:26:00Z</dcterms:created>
  <dcterms:modified xsi:type="dcterms:W3CDTF">2019-02-08T07:32:00Z</dcterms:modified>
</cp:coreProperties>
</file>