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32E" w:rsidRPr="00E6532E" w:rsidRDefault="00E6532E" w:rsidP="00E6532E">
      <w:pPr>
        <w:shd w:val="clear" w:color="auto" w:fill="FFFFFF"/>
        <w:spacing w:after="264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Профилактика</w:t>
      </w:r>
      <w:r w:rsidRPr="00E6532E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 xml:space="preserve"> природно-очаговых инфекционных заболеваний</w:t>
      </w:r>
    </w:p>
    <w:p w:rsidR="00E6532E" w:rsidRPr="00F437A8" w:rsidRDefault="00F437A8" w:rsidP="00F437A8">
      <w:pPr>
        <w:pStyle w:val="rtejustify"/>
        <w:shd w:val="clear" w:color="auto" w:fill="FFFFFF"/>
        <w:spacing w:before="75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</w:t>
      </w:r>
      <w:r w:rsidR="00E6532E" w:rsidRPr="00F437A8">
        <w:rPr>
          <w:color w:val="000000"/>
        </w:rPr>
        <w:t>В настоящее время на территории нашего региона эпидемическая ситуация по природно-очаговым инфекционным заболеваниям (ПОИ), передающимся грызунами, остается напряженной.</w:t>
      </w:r>
    </w:p>
    <w:p w:rsidR="00E6532E" w:rsidRPr="00E6532E" w:rsidRDefault="00F437A8" w:rsidP="00F437A8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</w:t>
      </w:r>
      <w:r w:rsidR="00E6532E" w:rsidRPr="00F437A8">
        <w:rPr>
          <w:color w:val="000000"/>
        </w:rPr>
        <w:t>Значительное число населенных пунктов области располагается в зоне природных очагов геморрагической лихорадки с почечным синдромом, туляремии, что сопряжено с риском вовлечения в эпидемический процесс проживающего населения.</w:t>
      </w:r>
    </w:p>
    <w:p w:rsidR="00E6532E" w:rsidRPr="00E6532E" w:rsidRDefault="00E6532E" w:rsidP="00F43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</w:t>
      </w:r>
      <w:r w:rsidRPr="00E65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риродно-очаговые зоонозные инфекции - это болезни, общие для человека и животных, возбудители которых могут передаваться от животных к человеку.</w:t>
      </w:r>
    </w:p>
    <w:p w:rsidR="00E6532E" w:rsidRPr="00E6532E" w:rsidRDefault="00E6532E" w:rsidP="00E65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природно-очаговым относятся такие инфекции, как лептоспироз, ГЛПС (геморрагическая лихорадка с почечным синдромом), туляремия, псевдотуберкулез, </w:t>
      </w:r>
      <w:proofErr w:type="spellStart"/>
      <w:r w:rsidRPr="00E65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листериоз</w:t>
      </w:r>
      <w:proofErr w:type="spellEnd"/>
      <w:r w:rsidRPr="00E65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</w:p>
    <w:p w:rsidR="00E6532E" w:rsidRPr="00E6532E" w:rsidRDefault="00E6532E" w:rsidP="00E65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инфекции характеризуются способностью возбудителей длительное время сохраняться во внешней среде на отдельных территориях - природных очагах, в организмах животных, в том числе грызунов, птиц, кровососущих членистоногих, которые являются их источниками и переносчиками.</w:t>
      </w:r>
    </w:p>
    <w:p w:rsidR="00E6532E" w:rsidRPr="00E6532E" w:rsidRDefault="00F437A8" w:rsidP="00E65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6532E" w:rsidRPr="00E65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Заражение людей происходит: при контакте с больными животными (трупами), объектами внешней среды, предметами обихода, продуктами, инфицированными грызунами, а также при укусах животных и кровососущих насекомых. Основные пути передачи: водный, контактный, алиментарный, аэрозольный.</w:t>
      </w:r>
    </w:p>
    <w:p w:rsidR="00E6532E" w:rsidRPr="00E6532E" w:rsidRDefault="00E6532E" w:rsidP="00E65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меры профилактики природно-очаговых инфекций:</w:t>
      </w:r>
    </w:p>
    <w:p w:rsidR="00E6532E" w:rsidRPr="00E6532E" w:rsidRDefault="00E6532E" w:rsidP="00E65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благоустройства территорий дачных участков (освобождение от зарослей бурьяна, строительного и бытового мусора) для исключения возможности жизнедеятельности грызунов и контакта с грызунами - основными источниками природно-очаговых инфекций, принятие мер по исключению проникновения грызунов в помещения, где хранятся пищевые продукты;</w:t>
      </w:r>
    </w:p>
    <w:p w:rsidR="00E6532E" w:rsidRPr="00E6532E" w:rsidRDefault="00E6532E" w:rsidP="00E65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борьба с грызунами и кровососущими насекомыми, проведение истребительных мероприятий (дератизация, дезинсекция) и дезинфекционных мероприятий в помещениях и на территории перед заездом на дачные участки, применение репеллентов против укусов комаров, слепней, клещей- переносчиков инфекций;</w:t>
      </w:r>
    </w:p>
    <w:p w:rsidR="00E6532E" w:rsidRPr="00E6532E" w:rsidRDefault="00E6532E" w:rsidP="00E65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купании в водоемах выбирать водоемы с проточной водой, не заглатывать воду;</w:t>
      </w:r>
    </w:p>
    <w:p w:rsidR="00E6532E" w:rsidRPr="00E6532E" w:rsidRDefault="00E6532E" w:rsidP="00E65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меры профилактики при прогулках в лесу (выбирать поляну или светлый участок леса, не располагаться в стогах сена или соломы, хранить продукты и воду в закрытой таре);</w:t>
      </w:r>
    </w:p>
    <w:p w:rsidR="00E6532E" w:rsidRPr="00E6532E" w:rsidRDefault="00E6532E" w:rsidP="00E65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технологию приготовления и сроков реализации салатов из сырых овощей;</w:t>
      </w:r>
    </w:p>
    <w:p w:rsidR="00E6532E" w:rsidRPr="00E6532E" w:rsidRDefault="00E6532E" w:rsidP="00E65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использовать для питья, приготовления пищи, мытья посуды и умывания воду из неизвестных источников;</w:t>
      </w:r>
    </w:p>
    <w:p w:rsidR="00E6532E" w:rsidRPr="00E6532E" w:rsidRDefault="00E6532E" w:rsidP="00E65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для питья только кипяченую или бутилированную воду;</w:t>
      </w:r>
    </w:p>
    <w:p w:rsidR="00E6532E" w:rsidRPr="00E6532E" w:rsidRDefault="00E6532E" w:rsidP="00E65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исключать контакты с неизвестными собаками и кошками и дикими животными;</w:t>
      </w:r>
    </w:p>
    <w:p w:rsidR="00E6532E" w:rsidRPr="00E6532E" w:rsidRDefault="00E6532E" w:rsidP="00E65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резиновые перчатки охотниками при заготовке, сухие шкурки грызунов следует выдерживать в складских помещениях не менее 2-х месяцев;</w:t>
      </w:r>
    </w:p>
    <w:p w:rsidR="00E6532E" w:rsidRPr="00F437A8" w:rsidRDefault="00E6532E" w:rsidP="00E65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-проведение вакцинации против туляремии охотникам, рыбакам, работникам мелиорации, овощных и продуктовых баз, элеваторов, зернохранилищ, предприятий по переработке с</w:t>
      </w:r>
      <w:r w:rsidRPr="00F43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ельскохозяйственной продукции. </w:t>
      </w:r>
    </w:p>
    <w:p w:rsidR="00E6532E" w:rsidRPr="00F437A8" w:rsidRDefault="00E6532E" w:rsidP="00E65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меры личной профилактики.</w:t>
      </w:r>
    </w:p>
    <w:p w:rsidR="00F437A8" w:rsidRDefault="00F437A8" w:rsidP="00E6532E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/>
          <w:bCs/>
          <w:color w:val="000000"/>
          <w:bdr w:val="none" w:sz="0" w:space="0" w:color="auto" w:frame="1"/>
        </w:rPr>
      </w:pPr>
    </w:p>
    <w:p w:rsidR="00E6532E" w:rsidRPr="00F437A8" w:rsidRDefault="00E6532E" w:rsidP="00E6532E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F437A8">
        <w:rPr>
          <w:rStyle w:val="a4"/>
          <w:b/>
          <w:bCs/>
          <w:color w:val="000000"/>
          <w:bdr w:val="none" w:sz="0" w:space="0" w:color="auto" w:frame="1"/>
        </w:rPr>
        <w:t>Не рискуйте своим здоровьем и жизнью! Берегите себя и будьте здоровы!</w:t>
      </w:r>
    </w:p>
    <w:p w:rsidR="00E6532E" w:rsidRPr="00F437A8" w:rsidRDefault="00E6532E" w:rsidP="00E6532E">
      <w:pPr>
        <w:pStyle w:val="rtejustify"/>
        <w:shd w:val="clear" w:color="auto" w:fill="FFFFFF"/>
        <w:spacing w:before="75" w:beforeAutospacing="0" w:after="75" w:afterAutospacing="0"/>
        <w:jc w:val="both"/>
        <w:textAlignment w:val="baseline"/>
        <w:rPr>
          <w:color w:val="000000"/>
          <w:sz w:val="21"/>
          <w:szCs w:val="21"/>
        </w:rPr>
      </w:pPr>
      <w:r w:rsidRPr="00F437A8">
        <w:rPr>
          <w:color w:val="000000"/>
          <w:sz w:val="21"/>
          <w:szCs w:val="21"/>
        </w:rPr>
        <w:t> </w:t>
      </w:r>
    </w:p>
    <w:p w:rsidR="00E6532E" w:rsidRPr="00F437A8" w:rsidRDefault="00F437A8" w:rsidP="00E6532E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Отделение профилактики ГУЗ «Задонская МРБ»</w:t>
      </w:r>
    </w:p>
    <w:p w:rsidR="00E6532E" w:rsidRDefault="00E6532E" w:rsidP="00E6532E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6532E" w:rsidRDefault="00E6532E" w:rsidP="00E6532E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</w:p>
    <w:p w:rsidR="00E6532E" w:rsidRDefault="00E6532E" w:rsidP="00E6532E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6532E" w:rsidRDefault="00E6532E" w:rsidP="00E6532E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6532E" w:rsidRDefault="00E6532E" w:rsidP="00E6532E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6532E" w:rsidRDefault="00E6532E" w:rsidP="00E6532E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6532E" w:rsidRDefault="00E6532E" w:rsidP="00E6532E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6532E" w:rsidRDefault="00E6532E" w:rsidP="00E6532E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6532E" w:rsidRDefault="00E6532E" w:rsidP="00E6532E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6532E" w:rsidRDefault="00E6532E" w:rsidP="00E6532E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6532E" w:rsidRDefault="00E6532E" w:rsidP="00E6532E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6532E" w:rsidRDefault="00E6532E" w:rsidP="00E6532E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6532E" w:rsidRDefault="00E6532E" w:rsidP="00E6532E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6532E" w:rsidRDefault="00E6532E" w:rsidP="00E6532E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6532E" w:rsidRDefault="00E6532E" w:rsidP="00E6532E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6532E" w:rsidRDefault="00E6532E" w:rsidP="00E6532E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6532E" w:rsidRDefault="00E6532E" w:rsidP="00E6532E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72D74" w:rsidRDefault="00672D74"/>
    <w:sectPr w:rsidR="00672D74" w:rsidSect="00E6532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177E8"/>
    <w:multiLevelType w:val="multilevel"/>
    <w:tmpl w:val="AB18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75ECC"/>
    <w:multiLevelType w:val="multilevel"/>
    <w:tmpl w:val="EC90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CF09FD"/>
    <w:multiLevelType w:val="multilevel"/>
    <w:tmpl w:val="B614D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3E274E"/>
    <w:multiLevelType w:val="multilevel"/>
    <w:tmpl w:val="1AA0E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0D606F"/>
    <w:multiLevelType w:val="multilevel"/>
    <w:tmpl w:val="8C9E3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7E053B"/>
    <w:multiLevelType w:val="multilevel"/>
    <w:tmpl w:val="A208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C71F66"/>
    <w:multiLevelType w:val="multilevel"/>
    <w:tmpl w:val="994C7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11"/>
    <w:rsid w:val="00672D74"/>
    <w:rsid w:val="00C66411"/>
    <w:rsid w:val="00E6532E"/>
    <w:rsid w:val="00F4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E2F2F"/>
  <w15:chartTrackingRefBased/>
  <w15:docId w15:val="{49C8D2E2-93E8-400B-ABA3-7D98FAD0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E65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6532E"/>
    <w:rPr>
      <w:b/>
      <w:bCs/>
    </w:rPr>
  </w:style>
  <w:style w:type="character" w:styleId="a4">
    <w:name w:val="Emphasis"/>
    <w:basedOn w:val="a0"/>
    <w:uiPriority w:val="20"/>
    <w:qFormat/>
    <w:rsid w:val="00E653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2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45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3</cp:revision>
  <dcterms:created xsi:type="dcterms:W3CDTF">2019-11-05T15:44:00Z</dcterms:created>
  <dcterms:modified xsi:type="dcterms:W3CDTF">2019-11-05T16:01:00Z</dcterms:modified>
</cp:coreProperties>
</file>