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1" w:rsidRPr="00924CA1" w:rsidRDefault="00924CA1" w:rsidP="00924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по профилактике сахарного диабета. Профилактика сахарного диабета у мужчин, женщин и детей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Глюкоза – один из самых важных источников энергии для человека, который поступает в организм вместе с пищей. При каких обстоятельствах этот источник может вдруг стать разрушительным для здоровья? Почему так много людей подвержены болезни диабетом и возможна ли профилактика сахарного диабета?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диабет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Наиболее актуальный вопрос для здравоохранения многих стран - это профилактика сахарного диабета. Памятка о болезни, распространение информации о причинах её развития - основные методы первичной профилактики. Так что же такое диабет?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Диабет – это такое состояние организма, при котором по многим причинам не происходит должное расщепление глюкозы и повышается уровень сахара в крови. Заболевание напрямую связано с питанием, ведь глюкоза постоянно поступает в человеческий организм с теми или иными продуктами.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Сахарный диабет – одно из древнейших заболеваний на земле: еще во втором веке нашей эры греческие ученые описывали его симптомы. Первую степень диабета древние врачи были не в состоянии вылечить и пациенты умирали от диабетической комы, а вторую лечили теми же методами, что и сегодня: диета, физические нагрузки, лекарства растительного происхождения. К списку современных методов разве что добавились инъекции инсулина.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развивается сахарный диабет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лечение сахарного диабета, которым болеют миллионы людей во всем мире, до сих пор вызывают дискуссии у медиков, поскольку не придуман еще ни один действенный способ навсегда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избавиться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от этого заболевания. Конкретные факторы, которые влияют на развитие болезни, также не определены: как всегда, список очень длинный и наталкивает на мысль, что абсолютно любой фактор может вызвать прогресс диабета.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Диабет 1 типа – тяжелое заболевание, появлению которого больше всего способствует генетическая предрасположенность. Острые вирусные инфекции (например, краснуха), перенесенные в раннем детстве или во внутриутробном периоде, при наличии дополнительных негативных факторов также влияют на появление СД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. Огромное содержание нитратов в пище также способно разрушать инсулиновые </w:t>
      </w:r>
      <w:proofErr w:type="spellStart"/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бета-клетки</w:t>
      </w:r>
      <w:proofErr w:type="spellEnd"/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и существенно влиять на уровень глюкозы в крови. Причиной развития болезни может стать неправильное введение прикорма для детей, провоцирующее повышенную нагрузку на поджелудочную железу.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Помимо этого, существует еще огромное количество предположительных причин, которые могут запустить диабетический процесс в организме человека.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сахарного диабета 1 типа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Чтобы до конца жизни не подсесть на инсулиновую иглу, лучше заранее позаботиться о здоровье собственной эндокринной системы. Но, к сожалению, профилактика сахарного диабета 1 типа как таковая не существует - наиболее вероятнее избежать 2 типа данного </w:t>
      </w:r>
      <w:r w:rsidRPr="00924CA1">
        <w:rPr>
          <w:rFonts w:ascii="Times New Roman" w:eastAsia="Times New Roman" w:hAnsi="Times New Roman" w:cs="Times New Roman"/>
          <w:sz w:val="24"/>
          <w:szCs w:val="24"/>
        </w:rPr>
        <w:lastRenderedPageBreak/>
        <w:t>заболевания. Однако есть проверенные способы, помогающие отсрочить проблемы с сахаром в крови.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Человеку с высоким фактором риска необходимо избегать краснухи, эпидемического паротита, а также самых различных вирусов, в том числе гриппа и простого герпеса.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Грудное вскармливание ребенка необходимо осуществлять до полутора лет. Причем с самого раннего возраста необходимо объяснять своим детям, как вести себя в стрессовых ситуациях и как относиться к происходящим нежелательным событиям.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Также нужно исключить из рациона продукты с огромным количеством искусственных добавок и консервы. Эти рекомендации должны в обязательном порядке выполняться, если среди близких родственников человека есть больные диабетом 1 типа.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сахарного диабета 2 типа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Как и в случае СД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>, СД2 вероятнее появится у того человека, у которого хоть один из родителей, братьев или сестер болен диабетом 2 типа. Профилактика сахарного диабета 2 типа, прежде всего, предусматривает сдачу анализов на уровень сахара в крови в течение каждых трех лет, особенно после преодоления возрастной отметки в 45 лет. Если обнаружить болезнь в самом зародыше, то есть все шансы сохранить своё здоровье.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Ожирение входит в список причин, из-за которых развивается диабет, поэтому контролировать вес, давать себе ежедневную физическую нагрузку жизненно необходимо. Лучшим ориентиром в определении идеального веса станет ИМТ (индекс массы тела).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Но сбрасывать лишние кило изнуряющими диетами не стоит. Просто необходимо пересмотреть состав рациона и все жирные, жареные, слишком острые продукты, а также консервы, кондитерские изделия заменить на более полезные – например, фрукты и овощи. Пищу стоит тщательно пережевывать, чтобы снять лишнюю нагрузку на органы ЖКТ. Принимать пищу необходимо не менее трех раз в день.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детского диабета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Профилактика сахарного диабета у детей поможет подстраховать и продлить жизнь своего ребенка. Дело в том, что у детей ввиду ускоренного обмена веществ и на фоне прочих факторов сахарный диабет если появляется, то развивается с разительной скоростью. Если у маленького ребенка или подростка вдруг будет обнаружен сахарный диабет, то почти в 90% случаев это будет СД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>. При таком диагнозе инсулином придется пользоваться пожизненно.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Причем дети обладают таким потенциалом энергии, что долгое время не жалуются ни на какие подозрительные симптомы и выглядят достаточно здоровыми. Но однажды есть риск обнаружить ребенка без сознания из-за высокого уровня сахара в крови. Так что профилактика сахарного диабета у детей, прежде всего, заключается в периодических обследованиях, особенно если есть хотя бы один близкий родственник со схожим заболеванием. Малыша по возможности нужно оградить от всех инфекционных заболеваний. Но главное – это исключить из жизни ребенка серьезные стрессы (громкие скандалы в семье, агрессивные высказывания и действия в его адрес и т.д.).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женского диабета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По симптоматике и течению женский диабет от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мужского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мало чем отличается. Но профилактика сахарного диабета у женщин имеет, все же, свои особенности.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Во-первых, гормональные изменения происходят с женщинами практически постоянно (менструальный цикл, беременность, прием гормональных противозачаточных средств, климакс и т.д.), не всегда эти показатели остаются в пределах нормы. Гормональный дисбаланс в значительной мере влияет на работу эндокринной системы, поэтому осуществлять мониторинг этих процессов вместе с врачом-эндокринологом и гинекологом обязательно.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Во-вторых, профилактика сахарного диабета у женщин в обязательном порядке включает в себя контроль массы тела, потому что дамы набирают лишний вес в два раза быстрее, чем мужчины.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Особенно тщательно нужно следить за своим здоровьем во время беременности, потому что существует такое понятие, как </w:t>
      </w:r>
      <w:proofErr w:type="spellStart"/>
      <w:r w:rsidRPr="00924CA1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proofErr w:type="spell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СД. </w:t>
      </w:r>
      <w:proofErr w:type="spellStart"/>
      <w:r w:rsidRPr="00924CA1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proofErr w:type="spell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сахарный диабет, как правило, возникает во время беременности и проходит после родов, но при неблагоприятных факторах может перерасти в СД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мужского диабета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Самая лучшая профилактика сахарного диабета у мужчин – вовремя обращаться к врачу при наличии даже нескольких характерных для диабета симптомов: частое мочеиспускание, сухость слизистых оболочек, неконтролируемая жажда и т.д. Но, как правило, мужчины игнорируют всё это и приходят к специалисту, только когда начинаются проблемы с эрекцией. Необходимо заранее позаботиться о своем здоровье и выделить время для занятий спортом, а также контролировать свой рацион питания.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водного баланса для профилактики заболевания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О восстановлении водного баланса говорят повсюду: в журналах, в умных телепередачах, но люди по-прежнему мало пьют обычную воду. Почему потребление воды так важно в случае с диабетом?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Дело в том, что при обезвоживании поджелудочная железа ограничивает ресурсы на выработку инсулина и кидает все силы на поддержание нормального водного баланса. В связи с этим может увеличиться сахар в крови даже у здорового человека. Но самый веский довод в пользу воды – это тот факт, что полное расщепление глюкозы возможно только при наличии достаточного количества воды в организме.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Важно употреблять именно обычную воду. Чай, кофе, пиво, квас и т.д. – это напитки, которые можно отнести к жидкому виду еды, они плохо справляются с функцией восстановления водного баланса.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здоровой диеты в профилактике диабета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сахарного диабета отодвигается на дальний план, когда встает вопрос о соблюдении диеты. Все любят вкусно поесть, и часто пища, которую употребляет среднестатистический человек, содержит в себе мало чего полезного. От своих вредных гастрономических пристрастий отказаться сложно, но это просто необходимо: продукция, богатая консервантами, жирами, химическими добавками, буквально изнашивает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поджелудочную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и повышает шансы человека заболеть сахарным диабетом в несколько раз. Профилактическая диета не подразумевает полный отказ от сахара, но имеет в виду, что человек не будет переедать, пищу будет принимать часто, но маленькими порциями, а также отдаст предпочтение фруктам и овощам.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Свежие фрукты, овощи и соки уже содержат в себе какую-то часть ферментов растительного происхождения, поэтому их переваривание снимает с органов ЖКТ лишнюю нагрузку. Особое предпочтение стоит отдать капусте, свекле, болгарскому перцу и редису.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активность и профилактика диабета</w:t>
      </w:r>
      <w:r w:rsidRPr="00924CA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Профилактика сахарного диабета не обходится без регулярных физических нагрузок. Более того, когда у человека уже диагностирован диабет, без занятий физкультурой ему никак не обойтись, потому что это один из самых эффективных способов бороться с излишками сахара в крови.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Большой плюс физических нагрузок – это потеря лишнего веса, но спорт входит в ряд профилактических мер против диабета не только поэтому: физическая активность выводит из крови лишнюю глюкозу.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Полчаса в день – это минимум, который нужно посвящать занятиям любым видом спорта или фитнесом. Не обязательно ходить в тренажерный зал, если вам это не по карману, или бегать по утрам, если вы любите подольше поспать – можно заняться в свободное время растяжкой, спортивной ходьбой, </w:t>
      </w:r>
      <w:proofErr w:type="spellStart"/>
      <w:r w:rsidRPr="00924CA1">
        <w:rPr>
          <w:rFonts w:ascii="Times New Roman" w:eastAsia="Times New Roman" w:hAnsi="Times New Roman" w:cs="Times New Roman"/>
          <w:sz w:val="24"/>
          <w:szCs w:val="24"/>
        </w:rPr>
        <w:t>пилатесом</w:t>
      </w:r>
      <w:proofErr w:type="spellEnd"/>
      <w:r w:rsidRPr="00924CA1">
        <w:rPr>
          <w:rFonts w:ascii="Times New Roman" w:eastAsia="Times New Roman" w:hAnsi="Times New Roman" w:cs="Times New Roman"/>
          <w:sz w:val="24"/>
          <w:szCs w:val="24"/>
        </w:rPr>
        <w:t>, плаванием и т.д.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Самый простой способ оставаться в форме – это чаще гулять с друзьями, ходить как можно больше пешком, играть в подвижные игры с детьми.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стрессоустойчивости</w:t>
      </w:r>
      <w:proofErr w:type="spellEnd"/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Медики в своей практике часто сталкиваются со случаями, когда стрессовая ситуация, которую слишком бурно переживал пациент, мгновенно запускала процесс развития диабета и приводила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диабетической коме. Наиболее свойственны такие ситуации для детей и очень молодых людей, которые еще не приспособлены к жизни и не научились правильно переносить стресс. Поэтому когда говорится, что профилактика сахарного диабета подразумевает под собой развитие </w:t>
      </w:r>
      <w:proofErr w:type="spellStart"/>
      <w:r w:rsidRPr="00924CA1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– это не просто слова, которые можно не принимать во внимание. На фоне сильной стрессовой ситуации можно не только заработать себе сахарный диабет, но и ускорить прогресс болезни в два,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то и в три раза.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научиться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жизненным неудачам и потерям. Если человек отличается особой чувствительностью и восприимчивостью, стоит ограничить контакты с негативно или агрессивно настроенными людьми. Не стоит тешить себя иллюзиями, что никотин или алкоголь помогут справиться с психологическими проблемами, лучше больше уделять внимания саморазвитию.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4CA1">
        <w:rPr>
          <w:rFonts w:ascii="Times New Roman" w:eastAsia="Times New Roman" w:hAnsi="Times New Roman" w:cs="Times New Roman"/>
          <w:b/>
          <w:bCs/>
          <w:sz w:val="24"/>
          <w:szCs w:val="24"/>
        </w:rPr>
        <w:t>Зачем постоянно наблюдаться у специалистов</w:t>
      </w:r>
    </w:p>
    <w:p w:rsidR="00924CA1" w:rsidRPr="00924CA1" w:rsidRDefault="00924CA1" w:rsidP="0092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Первичная профилактика сахарного диабета всегда включает в себя своевременное прохождение обследований. Времени у работающего человека не так много, но </w:t>
      </w:r>
      <w:proofErr w:type="gramStart"/>
      <w:r w:rsidRPr="00924CA1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же в его интересах хотя бы раз в три года сдавать анализ на </w:t>
      </w:r>
      <w:proofErr w:type="spellStart"/>
      <w:r w:rsidRPr="00924CA1">
        <w:rPr>
          <w:rFonts w:ascii="Times New Roman" w:eastAsia="Times New Roman" w:hAnsi="Times New Roman" w:cs="Times New Roman"/>
          <w:sz w:val="24"/>
          <w:szCs w:val="24"/>
        </w:rPr>
        <w:t>гликемический</w:t>
      </w:r>
      <w:proofErr w:type="spellEnd"/>
      <w:r w:rsidRPr="00924CA1">
        <w:rPr>
          <w:rFonts w:ascii="Times New Roman" w:eastAsia="Times New Roman" w:hAnsi="Times New Roman" w:cs="Times New Roman"/>
          <w:sz w:val="24"/>
          <w:szCs w:val="24"/>
        </w:rPr>
        <w:t xml:space="preserve"> индекс. В конце концов, последующая борьба с сахарным диабетом будет отбирать куда больше времени, чем обычная очередь к врачу.</w:t>
      </w:r>
    </w:p>
    <w:p w:rsidR="00D63016" w:rsidRDefault="00D63016"/>
    <w:sectPr w:rsidR="00D6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D83"/>
    <w:multiLevelType w:val="multilevel"/>
    <w:tmpl w:val="01A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924CA1"/>
    <w:rsid w:val="00924CA1"/>
    <w:rsid w:val="00D6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CA1"/>
    <w:rPr>
      <w:color w:val="0000FF"/>
      <w:u w:val="single"/>
    </w:rPr>
  </w:style>
  <w:style w:type="character" w:customStyle="1" w:styleId="taglib-text">
    <w:name w:val="taglib-text"/>
    <w:basedOn w:val="a0"/>
    <w:rsid w:val="00924CA1"/>
  </w:style>
  <w:style w:type="character" w:customStyle="1" w:styleId="aui-helper-hidden-accessible">
    <w:name w:val="aui-helper-hidden-accessible"/>
    <w:basedOn w:val="a0"/>
    <w:rsid w:val="00924CA1"/>
  </w:style>
  <w:style w:type="paragraph" w:styleId="a4">
    <w:name w:val="Normal (Web)"/>
    <w:basedOn w:val="a"/>
    <w:uiPriority w:val="99"/>
    <w:semiHidden/>
    <w:unhideWhenUsed/>
    <w:rsid w:val="0092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4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49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30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9908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2023-09-12T11:54:00Z</dcterms:created>
  <dcterms:modified xsi:type="dcterms:W3CDTF">2023-09-12T11:55:00Z</dcterms:modified>
</cp:coreProperties>
</file>