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1EE" w:rsidRPr="005621EE" w:rsidRDefault="005621EE" w:rsidP="005621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5621EE">
        <w:rPr>
          <w:rFonts w:ascii="Times New Roman" w:hAnsi="Times New Roman" w:cs="Times New Roman"/>
          <w:sz w:val="28"/>
          <w:szCs w:val="28"/>
        </w:rPr>
        <w:t>С 13 по 19 марта - Неделя по борьбе с заражением и распространением хронического вирусного гепатита С</w:t>
      </w:r>
    </w:p>
    <w:bookmarkEnd w:id="0"/>
    <w:p w:rsidR="005621EE" w:rsidRPr="005621EE" w:rsidRDefault="005621EE" w:rsidP="005621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621EE">
        <w:rPr>
          <w:rFonts w:ascii="Times New Roman" w:hAnsi="Times New Roman" w:cs="Times New Roman"/>
          <w:sz w:val="28"/>
          <w:szCs w:val="28"/>
        </w:rPr>
        <w:t>Что такое гепатит С?</w:t>
      </w:r>
    </w:p>
    <w:p w:rsidR="005621EE" w:rsidRPr="005621EE" w:rsidRDefault="005621EE" w:rsidP="005621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621EE" w:rsidRPr="005621EE" w:rsidRDefault="005621EE" w:rsidP="005621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621EE">
        <w:rPr>
          <w:rFonts w:ascii="Times New Roman" w:hAnsi="Times New Roman" w:cs="Times New Roman"/>
          <w:sz w:val="28"/>
          <w:szCs w:val="28"/>
        </w:rPr>
        <w:t>Гепатит С - это заболевание, которое вызывается вирусом гепатита С. При этом заболевании поражается преимущественно печень, однако могут повреждаться и другие важные органы, например, почки или щитовидная железа. Если после инфицирования вирусом гепатита С организм человека не смог самостоятельно с ним справиться и вирус продолжает размножаться более 6 месяцев, значит заболевание перешло в хроническую форму.</w:t>
      </w:r>
    </w:p>
    <w:p w:rsidR="005621EE" w:rsidRPr="005621EE" w:rsidRDefault="005621EE" w:rsidP="005621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621EE" w:rsidRPr="005621EE" w:rsidRDefault="005621EE" w:rsidP="005621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621EE">
        <w:rPr>
          <w:rFonts w:ascii="Times New Roman" w:hAnsi="Times New Roman" w:cs="Times New Roman"/>
          <w:sz w:val="28"/>
          <w:szCs w:val="28"/>
        </w:rPr>
        <w:t>Что важно знать о вирусе гепатита С?</w:t>
      </w:r>
    </w:p>
    <w:p w:rsidR="005621EE" w:rsidRPr="005621EE" w:rsidRDefault="005621EE" w:rsidP="005621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621EE" w:rsidRPr="005621EE" w:rsidRDefault="005621EE" w:rsidP="005621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621EE">
        <w:rPr>
          <w:rFonts w:ascii="Times New Roman" w:hAnsi="Times New Roman" w:cs="Times New Roman"/>
          <w:sz w:val="28"/>
          <w:szCs w:val="28"/>
        </w:rPr>
        <w:t>Вирус - это мельчайшая частица, увидеть которую можно только с помощью электронного микроскопа. Вирусы могут размножаться только в живых клетках. Вне живого организма вирусы, как правило, быстро погибают.</w:t>
      </w:r>
    </w:p>
    <w:p w:rsidR="005621EE" w:rsidRPr="005621EE" w:rsidRDefault="005621EE" w:rsidP="005621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621EE" w:rsidRPr="005621EE" w:rsidRDefault="005621EE" w:rsidP="005621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621EE">
        <w:rPr>
          <w:rFonts w:ascii="Times New Roman" w:hAnsi="Times New Roman" w:cs="Times New Roman"/>
          <w:sz w:val="28"/>
          <w:szCs w:val="28"/>
        </w:rPr>
        <w:t>Как можно заразиться вирусом гепатита С?</w:t>
      </w:r>
    </w:p>
    <w:p w:rsidR="005621EE" w:rsidRPr="005621EE" w:rsidRDefault="005621EE" w:rsidP="005621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621EE" w:rsidRPr="005621EE" w:rsidRDefault="005621EE" w:rsidP="005621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621EE">
        <w:rPr>
          <w:rFonts w:ascii="Times New Roman" w:hAnsi="Times New Roman" w:cs="Times New Roman"/>
          <w:sz w:val="28"/>
          <w:szCs w:val="28"/>
        </w:rPr>
        <w:t>Вирус гепатита С находится в большом количестве в крови и других биологических жидкостях инфицированного человека. Заражение чаще всего происходит, когда кровь инфицированного человека попадает в кровь или на поврежденную кожу (слизистые оболочки) другого человека.</w:t>
      </w:r>
    </w:p>
    <w:p w:rsidR="005621EE" w:rsidRPr="005621EE" w:rsidRDefault="005621EE" w:rsidP="005621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621EE" w:rsidRPr="005621EE" w:rsidRDefault="005621EE" w:rsidP="005621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621EE">
        <w:rPr>
          <w:rFonts w:ascii="Times New Roman" w:hAnsi="Times New Roman" w:cs="Times New Roman"/>
          <w:sz w:val="28"/>
          <w:szCs w:val="28"/>
        </w:rPr>
        <w:t>Чаще всего заражение происходит:</w:t>
      </w:r>
    </w:p>
    <w:p w:rsidR="005621EE" w:rsidRPr="005621EE" w:rsidRDefault="005621EE" w:rsidP="005621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621EE" w:rsidRPr="005621EE" w:rsidRDefault="005621EE" w:rsidP="005621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621EE">
        <w:rPr>
          <w:rFonts w:ascii="Times New Roman" w:hAnsi="Times New Roman" w:cs="Times New Roman"/>
          <w:sz w:val="28"/>
          <w:szCs w:val="28"/>
        </w:rPr>
        <w:t>использование одной иглы разными людьми. Это самый распространенный путь заражения среди наркоманов;</w:t>
      </w:r>
    </w:p>
    <w:p w:rsidR="005621EE" w:rsidRPr="005621EE" w:rsidRDefault="005621EE" w:rsidP="005621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621EE">
        <w:rPr>
          <w:rFonts w:ascii="Times New Roman" w:hAnsi="Times New Roman" w:cs="Times New Roman"/>
          <w:sz w:val="28"/>
          <w:szCs w:val="28"/>
        </w:rPr>
        <w:lastRenderedPageBreak/>
        <w:t xml:space="preserve">при нанесении татуировки, иглоукалывании, прокалывании ушей нестерильными иглами, маникюре и педикюре, инъекционных </w:t>
      </w:r>
      <w:proofErr w:type="spellStart"/>
      <w:r w:rsidRPr="005621EE">
        <w:rPr>
          <w:rFonts w:ascii="Times New Roman" w:hAnsi="Times New Roman" w:cs="Times New Roman"/>
          <w:sz w:val="28"/>
          <w:szCs w:val="28"/>
        </w:rPr>
        <w:t>уходовых</w:t>
      </w:r>
      <w:proofErr w:type="spellEnd"/>
      <w:r w:rsidRPr="005621EE">
        <w:rPr>
          <w:rFonts w:ascii="Times New Roman" w:hAnsi="Times New Roman" w:cs="Times New Roman"/>
          <w:sz w:val="28"/>
          <w:szCs w:val="28"/>
        </w:rPr>
        <w:t xml:space="preserve"> процедурах за лицом и телом, если в салонах используются нестерильные иглы или другие инструменты,</w:t>
      </w:r>
    </w:p>
    <w:p w:rsidR="005621EE" w:rsidRPr="005621EE" w:rsidRDefault="005621EE" w:rsidP="005621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621EE">
        <w:rPr>
          <w:rFonts w:ascii="Times New Roman" w:hAnsi="Times New Roman" w:cs="Times New Roman"/>
          <w:sz w:val="28"/>
          <w:szCs w:val="28"/>
        </w:rPr>
        <w:t>в домашних условиях заразиться можно при использовании общих бритвенных (с лезвиями) и маникюрных (педикюрных) принадлежностей, средств личной гигиены (зубных щеток) с другими членами семьи;</w:t>
      </w:r>
    </w:p>
    <w:p w:rsidR="005621EE" w:rsidRPr="005621EE" w:rsidRDefault="005621EE" w:rsidP="005621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621EE">
        <w:rPr>
          <w:rFonts w:ascii="Times New Roman" w:hAnsi="Times New Roman" w:cs="Times New Roman"/>
          <w:sz w:val="28"/>
          <w:szCs w:val="28"/>
        </w:rPr>
        <w:t>при половом контакте (риск увеличивается при нетрадиционном сексе и беспорядочных половых связях);</w:t>
      </w:r>
    </w:p>
    <w:p w:rsidR="005621EE" w:rsidRPr="005621EE" w:rsidRDefault="005621EE" w:rsidP="005621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621EE">
        <w:rPr>
          <w:rFonts w:ascii="Times New Roman" w:hAnsi="Times New Roman" w:cs="Times New Roman"/>
          <w:sz w:val="28"/>
          <w:szCs w:val="28"/>
        </w:rPr>
        <w:t>при переливании донорской крови;</w:t>
      </w:r>
    </w:p>
    <w:p w:rsidR="005621EE" w:rsidRPr="005621EE" w:rsidRDefault="005621EE" w:rsidP="005621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621EE">
        <w:rPr>
          <w:rFonts w:ascii="Times New Roman" w:hAnsi="Times New Roman" w:cs="Times New Roman"/>
          <w:sz w:val="28"/>
          <w:szCs w:val="28"/>
        </w:rPr>
        <w:t>также не стоит забывать о «вертикальном» пути заражения от матери к ребенку, но он наблюдается редко. Риск повышается, если женщина имеет активную форму вируса или в последние месяцы беременности перенесла острый гепатит.</w:t>
      </w:r>
    </w:p>
    <w:p w:rsidR="005621EE" w:rsidRPr="005621EE" w:rsidRDefault="005621EE" w:rsidP="005621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621EE">
        <w:rPr>
          <w:rFonts w:ascii="Times New Roman" w:hAnsi="Times New Roman" w:cs="Times New Roman"/>
          <w:sz w:val="28"/>
          <w:szCs w:val="28"/>
        </w:rPr>
        <w:t>Что делать для профилактики заражения и как не заразить других?</w:t>
      </w:r>
    </w:p>
    <w:p w:rsidR="005621EE" w:rsidRPr="005621EE" w:rsidRDefault="005621EE" w:rsidP="005621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621EE" w:rsidRPr="005621EE" w:rsidRDefault="005621EE" w:rsidP="005621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621EE">
        <w:rPr>
          <w:rFonts w:ascii="Times New Roman" w:hAnsi="Times New Roman" w:cs="Times New Roman"/>
          <w:sz w:val="28"/>
          <w:szCs w:val="28"/>
        </w:rPr>
        <w:t>Отказаться от нанесения татуировок, пирсинга, необоснованных косметологических процедур, а в случае их проведения обращаться в организации, имеющие необходимые разрешения па оказание соответствующих услуг, специалисты которых прошли обучение безопасным правилам работы и используют одноразовые или многоразовые стерильные инструменты.</w:t>
      </w:r>
    </w:p>
    <w:p w:rsidR="005621EE" w:rsidRPr="005621EE" w:rsidRDefault="005621EE" w:rsidP="005621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621EE">
        <w:rPr>
          <w:rFonts w:ascii="Times New Roman" w:hAnsi="Times New Roman" w:cs="Times New Roman"/>
          <w:sz w:val="28"/>
          <w:szCs w:val="28"/>
        </w:rPr>
        <w:t>В домашних условиях пользоваться только собственными бритвенными, маникюрными (педикюрными) принадлежностями, зубными щетками, полотенцами и другими средствами личной гигиены и не допускать их использования другими членами семьи.</w:t>
      </w:r>
    </w:p>
    <w:p w:rsidR="005621EE" w:rsidRPr="005621EE" w:rsidRDefault="005621EE" w:rsidP="005621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621EE">
        <w:rPr>
          <w:rFonts w:ascii="Times New Roman" w:hAnsi="Times New Roman" w:cs="Times New Roman"/>
          <w:sz w:val="28"/>
          <w:szCs w:val="28"/>
        </w:rPr>
        <w:t>Для профилактики полового пути передачи использовать барьерные средства защиты (презервативы).</w:t>
      </w:r>
    </w:p>
    <w:p w:rsidR="005621EE" w:rsidRPr="005621EE" w:rsidRDefault="005621EE" w:rsidP="005621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621EE">
        <w:rPr>
          <w:rFonts w:ascii="Times New Roman" w:hAnsi="Times New Roman" w:cs="Times New Roman"/>
          <w:sz w:val="28"/>
          <w:szCs w:val="28"/>
        </w:rPr>
        <w:t>Перед планированием беременности женщинам рекомендуется пройти обследование на вирус гепатита С.</w:t>
      </w:r>
    </w:p>
    <w:p w:rsidR="005621EE" w:rsidRPr="005621EE" w:rsidRDefault="005621EE" w:rsidP="005621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621EE">
        <w:rPr>
          <w:rFonts w:ascii="Times New Roman" w:hAnsi="Times New Roman" w:cs="Times New Roman"/>
          <w:sz w:val="28"/>
          <w:szCs w:val="28"/>
        </w:rPr>
        <w:lastRenderedPageBreak/>
        <w:t>Лицам, инфицированным вирусом гепатита С обратиться к врачу для решения вопроса о назначении лечения.</w:t>
      </w:r>
    </w:p>
    <w:p w:rsidR="005621EE" w:rsidRPr="005621EE" w:rsidRDefault="005621EE" w:rsidP="005621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621EE">
        <w:rPr>
          <w:rFonts w:ascii="Times New Roman" w:hAnsi="Times New Roman" w:cs="Times New Roman"/>
          <w:sz w:val="28"/>
          <w:szCs w:val="28"/>
        </w:rPr>
        <w:t>Как проявляется заболевание?</w:t>
      </w:r>
    </w:p>
    <w:p w:rsidR="005621EE" w:rsidRPr="005621EE" w:rsidRDefault="005621EE" w:rsidP="005621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621EE" w:rsidRPr="005621EE" w:rsidRDefault="005621EE" w:rsidP="005621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621EE">
        <w:rPr>
          <w:rFonts w:ascii="Times New Roman" w:hAnsi="Times New Roman" w:cs="Times New Roman"/>
          <w:sz w:val="28"/>
          <w:szCs w:val="28"/>
        </w:rPr>
        <w:t>В большинстве случаев вирусный гепатит С протекает скрыто. Инфицированный человек чувствует себя на протяжении длительною времени хорошо. На ранних стадиях заболевания у некоторых людей отмечаются неспецифические симптомы (слабость, повышенная утомляемость, головные боли), в крайне редких случаях может возникнуть пожелтение кожи и кожный зуд. При развитии цирроза печени возникают более серьезные симптомы, связанные с нарушением функций печени: снижение массы тела, накопление свободной жидкости в брюшной полости (асцит), кровотечение из вен пищевода, нарушения функции мозга (энцефалопатия).</w:t>
      </w:r>
    </w:p>
    <w:p w:rsidR="005621EE" w:rsidRPr="005621EE" w:rsidRDefault="005621EE" w:rsidP="005621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621EE" w:rsidRPr="005621EE" w:rsidRDefault="005621EE" w:rsidP="005621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621EE">
        <w:rPr>
          <w:rFonts w:ascii="Times New Roman" w:hAnsi="Times New Roman" w:cs="Times New Roman"/>
          <w:sz w:val="28"/>
          <w:szCs w:val="28"/>
        </w:rPr>
        <w:t>Чем опасен гепатит С?</w:t>
      </w:r>
    </w:p>
    <w:p w:rsidR="005621EE" w:rsidRPr="005621EE" w:rsidRDefault="005621EE" w:rsidP="005621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621EE" w:rsidRPr="005621EE" w:rsidRDefault="005621EE" w:rsidP="005621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621EE">
        <w:rPr>
          <w:rFonts w:ascii="Times New Roman" w:hAnsi="Times New Roman" w:cs="Times New Roman"/>
          <w:sz w:val="28"/>
          <w:szCs w:val="28"/>
        </w:rPr>
        <w:t>При длительном течении заболевания (на протяжении многих лет) у инфицированного человека происходит замещение нормальной ткани печени соединительной тканью (фиброз печени). Конечной стадией фиброза является цирроз печени, при котором нарушается структура ткани печени, а при тяжелом (декомпенсированном) циррозе страдает уже функция органа. У некоторых пациентов на фоне цирроза печени может возникнуть злокачественное новообразование (гепатоцеллюлярная карцинома), поэтому всем людям с хроническим гепатитом С важно наблюдаться у врача и регулярно проходить необходимые обследования.</w:t>
      </w:r>
    </w:p>
    <w:p w:rsidR="005621EE" w:rsidRPr="005621EE" w:rsidRDefault="005621EE" w:rsidP="005621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621EE" w:rsidRPr="005621EE" w:rsidRDefault="005621EE" w:rsidP="005621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621EE">
        <w:rPr>
          <w:rFonts w:ascii="Times New Roman" w:hAnsi="Times New Roman" w:cs="Times New Roman"/>
          <w:sz w:val="28"/>
          <w:szCs w:val="28"/>
        </w:rPr>
        <w:t>Как выявить заболевание?</w:t>
      </w:r>
    </w:p>
    <w:p w:rsidR="005621EE" w:rsidRPr="005621EE" w:rsidRDefault="005621EE" w:rsidP="005621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621EE" w:rsidRPr="005621EE" w:rsidRDefault="005621EE" w:rsidP="005621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621EE">
        <w:rPr>
          <w:rFonts w:ascii="Times New Roman" w:hAnsi="Times New Roman" w:cs="Times New Roman"/>
          <w:sz w:val="28"/>
          <w:szCs w:val="28"/>
        </w:rPr>
        <w:t>Гепатит С можно выявить с помощью специальных исследований:</w:t>
      </w:r>
    </w:p>
    <w:p w:rsidR="005621EE" w:rsidRPr="005621EE" w:rsidRDefault="005621EE" w:rsidP="005621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621EE" w:rsidRPr="005621EE" w:rsidRDefault="005621EE" w:rsidP="005621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621EE">
        <w:rPr>
          <w:rFonts w:ascii="Times New Roman" w:hAnsi="Times New Roman" w:cs="Times New Roman"/>
          <w:sz w:val="28"/>
          <w:szCs w:val="28"/>
        </w:rPr>
        <w:t>анализы крови, которые указывают на инфицирование вирусом в настоящее время или на ранее перенесенный гепатит С;</w:t>
      </w:r>
    </w:p>
    <w:p w:rsidR="005621EE" w:rsidRPr="005621EE" w:rsidRDefault="005621EE" w:rsidP="005621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621EE">
        <w:rPr>
          <w:rFonts w:ascii="Times New Roman" w:hAnsi="Times New Roman" w:cs="Times New Roman"/>
          <w:sz w:val="28"/>
          <w:szCs w:val="28"/>
        </w:rPr>
        <w:t>биохимический анализ крови, отражающий воспаление в печени;</w:t>
      </w:r>
    </w:p>
    <w:p w:rsidR="005621EE" w:rsidRPr="005621EE" w:rsidRDefault="005621EE" w:rsidP="005621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621EE">
        <w:rPr>
          <w:rFonts w:ascii="Times New Roman" w:hAnsi="Times New Roman" w:cs="Times New Roman"/>
          <w:sz w:val="28"/>
          <w:szCs w:val="28"/>
        </w:rPr>
        <w:t>инструментальные методы исследования, которые помогают оценить размеры печени, состояние ее ткани и других органов брюшной полости.</w:t>
      </w:r>
    </w:p>
    <w:p w:rsidR="005621EE" w:rsidRPr="005621EE" w:rsidRDefault="005621EE" w:rsidP="005621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621EE">
        <w:rPr>
          <w:rFonts w:ascii="Times New Roman" w:hAnsi="Times New Roman" w:cs="Times New Roman"/>
          <w:sz w:val="28"/>
          <w:szCs w:val="28"/>
        </w:rPr>
        <w:t>Необходимые для диагностики гепатита С лабораторные и инструментальные исследования назначаются врачом.</w:t>
      </w:r>
    </w:p>
    <w:p w:rsidR="005621EE" w:rsidRPr="005621EE" w:rsidRDefault="005621EE" w:rsidP="005621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621EE" w:rsidRPr="005621EE" w:rsidRDefault="005621EE" w:rsidP="005621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621EE">
        <w:rPr>
          <w:rFonts w:ascii="Times New Roman" w:hAnsi="Times New Roman" w:cs="Times New Roman"/>
          <w:sz w:val="28"/>
          <w:szCs w:val="28"/>
        </w:rPr>
        <w:t>Кто должен обследоваться на гепатит С регулярно?</w:t>
      </w:r>
    </w:p>
    <w:p w:rsidR="005621EE" w:rsidRPr="005621EE" w:rsidRDefault="005621EE" w:rsidP="005621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621EE" w:rsidRPr="005621EE" w:rsidRDefault="005621EE" w:rsidP="005621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621EE">
        <w:rPr>
          <w:rFonts w:ascii="Times New Roman" w:hAnsi="Times New Roman" w:cs="Times New Roman"/>
          <w:sz w:val="28"/>
          <w:szCs w:val="28"/>
        </w:rPr>
        <w:t>К группам риска по заражению гепатитом С относятся:</w:t>
      </w:r>
    </w:p>
    <w:p w:rsidR="005621EE" w:rsidRPr="005621EE" w:rsidRDefault="005621EE" w:rsidP="005621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621EE" w:rsidRPr="005621EE" w:rsidRDefault="005621EE" w:rsidP="005621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621EE">
        <w:rPr>
          <w:rFonts w:ascii="Times New Roman" w:hAnsi="Times New Roman" w:cs="Times New Roman"/>
          <w:sz w:val="28"/>
          <w:szCs w:val="28"/>
        </w:rPr>
        <w:t>Медицинские работники,</w:t>
      </w:r>
    </w:p>
    <w:p w:rsidR="005621EE" w:rsidRPr="005621EE" w:rsidRDefault="005621EE" w:rsidP="005621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621EE">
        <w:rPr>
          <w:rFonts w:ascii="Times New Roman" w:hAnsi="Times New Roman" w:cs="Times New Roman"/>
          <w:sz w:val="28"/>
          <w:szCs w:val="28"/>
        </w:rPr>
        <w:t xml:space="preserve">Любители </w:t>
      </w:r>
      <w:proofErr w:type="spellStart"/>
      <w:r w:rsidRPr="005621EE">
        <w:rPr>
          <w:rFonts w:ascii="Times New Roman" w:hAnsi="Times New Roman" w:cs="Times New Roman"/>
          <w:sz w:val="28"/>
          <w:szCs w:val="28"/>
        </w:rPr>
        <w:t>уходовых</w:t>
      </w:r>
      <w:proofErr w:type="spellEnd"/>
      <w:r w:rsidRPr="005621EE">
        <w:rPr>
          <w:rFonts w:ascii="Times New Roman" w:hAnsi="Times New Roman" w:cs="Times New Roman"/>
          <w:sz w:val="28"/>
          <w:szCs w:val="28"/>
        </w:rPr>
        <w:t xml:space="preserve"> процедур кожи и ногтей и </w:t>
      </w:r>
      <w:proofErr w:type="spellStart"/>
      <w:r w:rsidRPr="005621EE">
        <w:rPr>
          <w:rFonts w:ascii="Times New Roman" w:hAnsi="Times New Roman" w:cs="Times New Roman"/>
          <w:sz w:val="28"/>
          <w:szCs w:val="28"/>
        </w:rPr>
        <w:t>татуажа</w:t>
      </w:r>
      <w:proofErr w:type="spellEnd"/>
      <w:r w:rsidRPr="005621EE">
        <w:rPr>
          <w:rFonts w:ascii="Times New Roman" w:hAnsi="Times New Roman" w:cs="Times New Roman"/>
          <w:sz w:val="28"/>
          <w:szCs w:val="28"/>
        </w:rPr>
        <w:t>, особенно кто делает это в нелегальных салонах или на дому,</w:t>
      </w:r>
    </w:p>
    <w:p w:rsidR="005621EE" w:rsidRPr="005621EE" w:rsidRDefault="005621EE" w:rsidP="005621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621EE">
        <w:rPr>
          <w:rFonts w:ascii="Times New Roman" w:hAnsi="Times New Roman" w:cs="Times New Roman"/>
          <w:sz w:val="28"/>
          <w:szCs w:val="28"/>
        </w:rPr>
        <w:t>Наркопотребители</w:t>
      </w:r>
      <w:proofErr w:type="spellEnd"/>
      <w:r w:rsidRPr="005621EE">
        <w:rPr>
          <w:rFonts w:ascii="Times New Roman" w:hAnsi="Times New Roman" w:cs="Times New Roman"/>
          <w:sz w:val="28"/>
          <w:szCs w:val="28"/>
        </w:rPr>
        <w:t>,</w:t>
      </w:r>
    </w:p>
    <w:p w:rsidR="005621EE" w:rsidRPr="005621EE" w:rsidRDefault="005621EE" w:rsidP="005621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621EE">
        <w:rPr>
          <w:rFonts w:ascii="Times New Roman" w:hAnsi="Times New Roman" w:cs="Times New Roman"/>
          <w:sz w:val="28"/>
          <w:szCs w:val="28"/>
        </w:rPr>
        <w:t>Люди с беспорядочными половыми связями и нетрадиционной сексуальной ориентацией,</w:t>
      </w:r>
    </w:p>
    <w:p w:rsidR="005621EE" w:rsidRPr="005621EE" w:rsidRDefault="005621EE" w:rsidP="005621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621EE">
        <w:rPr>
          <w:rFonts w:ascii="Times New Roman" w:hAnsi="Times New Roman" w:cs="Times New Roman"/>
          <w:sz w:val="28"/>
          <w:szCs w:val="28"/>
        </w:rPr>
        <w:t>Доноры и реципиенты крови.</w:t>
      </w:r>
    </w:p>
    <w:p w:rsidR="005621EE" w:rsidRPr="005621EE" w:rsidRDefault="005621EE" w:rsidP="005621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621EE">
        <w:rPr>
          <w:rFonts w:ascii="Times New Roman" w:hAnsi="Times New Roman" w:cs="Times New Roman"/>
          <w:sz w:val="28"/>
          <w:szCs w:val="28"/>
        </w:rPr>
        <w:t>Можно ли вылечить хронический гепатит С?</w:t>
      </w:r>
    </w:p>
    <w:p w:rsidR="005621EE" w:rsidRPr="005621EE" w:rsidRDefault="005621EE" w:rsidP="005621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621EE" w:rsidRPr="005621EE" w:rsidRDefault="005621EE" w:rsidP="005621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621EE">
        <w:rPr>
          <w:rFonts w:ascii="Times New Roman" w:hAnsi="Times New Roman" w:cs="Times New Roman"/>
          <w:sz w:val="28"/>
          <w:szCs w:val="28"/>
        </w:rPr>
        <w:t>Гепатит С уже многие годы является излечимым заболеванием. Важно помнить, что лечение гепатита С имеет много особенностей, поэтому назначать препараты должен только врач. Человек, который успешно вылечился от гепатита С, не может заразить других людей.</w:t>
      </w:r>
    </w:p>
    <w:p w:rsidR="005621EE" w:rsidRPr="005621EE" w:rsidRDefault="005621EE" w:rsidP="005621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621EE" w:rsidRPr="005621EE" w:rsidRDefault="005621EE" w:rsidP="005621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621EE">
        <w:rPr>
          <w:rFonts w:ascii="Times New Roman" w:hAnsi="Times New Roman" w:cs="Times New Roman"/>
          <w:sz w:val="28"/>
          <w:szCs w:val="28"/>
        </w:rPr>
        <w:t>Что важно знать, если человек инфицирован вирусом гепатита С?</w:t>
      </w:r>
    </w:p>
    <w:p w:rsidR="005621EE" w:rsidRPr="005621EE" w:rsidRDefault="005621EE" w:rsidP="005621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621EE" w:rsidRPr="005621EE" w:rsidRDefault="005621EE" w:rsidP="005621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621EE">
        <w:rPr>
          <w:rFonts w:ascii="Times New Roman" w:hAnsi="Times New Roman" w:cs="Times New Roman"/>
          <w:sz w:val="28"/>
          <w:szCs w:val="28"/>
        </w:rPr>
        <w:lastRenderedPageBreak/>
        <w:t>Вирус гепатита С не передается при рукопожатиях, объятиях, поцелуях, совместном использовании посуды и столовых приборов, общего постельного белья.</w:t>
      </w:r>
    </w:p>
    <w:p w:rsidR="005621EE" w:rsidRPr="005621EE" w:rsidRDefault="005621EE" w:rsidP="005621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621EE">
        <w:rPr>
          <w:rFonts w:ascii="Times New Roman" w:hAnsi="Times New Roman" w:cs="Times New Roman"/>
          <w:sz w:val="28"/>
          <w:szCs w:val="28"/>
        </w:rPr>
        <w:t>Если у кого-либо из членов семьи и/или совместно проживающих людей обнаружены антитела к вирусу гепатита С (</w:t>
      </w:r>
      <w:proofErr w:type="spellStart"/>
      <w:r w:rsidRPr="005621EE">
        <w:rPr>
          <w:rFonts w:ascii="Times New Roman" w:hAnsi="Times New Roman" w:cs="Times New Roman"/>
          <w:sz w:val="28"/>
          <w:szCs w:val="28"/>
        </w:rPr>
        <w:t>anti</w:t>
      </w:r>
      <w:proofErr w:type="spellEnd"/>
      <w:r w:rsidRPr="005621EE">
        <w:rPr>
          <w:rFonts w:ascii="Times New Roman" w:hAnsi="Times New Roman" w:cs="Times New Roman"/>
          <w:sz w:val="28"/>
          <w:szCs w:val="28"/>
        </w:rPr>
        <w:t>-HCV) или РНК вируса гепатита С, всем остальным людям, у которых был риск инфицирования, необходимо сдать анализ крови на антитела к вирусу (</w:t>
      </w:r>
      <w:proofErr w:type="spellStart"/>
      <w:r w:rsidRPr="005621EE">
        <w:rPr>
          <w:rFonts w:ascii="Times New Roman" w:hAnsi="Times New Roman" w:cs="Times New Roman"/>
          <w:sz w:val="28"/>
          <w:szCs w:val="28"/>
        </w:rPr>
        <w:t>anti</w:t>
      </w:r>
      <w:proofErr w:type="spellEnd"/>
      <w:r w:rsidRPr="005621EE">
        <w:rPr>
          <w:rFonts w:ascii="Times New Roman" w:hAnsi="Times New Roman" w:cs="Times New Roman"/>
          <w:sz w:val="28"/>
          <w:szCs w:val="28"/>
        </w:rPr>
        <w:t>-HCV) и РНК вируса гепатита С.</w:t>
      </w:r>
    </w:p>
    <w:p w:rsidR="005621EE" w:rsidRPr="005621EE" w:rsidRDefault="005621EE" w:rsidP="005621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621EE">
        <w:rPr>
          <w:rFonts w:ascii="Times New Roman" w:hAnsi="Times New Roman" w:cs="Times New Roman"/>
          <w:sz w:val="28"/>
          <w:szCs w:val="28"/>
        </w:rPr>
        <w:t>Анализ крови на РНК вируса гепатита С необходимо проводить всем детям, рожденным от инфицированных вирусом гепатита С матерей.</w:t>
      </w:r>
    </w:p>
    <w:p w:rsidR="005621EE" w:rsidRPr="005621EE" w:rsidRDefault="005621EE" w:rsidP="005621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621EE">
        <w:rPr>
          <w:rFonts w:ascii="Times New Roman" w:hAnsi="Times New Roman" w:cs="Times New Roman"/>
          <w:sz w:val="28"/>
          <w:szCs w:val="28"/>
        </w:rPr>
        <w:t>При условии стабильных моногамных отношений в семье риск заражения вирусом гепатита С невысок. Но для полного исключения инфицирования рекомендуется использование презервативов.</w:t>
      </w:r>
    </w:p>
    <w:p w:rsidR="005621EE" w:rsidRPr="005621EE" w:rsidRDefault="005621EE" w:rsidP="005621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621EE">
        <w:rPr>
          <w:rFonts w:ascii="Times New Roman" w:hAnsi="Times New Roman" w:cs="Times New Roman"/>
          <w:sz w:val="28"/>
          <w:szCs w:val="28"/>
        </w:rPr>
        <w:t xml:space="preserve">Передача вируса гепатита С от матери к ребенку возможна, но происходит нечасто. Вирус гепатита С не влияет на развитие плода. Инфицирование вирусом гепатита С не влияет на способ </w:t>
      </w:r>
      <w:proofErr w:type="spellStart"/>
      <w:r w:rsidRPr="005621EE">
        <w:rPr>
          <w:rFonts w:ascii="Times New Roman" w:hAnsi="Times New Roman" w:cs="Times New Roman"/>
          <w:sz w:val="28"/>
          <w:szCs w:val="28"/>
        </w:rPr>
        <w:t>родоразрешения</w:t>
      </w:r>
      <w:proofErr w:type="spellEnd"/>
      <w:r w:rsidRPr="005621EE">
        <w:rPr>
          <w:rFonts w:ascii="Times New Roman" w:hAnsi="Times New Roman" w:cs="Times New Roman"/>
          <w:sz w:val="28"/>
          <w:szCs w:val="28"/>
        </w:rPr>
        <w:t xml:space="preserve"> (возможны как естественные, так и искусственные роды). Кормление грудью разрешается.</w:t>
      </w:r>
    </w:p>
    <w:p w:rsidR="005621EE" w:rsidRPr="005621EE" w:rsidRDefault="005621EE" w:rsidP="005621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621EE">
        <w:rPr>
          <w:rFonts w:ascii="Times New Roman" w:hAnsi="Times New Roman" w:cs="Times New Roman"/>
          <w:sz w:val="28"/>
          <w:szCs w:val="28"/>
        </w:rPr>
        <w:t xml:space="preserve">Необходимо сообщать об инфицировании вирусом гепатита </w:t>
      </w:r>
      <w:proofErr w:type="gramStart"/>
      <w:r w:rsidRPr="005621EE">
        <w:rPr>
          <w:rFonts w:ascii="Times New Roman" w:hAnsi="Times New Roman" w:cs="Times New Roman"/>
          <w:sz w:val="28"/>
          <w:szCs w:val="28"/>
        </w:rPr>
        <w:t>С всем врачам</w:t>
      </w:r>
      <w:proofErr w:type="gramEnd"/>
      <w:r w:rsidRPr="005621EE">
        <w:rPr>
          <w:rFonts w:ascii="Times New Roman" w:hAnsi="Times New Roman" w:cs="Times New Roman"/>
          <w:sz w:val="28"/>
          <w:szCs w:val="28"/>
        </w:rPr>
        <w:t>, особенно тем, кто собирается проводить такие манипуляции, как лечение зубов или хирургические операции.</w:t>
      </w:r>
    </w:p>
    <w:p w:rsidR="005621EE" w:rsidRPr="005621EE" w:rsidRDefault="005621EE" w:rsidP="005621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621EE">
        <w:rPr>
          <w:rFonts w:ascii="Times New Roman" w:hAnsi="Times New Roman" w:cs="Times New Roman"/>
          <w:sz w:val="28"/>
          <w:szCs w:val="28"/>
        </w:rPr>
        <w:t>Всем инфицированным вирусом гепатита С необходимо полностью исключить алкоголь, так как его употребление способствует более быстрому повреждению печени.</w:t>
      </w:r>
    </w:p>
    <w:p w:rsidR="005621EE" w:rsidRPr="005621EE" w:rsidRDefault="005621EE" w:rsidP="005621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621EE">
        <w:rPr>
          <w:rFonts w:ascii="Times New Roman" w:hAnsi="Times New Roman" w:cs="Times New Roman"/>
          <w:sz w:val="28"/>
          <w:szCs w:val="28"/>
        </w:rPr>
        <w:t>В ранние периоды заболевания никаких рекомендаций по питанию нет. Специальная диета необходима только на поздней стадии гепатита С, при выявлении цирроза печени.</w:t>
      </w:r>
    </w:p>
    <w:p w:rsidR="00AA68BE" w:rsidRPr="005621EE" w:rsidRDefault="005621EE" w:rsidP="005621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621EE">
        <w:rPr>
          <w:rFonts w:ascii="Times New Roman" w:hAnsi="Times New Roman" w:cs="Times New Roman"/>
          <w:sz w:val="28"/>
          <w:szCs w:val="28"/>
        </w:rPr>
        <w:t xml:space="preserve">Ограничений по занятию спортом при гепатите С нет, но при контактных видах спорта, связанных с получением травм (бокс, борьба и другие), возможны повреждения кожи и попадание крови на слизистые </w:t>
      </w:r>
      <w:r w:rsidRPr="005621EE">
        <w:rPr>
          <w:rFonts w:ascii="Times New Roman" w:hAnsi="Times New Roman" w:cs="Times New Roman"/>
          <w:sz w:val="28"/>
          <w:szCs w:val="28"/>
        </w:rPr>
        <w:lastRenderedPageBreak/>
        <w:t>оболочки или поверженную кожу другого человека, что может привести к заражению.</w:t>
      </w:r>
    </w:p>
    <w:sectPr w:rsidR="00AA68BE" w:rsidRPr="005621EE" w:rsidSect="005621EE">
      <w:pgSz w:w="11906" w:h="16838"/>
      <w:pgMar w:top="851" w:right="851" w:bottom="851" w:left="1134" w:header="709" w:footer="709" w:gutter="113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5B7"/>
    <w:rsid w:val="005621EE"/>
    <w:rsid w:val="006465B7"/>
    <w:rsid w:val="00AA6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FFD004-5170-4D29-B42F-F30DC31F2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1068</Words>
  <Characters>6088</Characters>
  <Application>Microsoft Office Word</Application>
  <DocSecurity>0</DocSecurity>
  <Lines>50</Lines>
  <Paragraphs>14</Paragraphs>
  <ScaleCrop>false</ScaleCrop>
  <Company>SPecialiST RePack</Company>
  <LinksUpToDate>false</LinksUpToDate>
  <CharactersWithSpaces>7142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2023-03-15T07:38:00Z</dcterms:created>
  <dcterms:modified xsi:type="dcterms:W3CDTF">2023-03-15T07:42:00Z</dcterms:modified>
</cp:coreProperties>
</file>