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35" w:rsidRDefault="00FA3B35" w:rsidP="00FA3B35"/>
    <w:p w:rsidR="00FA3B35" w:rsidRDefault="00FA3B35" w:rsidP="00FA3B35">
      <w:pPr>
        <w:shd w:val="clear" w:color="auto" w:fill="FFFFFF"/>
        <w:spacing w:after="240"/>
        <w:jc w:val="center"/>
        <w:rPr>
          <w:rFonts w:ascii="Helvetica" w:hAnsi="Helvetica" w:cs="Helvetica"/>
          <w:color w:val="4F4F4F"/>
          <w:sz w:val="28"/>
          <w:szCs w:val="28"/>
        </w:rPr>
      </w:pPr>
    </w:p>
    <w:p w:rsidR="00FA3B35" w:rsidRDefault="00FA3B35" w:rsidP="00FA3B35">
      <w:pPr>
        <w:shd w:val="clear" w:color="auto" w:fill="FFFFFF"/>
        <w:spacing w:after="240"/>
        <w:rPr>
          <w:color w:val="4F4F4F"/>
          <w:sz w:val="36"/>
          <w:szCs w:val="36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b/>
          <w:bCs/>
          <w:color w:val="000000"/>
          <w:sz w:val="36"/>
          <w:szCs w:val="36"/>
        </w:rPr>
        <w:t xml:space="preserve">Что такое </w:t>
      </w:r>
      <w:proofErr w:type="spellStart"/>
      <w:r>
        <w:rPr>
          <w:b/>
          <w:bCs/>
          <w:color w:val="000000"/>
          <w:sz w:val="36"/>
          <w:szCs w:val="36"/>
        </w:rPr>
        <w:t>снюс</w:t>
      </w:r>
      <w:proofErr w:type="spellEnd"/>
    </w:p>
    <w:p w:rsidR="00FA3B35" w:rsidRDefault="00FA3B35" w:rsidP="00FA3B35">
      <w:pPr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Снюс</w:t>
      </w:r>
      <w:proofErr w:type="spellEnd"/>
      <w:r>
        <w:rPr>
          <w:color w:val="000000"/>
          <w:sz w:val="28"/>
          <w:szCs w:val="28"/>
        </w:rPr>
        <w:t xml:space="preserve"> — это измельченный увлажненный табак, он часто продается </w:t>
      </w:r>
      <w:proofErr w:type="gramStart"/>
      <w:r>
        <w:rPr>
          <w:color w:val="000000"/>
          <w:sz w:val="28"/>
          <w:szCs w:val="28"/>
        </w:rPr>
        <w:t>расфасованным</w:t>
      </w:r>
      <w:proofErr w:type="gramEnd"/>
      <w:r>
        <w:rPr>
          <w:color w:val="000000"/>
          <w:sz w:val="28"/>
          <w:szCs w:val="28"/>
        </w:rPr>
        <w:t xml:space="preserve"> в небольшие пластиковые контейнеры. Употребляют </w:t>
      </w:r>
      <w:proofErr w:type="spellStart"/>
      <w:r>
        <w:rPr>
          <w:color w:val="000000"/>
          <w:sz w:val="28"/>
          <w:szCs w:val="28"/>
        </w:rPr>
        <w:t>снюс</w:t>
      </w:r>
      <w:proofErr w:type="spellEnd"/>
      <w:r>
        <w:rPr>
          <w:color w:val="000000"/>
          <w:sz w:val="28"/>
          <w:szCs w:val="28"/>
        </w:rPr>
        <w:t xml:space="preserve">, помещая пакетики между губой и десной. </w:t>
      </w:r>
    </w:p>
    <w:p w:rsidR="00FA3B35" w:rsidRDefault="00FA3B35" w:rsidP="00FA3B35">
      <w:pPr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 </w:t>
      </w:r>
      <w:r w:rsidRPr="00E47347">
        <w:rPr>
          <w:color w:val="000000"/>
          <w:sz w:val="28"/>
          <w:szCs w:val="28"/>
        </w:rPr>
        <w:t xml:space="preserve">Евросоюзе </w:t>
      </w:r>
      <w:proofErr w:type="spellStart"/>
      <w:r w:rsidRPr="00E47347">
        <w:rPr>
          <w:color w:val="000000"/>
          <w:sz w:val="28"/>
          <w:szCs w:val="28"/>
        </w:rPr>
        <w:t>снюс</w:t>
      </w:r>
      <w:proofErr w:type="spellEnd"/>
      <w:r w:rsidRPr="00E47347">
        <w:rPr>
          <w:color w:val="000000"/>
          <w:sz w:val="28"/>
          <w:szCs w:val="28"/>
        </w:rPr>
        <w:t xml:space="preserve"> из-за </w:t>
      </w:r>
      <w:r w:rsidRPr="00E47347">
        <w:rPr>
          <w:color w:val="000000"/>
          <w:sz w:val="28"/>
          <w:szCs w:val="28"/>
          <w:shd w:val="clear" w:color="auto" w:fill="F8F8F8"/>
        </w:rPr>
        <w:t>опасности</w:t>
      </w:r>
      <w:r w:rsidRPr="00E47347">
        <w:rPr>
          <w:color w:val="000000"/>
          <w:sz w:val="28"/>
          <w:szCs w:val="28"/>
        </w:rPr>
        <w:t xml:space="preserve"> для здоровья запрещен </w:t>
      </w:r>
      <w:r>
        <w:rPr>
          <w:color w:val="000000"/>
          <w:sz w:val="28"/>
          <w:szCs w:val="28"/>
        </w:rPr>
        <w:t xml:space="preserve">везде, кроме Швеции, где он продается и производится легально. Наиболее </w:t>
      </w:r>
      <w:proofErr w:type="gramStart"/>
      <w:r>
        <w:rPr>
          <w:color w:val="000000"/>
          <w:sz w:val="28"/>
          <w:szCs w:val="28"/>
        </w:rPr>
        <w:t>популярен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снюс</w:t>
      </w:r>
      <w:proofErr w:type="spellEnd"/>
      <w:r>
        <w:rPr>
          <w:color w:val="000000"/>
          <w:sz w:val="28"/>
          <w:szCs w:val="28"/>
        </w:rPr>
        <w:t xml:space="preserve"> именно в Швеции, где государство последние десятилетия активно борется с курением табака — зачастую шведы</w:t>
      </w:r>
      <w:r w:rsidRPr="00E47347">
        <w:rPr>
          <w:sz w:val="28"/>
          <w:szCs w:val="28"/>
        </w:rPr>
        <w:t> </w:t>
      </w:r>
      <w:hyperlink r:id="rId6" w:tgtFrame="_blank" w:history="1">
        <w:r w:rsidRPr="00E47347">
          <w:rPr>
            <w:rStyle w:val="a3"/>
            <w:color w:val="auto"/>
            <w:sz w:val="28"/>
            <w:szCs w:val="28"/>
            <w:u w:val="none"/>
          </w:rPr>
          <w:t>замещают</w:t>
        </w:r>
      </w:hyperlink>
      <w:r>
        <w:rPr>
          <w:color w:val="000000"/>
          <w:sz w:val="28"/>
          <w:szCs w:val="28"/>
        </w:rPr>
        <w:t xml:space="preserve"> сигареты именно </w:t>
      </w:r>
      <w:proofErr w:type="spellStart"/>
      <w:r>
        <w:rPr>
          <w:color w:val="000000"/>
          <w:sz w:val="28"/>
          <w:szCs w:val="28"/>
        </w:rPr>
        <w:t>снюсом</w:t>
      </w:r>
      <w:proofErr w:type="spellEnd"/>
      <w:r>
        <w:rPr>
          <w:color w:val="000000"/>
          <w:sz w:val="28"/>
          <w:szCs w:val="28"/>
        </w:rPr>
        <w:t>.</w:t>
      </w:r>
    </w:p>
    <w:p w:rsidR="00FA3B35" w:rsidRDefault="00FA3B35" w:rsidP="00FA3B35">
      <w:pPr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 России </w:t>
      </w:r>
      <w:proofErr w:type="spellStart"/>
      <w:r>
        <w:rPr>
          <w:color w:val="000000"/>
          <w:sz w:val="28"/>
          <w:szCs w:val="28"/>
        </w:rPr>
        <w:t>снюс</w:t>
      </w:r>
      <w:proofErr w:type="spellEnd"/>
      <w:r>
        <w:rPr>
          <w:color w:val="000000"/>
          <w:sz w:val="28"/>
          <w:szCs w:val="28"/>
        </w:rPr>
        <w:t> </w:t>
      </w:r>
      <w:hyperlink r:id="rId7" w:tgtFrame="_blank" w:history="1">
        <w:r w:rsidRPr="00E47347">
          <w:rPr>
            <w:rStyle w:val="a3"/>
            <w:color w:val="auto"/>
            <w:sz w:val="28"/>
            <w:szCs w:val="28"/>
            <w:u w:val="none"/>
          </w:rPr>
          <w:t>начал</w:t>
        </w:r>
      </w:hyperlink>
      <w:r>
        <w:rPr>
          <w:color w:val="000000"/>
          <w:sz w:val="28"/>
          <w:szCs w:val="28"/>
        </w:rPr>
        <w:t> продаваться в начале 2000-х, но в декабре 2015 года был </w:t>
      </w:r>
      <w:hyperlink r:id="rId8" w:tgtFrame="_blank" w:history="1">
        <w:r w:rsidRPr="00E47347">
          <w:rPr>
            <w:rStyle w:val="a3"/>
            <w:color w:val="auto"/>
            <w:sz w:val="28"/>
            <w:szCs w:val="28"/>
            <w:u w:val="none"/>
          </w:rPr>
          <w:t>запрещен</w:t>
        </w:r>
      </w:hyperlink>
      <w:r>
        <w:rPr>
          <w:color w:val="000000"/>
          <w:sz w:val="28"/>
          <w:szCs w:val="28"/>
        </w:rPr>
        <w:t xml:space="preserve">, когда Госдума приняла поправки в закон «Об охране здоровья граждан от воздействия окружающего табачного дыма и последствий потребления табака». За оптовую и розничную продажу </w:t>
      </w:r>
      <w:proofErr w:type="spellStart"/>
      <w:r>
        <w:rPr>
          <w:color w:val="000000"/>
          <w:sz w:val="28"/>
          <w:szCs w:val="28"/>
        </w:rPr>
        <w:t>снюса</w:t>
      </w:r>
      <w:proofErr w:type="spellEnd"/>
      <w:r>
        <w:rPr>
          <w:color w:val="000000"/>
          <w:sz w:val="28"/>
          <w:szCs w:val="28"/>
        </w:rPr>
        <w:t xml:space="preserve"> была установлена ответственность в виде штрафа до 60 тысяч рублей для юридических лиц.</w:t>
      </w:r>
    </w:p>
    <w:p w:rsidR="00FA3B35" w:rsidRDefault="00FA3B35" w:rsidP="00FA3B35">
      <w:pPr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запрета производители заменили табак в пакетиках на экстракт никотина. Теперь этот продукт позиционируется как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бестабачные</w:t>
      </w:r>
      <w:proofErr w:type="spellEnd"/>
      <w:r>
        <w:rPr>
          <w:b/>
          <w:color w:val="000000"/>
          <w:sz w:val="28"/>
          <w:szCs w:val="28"/>
        </w:rPr>
        <w:t xml:space="preserve"> никотиновые смеси»</w:t>
      </w:r>
      <w:r>
        <w:rPr>
          <w:color w:val="000000"/>
          <w:sz w:val="28"/>
          <w:szCs w:val="28"/>
        </w:rPr>
        <w:t xml:space="preserve"> и свободно продается в магазинах. Также его можно купить и через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 — стоимость одной упаковки пакетиков начинается от 150 рублей. Технически эти смеси уже не являются </w:t>
      </w:r>
      <w:proofErr w:type="spellStart"/>
      <w:r>
        <w:rPr>
          <w:color w:val="000000"/>
          <w:sz w:val="28"/>
          <w:szCs w:val="28"/>
        </w:rPr>
        <w:t>снюсом</w:t>
      </w:r>
      <w:proofErr w:type="spellEnd"/>
      <w:r>
        <w:rPr>
          <w:color w:val="000000"/>
          <w:sz w:val="28"/>
          <w:szCs w:val="28"/>
        </w:rPr>
        <w:t xml:space="preserve"> в изначальном европейском понимании, но среди российских потребителей известны именно под этим название. </w:t>
      </w:r>
    </w:p>
    <w:p w:rsidR="00FA3B35" w:rsidRDefault="00FA3B35" w:rsidP="00FA3B35">
      <w:pPr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b/>
          <w:bCs/>
          <w:color w:val="000000"/>
          <w:sz w:val="36"/>
          <w:szCs w:val="36"/>
        </w:rPr>
        <w:t>Снюс</w:t>
      </w:r>
      <w:proofErr w:type="spellEnd"/>
      <w:r>
        <w:rPr>
          <w:b/>
          <w:bCs/>
          <w:color w:val="000000"/>
          <w:sz w:val="36"/>
          <w:szCs w:val="36"/>
        </w:rPr>
        <w:t xml:space="preserve"> очень </w:t>
      </w:r>
      <w:proofErr w:type="gramStart"/>
      <w:r>
        <w:rPr>
          <w:b/>
          <w:bCs/>
          <w:color w:val="000000"/>
          <w:sz w:val="36"/>
          <w:szCs w:val="36"/>
        </w:rPr>
        <w:t>популярен</w:t>
      </w:r>
      <w:proofErr w:type="gramEnd"/>
      <w:r>
        <w:rPr>
          <w:b/>
          <w:bCs/>
          <w:color w:val="000000"/>
          <w:sz w:val="36"/>
          <w:szCs w:val="36"/>
        </w:rPr>
        <w:t xml:space="preserve"> среди школьников</w:t>
      </w:r>
    </w:p>
    <w:p w:rsidR="00FA3B35" w:rsidRDefault="00FA3B35" w:rsidP="00FA3B35">
      <w:pPr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популярен </w:t>
      </w:r>
      <w:proofErr w:type="spellStart"/>
      <w:r>
        <w:rPr>
          <w:color w:val="000000"/>
          <w:sz w:val="28"/>
          <w:szCs w:val="28"/>
        </w:rPr>
        <w:t>снюс</w:t>
      </w:r>
      <w:proofErr w:type="spellEnd"/>
      <w:r>
        <w:rPr>
          <w:color w:val="000000"/>
          <w:sz w:val="28"/>
          <w:szCs w:val="28"/>
        </w:rPr>
        <w:t xml:space="preserve"> среди школьников 7-11 классов, т. к. его можно употреблять незаметно от родителей и учителей, а сами смеси стали модными — подростки </w:t>
      </w:r>
      <w:hyperlink r:id="rId9" w:tgtFrame="_blank" w:history="1">
        <w:r w:rsidRPr="00E47347">
          <w:rPr>
            <w:rStyle w:val="a3"/>
            <w:color w:val="auto"/>
            <w:sz w:val="28"/>
            <w:szCs w:val="28"/>
            <w:u w:val="none"/>
          </w:rPr>
          <w:t>посвящают</w:t>
        </w:r>
      </w:hyperlink>
      <w:r>
        <w:rPr>
          <w:color w:val="000000"/>
          <w:sz w:val="28"/>
          <w:szCs w:val="28"/>
        </w:rPr>
        <w:t> им </w:t>
      </w:r>
      <w:proofErr w:type="spellStart"/>
      <w:r>
        <w:rPr>
          <w:color w:val="000000"/>
          <w:sz w:val="28"/>
          <w:szCs w:val="28"/>
        </w:rPr>
        <w:t>мемы</w:t>
      </w:r>
      <w:proofErr w:type="spellEnd"/>
      <w:r>
        <w:rPr>
          <w:color w:val="000000"/>
          <w:sz w:val="28"/>
          <w:szCs w:val="28"/>
        </w:rPr>
        <w:t xml:space="preserve"> и песни, их </w:t>
      </w:r>
      <w:hyperlink r:id="rId10" w:tgtFrame="_blank" w:history="1">
        <w:r w:rsidRPr="00E47347">
          <w:rPr>
            <w:rStyle w:val="a3"/>
            <w:color w:val="auto"/>
            <w:sz w:val="28"/>
            <w:szCs w:val="28"/>
            <w:u w:val="none"/>
          </w:rPr>
          <w:t>рекламируют</w:t>
        </w:r>
      </w:hyperlink>
      <w:r>
        <w:rPr>
          <w:color w:val="000000"/>
          <w:sz w:val="28"/>
          <w:szCs w:val="28"/>
        </w:rPr>
        <w:t xml:space="preserve"> популярные </w:t>
      </w:r>
      <w:proofErr w:type="spellStart"/>
      <w:r>
        <w:rPr>
          <w:color w:val="000000"/>
          <w:sz w:val="28"/>
          <w:szCs w:val="28"/>
        </w:rPr>
        <w:t>видеоблогеры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FA3B35" w:rsidRDefault="00FA3B35" w:rsidP="00FA3B35">
      <w:pPr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 2019 года сразу в нескольких регионах России были зафиксированы случаи отравления среди школьников, как предполагается — никотиновыми смесями. В Новосибирске родители </w:t>
      </w:r>
      <w:hyperlink r:id="rId11" w:tgtFrame="_blank" w:history="1">
        <w:r w:rsidRPr="00E47347">
          <w:rPr>
            <w:rStyle w:val="a3"/>
            <w:color w:val="auto"/>
            <w:sz w:val="28"/>
            <w:szCs w:val="28"/>
            <w:u w:val="none"/>
          </w:rPr>
          <w:t>нашли</w:t>
        </w:r>
      </w:hyperlink>
      <w:r>
        <w:rPr>
          <w:color w:val="000000"/>
          <w:sz w:val="28"/>
          <w:szCs w:val="28"/>
        </w:rPr>
        <w:t> в квартире тело своего сына, учившегося в седьмом классе.  Дети из школы, где учился погибший,</w:t>
      </w:r>
      <w:r w:rsidRPr="00E47347">
        <w:rPr>
          <w:sz w:val="28"/>
          <w:szCs w:val="28"/>
        </w:rPr>
        <w:t> </w:t>
      </w:r>
      <w:hyperlink r:id="rId12" w:tgtFrame="_blank" w:history="1">
        <w:r w:rsidRPr="00E47347">
          <w:rPr>
            <w:rStyle w:val="a3"/>
            <w:color w:val="auto"/>
            <w:sz w:val="28"/>
            <w:szCs w:val="28"/>
            <w:u w:val="none"/>
          </w:rPr>
          <w:t>подтвердили</w:t>
        </w:r>
      </w:hyperlink>
      <w:r>
        <w:rPr>
          <w:color w:val="000000"/>
          <w:sz w:val="28"/>
          <w:szCs w:val="28"/>
        </w:rPr>
        <w:t xml:space="preserve">, что учащиеся употребляли </w:t>
      </w:r>
      <w:proofErr w:type="spellStart"/>
      <w:r>
        <w:rPr>
          <w:color w:val="000000"/>
          <w:sz w:val="28"/>
          <w:szCs w:val="28"/>
        </w:rPr>
        <w:t>снюс</w:t>
      </w:r>
      <w:proofErr w:type="spellEnd"/>
      <w:r>
        <w:rPr>
          <w:color w:val="000000"/>
          <w:sz w:val="28"/>
          <w:szCs w:val="28"/>
        </w:rPr>
        <w:t xml:space="preserve">. В алтайском Заринске с признаками отравления госпитализировали 13-летнего школьника, которому стало плохо прямо на уроке.  Во время занятий у подростка остановилось дыхание. Мальчик признался, что незадолго </w:t>
      </w:r>
      <w:r>
        <w:rPr>
          <w:color w:val="000000"/>
          <w:sz w:val="28"/>
          <w:szCs w:val="28"/>
        </w:rPr>
        <w:lastRenderedPageBreak/>
        <w:t xml:space="preserve">до этого употреблял </w:t>
      </w:r>
      <w:proofErr w:type="spellStart"/>
      <w:r>
        <w:rPr>
          <w:color w:val="000000"/>
          <w:sz w:val="28"/>
          <w:szCs w:val="28"/>
        </w:rPr>
        <w:t>снюс</w:t>
      </w:r>
      <w:proofErr w:type="spellEnd"/>
      <w:r>
        <w:rPr>
          <w:color w:val="000000"/>
          <w:sz w:val="28"/>
          <w:szCs w:val="28"/>
        </w:rPr>
        <w:t>. Также о подобных случаях с подростками в последние недели сообщали СМИ </w:t>
      </w:r>
      <w:hyperlink r:id="rId13" w:tgtFrame="_blank" w:history="1">
        <w:r w:rsidRPr="00E47347">
          <w:rPr>
            <w:rStyle w:val="a3"/>
            <w:color w:val="auto"/>
            <w:sz w:val="28"/>
            <w:szCs w:val="28"/>
            <w:u w:val="none"/>
          </w:rPr>
          <w:t>Волгограда</w:t>
        </w:r>
      </w:hyperlink>
      <w:r w:rsidRPr="00E47347">
        <w:rPr>
          <w:sz w:val="28"/>
          <w:szCs w:val="28"/>
        </w:rPr>
        <w:t>, </w:t>
      </w:r>
      <w:hyperlink r:id="rId14" w:tgtFrame="_blank" w:history="1">
        <w:r w:rsidRPr="00E47347">
          <w:rPr>
            <w:rStyle w:val="a3"/>
            <w:color w:val="auto"/>
            <w:sz w:val="28"/>
            <w:szCs w:val="28"/>
            <w:u w:val="none"/>
          </w:rPr>
          <w:t>Екатеринбурга</w:t>
        </w:r>
      </w:hyperlink>
      <w:r>
        <w:rPr>
          <w:color w:val="000000"/>
          <w:sz w:val="28"/>
          <w:szCs w:val="28"/>
        </w:rPr>
        <w:t> и других городов.</w:t>
      </w:r>
    </w:p>
    <w:p w:rsidR="00FA3B35" w:rsidRDefault="00FA3B35" w:rsidP="00FA3B35">
      <w:pPr>
        <w:shd w:val="clear" w:color="auto" w:fill="FFFFFF"/>
        <w:spacing w:before="675" w:after="225"/>
        <w:jc w:val="center"/>
        <w:outlineLvl w:val="2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Действительно ли никотиновые смеси так опасны?</w:t>
      </w:r>
    </w:p>
    <w:p w:rsidR="00FA3B35" w:rsidRDefault="00FA3B35" w:rsidP="00FA3B35">
      <w:pPr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Обычно в таких жевательных смесях содержится целлюлоза, </w:t>
      </w:r>
      <w:proofErr w:type="spellStart"/>
      <w:r>
        <w:rPr>
          <w:color w:val="000000"/>
          <w:sz w:val="28"/>
          <w:szCs w:val="28"/>
        </w:rPr>
        <w:t>пропиленгликоль</w:t>
      </w:r>
      <w:proofErr w:type="spellEnd"/>
      <w:r>
        <w:rPr>
          <w:color w:val="000000"/>
          <w:sz w:val="28"/>
          <w:szCs w:val="28"/>
        </w:rPr>
        <w:t xml:space="preserve"> (он </w:t>
      </w:r>
      <w:hyperlink r:id="rId15" w:tgtFrame="_blank" w:history="1">
        <w:r w:rsidRPr="00E47347">
          <w:rPr>
            <w:rStyle w:val="a3"/>
            <w:color w:val="auto"/>
            <w:sz w:val="28"/>
            <w:szCs w:val="28"/>
            <w:u w:val="none"/>
          </w:rPr>
          <w:t>есть</w:t>
        </w:r>
      </w:hyperlink>
      <w:r>
        <w:rPr>
          <w:color w:val="000000"/>
          <w:sz w:val="28"/>
          <w:szCs w:val="28"/>
        </w:rPr>
        <w:t xml:space="preserve"> и в электронных сигаретах), </w:t>
      </w:r>
      <w:proofErr w:type="spellStart"/>
      <w:r>
        <w:rPr>
          <w:color w:val="000000"/>
          <w:sz w:val="28"/>
          <w:szCs w:val="28"/>
        </w:rPr>
        <w:t>ароматизатор</w:t>
      </w:r>
      <w:proofErr w:type="spellEnd"/>
      <w:r>
        <w:rPr>
          <w:color w:val="000000"/>
          <w:sz w:val="28"/>
          <w:szCs w:val="28"/>
        </w:rPr>
        <w:t>, соль, сода и никотин. Причем никотина бывает довольно много: в самых крепких смесях — до 68 миллиграмм на грамм, а в одном пакетике может содержаться до 40 миллиграммов никотина. В не таких крепких смесях это значение в два-три раза меньше. Для сравнения, одна </w:t>
      </w:r>
      <w:hyperlink r:id="rId16" w:tgtFrame="_blank" w:history="1">
        <w:r w:rsidRPr="00E47347">
          <w:rPr>
            <w:rStyle w:val="a3"/>
            <w:color w:val="auto"/>
            <w:sz w:val="28"/>
            <w:szCs w:val="28"/>
            <w:u w:val="none"/>
          </w:rPr>
          <w:t>сигарета</w:t>
        </w:r>
      </w:hyperlink>
      <w:r w:rsidRPr="00E47347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содержит 10–15 миллиграммов никотина.</w:t>
      </w:r>
    </w:p>
    <w:p w:rsidR="00FA3B35" w:rsidRDefault="00FA3B35" w:rsidP="00FA3B35">
      <w:pPr>
        <w:shd w:val="clear" w:color="auto" w:fill="FFFFFF"/>
        <w:spacing w:after="2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Никотин и другие вещества высвобождаются из </w:t>
      </w:r>
      <w:proofErr w:type="spellStart"/>
      <w:r>
        <w:rPr>
          <w:color w:val="0D0D0D"/>
          <w:sz w:val="28"/>
          <w:szCs w:val="28"/>
        </w:rPr>
        <w:t>снюса</w:t>
      </w:r>
      <w:proofErr w:type="spellEnd"/>
      <w:r>
        <w:rPr>
          <w:color w:val="0D0D0D"/>
          <w:sz w:val="28"/>
          <w:szCs w:val="28"/>
        </w:rPr>
        <w:t xml:space="preserve"> в слюну, при этом, никотин и другие химические вещества, содержащиеся в табаке,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 Это не так. </w:t>
      </w:r>
      <w:proofErr w:type="spellStart"/>
      <w:r>
        <w:rPr>
          <w:color w:val="0D0D0D"/>
          <w:sz w:val="28"/>
          <w:szCs w:val="28"/>
        </w:rPr>
        <w:t>Снюс</w:t>
      </w:r>
      <w:proofErr w:type="spellEnd"/>
      <w:r>
        <w:rPr>
          <w:color w:val="0D0D0D"/>
          <w:sz w:val="28"/>
          <w:szCs w:val="28"/>
        </w:rPr>
        <w:t xml:space="preserve"> содержит более 30 химических веществ, с потенциальным канцерогенным эффектом. Самые опасные из ни</w:t>
      </w:r>
      <w:proofErr w:type="gramStart"/>
      <w:r>
        <w:rPr>
          <w:color w:val="0D0D0D"/>
          <w:sz w:val="28"/>
          <w:szCs w:val="28"/>
        </w:rPr>
        <w:t>х-</w:t>
      </w:r>
      <w:proofErr w:type="gram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нитрозамины</w:t>
      </w:r>
      <w:proofErr w:type="spellEnd"/>
      <w:r>
        <w:rPr>
          <w:color w:val="0D0D0D"/>
          <w:sz w:val="28"/>
          <w:szCs w:val="28"/>
        </w:rPr>
        <w:t>, они образуются ещё   при производстве, в процессе ферментации табака.</w:t>
      </w:r>
    </w:p>
    <w:p w:rsidR="00FA3B35" w:rsidRDefault="00FA3B35" w:rsidP="00FA3B35">
      <w:pPr>
        <w:shd w:val="clear" w:color="auto" w:fill="FFFFFF"/>
        <w:spacing w:after="2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Доказано, что люди, которые употребляют </w:t>
      </w:r>
      <w:proofErr w:type="spellStart"/>
      <w:r>
        <w:rPr>
          <w:color w:val="0D0D0D"/>
          <w:sz w:val="28"/>
          <w:szCs w:val="28"/>
        </w:rPr>
        <w:t>снюс</w:t>
      </w:r>
      <w:proofErr w:type="spellEnd"/>
      <w:r>
        <w:rPr>
          <w:color w:val="0D0D0D"/>
          <w:sz w:val="28"/>
          <w:szCs w:val="28"/>
        </w:rPr>
        <w:t xml:space="preserve">, фактически подвергаются воздействию более высоких уровней </w:t>
      </w:r>
      <w:proofErr w:type="spellStart"/>
      <w:r>
        <w:rPr>
          <w:color w:val="0D0D0D"/>
          <w:sz w:val="28"/>
          <w:szCs w:val="28"/>
        </w:rPr>
        <w:t>нитрозаминов</w:t>
      </w:r>
      <w:proofErr w:type="spellEnd"/>
      <w:r>
        <w:rPr>
          <w:color w:val="0D0D0D"/>
          <w:sz w:val="28"/>
          <w:szCs w:val="28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>
        <w:rPr>
          <w:color w:val="0D0D0D"/>
          <w:sz w:val="28"/>
          <w:szCs w:val="28"/>
        </w:rPr>
        <w:t>снюс</w:t>
      </w:r>
      <w:proofErr w:type="spellEnd"/>
      <w:r>
        <w:rPr>
          <w:color w:val="0D0D0D"/>
          <w:sz w:val="28"/>
          <w:szCs w:val="28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FA3B35" w:rsidRDefault="00FA3B35" w:rsidP="00FA3B35">
      <w:pPr>
        <w:shd w:val="clear" w:color="auto" w:fill="FFFFFF"/>
        <w:spacing w:after="240"/>
        <w:jc w:val="both"/>
        <w:rPr>
          <w:bCs/>
          <w:color w:val="0D0D0D"/>
          <w:sz w:val="28"/>
          <w:szCs w:val="28"/>
        </w:rPr>
      </w:pPr>
    </w:p>
    <w:p w:rsidR="00FA3B35" w:rsidRDefault="00FA3B35" w:rsidP="00FA3B35">
      <w:pPr>
        <w:shd w:val="clear" w:color="auto" w:fill="FFFFFF"/>
        <w:spacing w:after="240"/>
        <w:jc w:val="both"/>
        <w:rPr>
          <w:b/>
          <w:bCs/>
          <w:color w:val="0D0D0D"/>
          <w:sz w:val="36"/>
          <w:szCs w:val="36"/>
        </w:rPr>
      </w:pPr>
      <w:r>
        <w:rPr>
          <w:b/>
          <w:bCs/>
          <w:color w:val="0D0D0D"/>
          <w:sz w:val="36"/>
          <w:szCs w:val="36"/>
        </w:rPr>
        <w:t xml:space="preserve">          Последствия употребления бездымного табака.</w:t>
      </w:r>
    </w:p>
    <w:p w:rsidR="00FA3B35" w:rsidRDefault="00FA3B35" w:rsidP="00FA3B35">
      <w:pPr>
        <w:shd w:val="clear" w:color="auto" w:fill="FFFFFF"/>
        <w:spacing w:after="240"/>
        <w:jc w:val="both"/>
        <w:rPr>
          <w:b/>
          <w:color w:val="0D0D0D"/>
          <w:sz w:val="36"/>
          <w:szCs w:val="36"/>
        </w:rPr>
      </w:pPr>
      <w:r>
        <w:rPr>
          <w:color w:val="0D0D0D"/>
          <w:sz w:val="28"/>
          <w:szCs w:val="28"/>
        </w:rPr>
        <w:t xml:space="preserve">«Безвредность </w:t>
      </w:r>
      <w:proofErr w:type="spellStart"/>
      <w:r>
        <w:rPr>
          <w:color w:val="0D0D0D"/>
          <w:sz w:val="28"/>
          <w:szCs w:val="28"/>
        </w:rPr>
        <w:t>снюса</w:t>
      </w:r>
      <w:proofErr w:type="spellEnd"/>
      <w:r>
        <w:rPr>
          <w:color w:val="0D0D0D"/>
          <w:sz w:val="28"/>
          <w:szCs w:val="28"/>
        </w:rPr>
        <w:t>»- опаснейшее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  <w:r w:rsidR="00E47347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FA3B35" w:rsidRDefault="00FA3B35" w:rsidP="00FA3B35">
      <w:pPr>
        <w:shd w:val="clear" w:color="auto" w:fill="FFFFFF"/>
        <w:spacing w:after="2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Пользователи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>
        <w:rPr>
          <w:color w:val="0D0D0D"/>
          <w:sz w:val="28"/>
          <w:szCs w:val="28"/>
        </w:rPr>
        <w:t>снюса</w:t>
      </w:r>
      <w:proofErr w:type="spellEnd"/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lastRenderedPageBreak/>
        <w:t xml:space="preserve">предполагает, что табак остаётся во рту не менее 30 минут, за это время в организм  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>
        <w:rPr>
          <w:color w:val="0D0D0D"/>
          <w:sz w:val="28"/>
          <w:szCs w:val="28"/>
        </w:rPr>
        <w:t>снюса</w:t>
      </w:r>
      <w:proofErr w:type="spellEnd"/>
      <w:r>
        <w:rPr>
          <w:color w:val="0D0D0D"/>
          <w:sz w:val="28"/>
          <w:szCs w:val="28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большое количество этого никотина.</w:t>
      </w:r>
      <w:r w:rsidR="00E47347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Высокая концентрация никотина становится причиной более быстрого развития толерантности, и практически молниеносного формирования зависимости. Отказ от использования </w:t>
      </w:r>
      <w:proofErr w:type="spellStart"/>
      <w:r>
        <w:rPr>
          <w:color w:val="0D0D0D"/>
          <w:sz w:val="28"/>
          <w:szCs w:val="28"/>
        </w:rPr>
        <w:t>снюса</w:t>
      </w:r>
      <w:proofErr w:type="spellEnd"/>
      <w:r>
        <w:rPr>
          <w:color w:val="0D0D0D"/>
          <w:sz w:val="28"/>
          <w:szCs w:val="28"/>
        </w:rPr>
        <w:t xml:space="preserve"> - процесс более тяжёлый, чем отказ от курения, зачастую невозможный без помощи специалиста и курса реабилитации.</w:t>
      </w:r>
    </w:p>
    <w:p w:rsidR="00FA3B35" w:rsidRDefault="00FA3B35" w:rsidP="00FA3B35">
      <w:pPr>
        <w:shd w:val="clear" w:color="auto" w:fill="FFFFFF"/>
        <w:spacing w:after="2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К сожалению, очень распространено использование </w:t>
      </w:r>
      <w:proofErr w:type="spellStart"/>
      <w:r>
        <w:rPr>
          <w:color w:val="0D0D0D"/>
          <w:sz w:val="28"/>
          <w:szCs w:val="28"/>
        </w:rPr>
        <w:t>снюса</w:t>
      </w:r>
      <w:proofErr w:type="spellEnd"/>
      <w:r>
        <w:rPr>
          <w:color w:val="0D0D0D"/>
          <w:sz w:val="28"/>
          <w:szCs w:val="28"/>
        </w:rPr>
        <w:t xml:space="preserve"> в подростковой и молодёжной среде, где он считается не только безопасным, но и модным.</w:t>
      </w:r>
    </w:p>
    <w:p w:rsidR="00FA3B35" w:rsidRDefault="00FA3B35" w:rsidP="00FA3B35">
      <w:pPr>
        <w:shd w:val="clear" w:color="auto" w:fill="FFFFFF"/>
        <w:spacing w:after="2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Последствия употребления снюса в подростковом возрасте крайне опасны:</w:t>
      </w:r>
    </w:p>
    <w:p w:rsidR="00FA3B35" w:rsidRDefault="00FA3B35" w:rsidP="00FA3B35">
      <w:pPr>
        <w:numPr>
          <w:ilvl w:val="0"/>
          <w:numId w:val="1"/>
        </w:numPr>
        <w:shd w:val="clear" w:color="auto" w:fill="FFFFFF"/>
        <w:spacing w:after="240"/>
        <w:ind w:left="495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остановка роста;</w:t>
      </w:r>
    </w:p>
    <w:p w:rsidR="00FA3B35" w:rsidRDefault="00FA3B35" w:rsidP="00FA3B35">
      <w:pPr>
        <w:numPr>
          <w:ilvl w:val="0"/>
          <w:numId w:val="1"/>
        </w:numPr>
        <w:shd w:val="clear" w:color="auto" w:fill="FFFFFF"/>
        <w:spacing w:after="240"/>
        <w:ind w:left="495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повышенная агрессивность и возбудимость;</w:t>
      </w:r>
    </w:p>
    <w:p w:rsidR="00FA3B35" w:rsidRDefault="00FA3B35" w:rsidP="00FA3B35">
      <w:pPr>
        <w:numPr>
          <w:ilvl w:val="0"/>
          <w:numId w:val="1"/>
        </w:numPr>
        <w:shd w:val="clear" w:color="auto" w:fill="FFFFFF"/>
        <w:spacing w:after="240"/>
        <w:ind w:left="495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ухудшение когнитивных процессов;</w:t>
      </w:r>
      <w:bookmarkStart w:id="0" w:name="_GoBack"/>
      <w:bookmarkEnd w:id="0"/>
    </w:p>
    <w:p w:rsidR="00FA3B35" w:rsidRDefault="00FA3B35" w:rsidP="00FA3B35">
      <w:pPr>
        <w:numPr>
          <w:ilvl w:val="0"/>
          <w:numId w:val="1"/>
        </w:numPr>
        <w:shd w:val="clear" w:color="auto" w:fill="FFFFFF"/>
        <w:spacing w:after="240"/>
        <w:ind w:left="495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нарушение памяти и концентрации внимания;</w:t>
      </w:r>
    </w:p>
    <w:p w:rsidR="00FA3B35" w:rsidRDefault="00FA3B35" w:rsidP="00FA3B35">
      <w:pPr>
        <w:numPr>
          <w:ilvl w:val="0"/>
          <w:numId w:val="1"/>
        </w:numPr>
        <w:shd w:val="clear" w:color="auto" w:fill="FFFFFF"/>
        <w:spacing w:after="240"/>
        <w:ind w:left="495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высокий риск развития онкологических заболеваний, прежде всего желудка, печени, полости рта;</w:t>
      </w:r>
    </w:p>
    <w:p w:rsidR="00FA3B35" w:rsidRDefault="00FA3B35" w:rsidP="00FA3B35">
      <w:pPr>
        <w:numPr>
          <w:ilvl w:val="0"/>
          <w:numId w:val="1"/>
        </w:numPr>
        <w:shd w:val="clear" w:color="auto" w:fill="FFFFFF"/>
        <w:spacing w:after="240"/>
        <w:ind w:left="495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ослабление устойчивости к инфекционным заболеваниям.</w:t>
      </w:r>
    </w:p>
    <w:p w:rsidR="00FA3B35" w:rsidRDefault="00FA3B35" w:rsidP="00FA3B35">
      <w:pPr>
        <w:shd w:val="clear" w:color="auto" w:fill="FFFFFF"/>
        <w:spacing w:after="2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Практически все подростки, впервые использовавшие табак в виде </w:t>
      </w:r>
      <w:proofErr w:type="spellStart"/>
      <w:r>
        <w:rPr>
          <w:color w:val="0D0D0D"/>
          <w:sz w:val="28"/>
          <w:szCs w:val="28"/>
        </w:rPr>
        <w:t>снюса</w:t>
      </w:r>
      <w:proofErr w:type="spellEnd"/>
      <w:r>
        <w:rPr>
          <w:color w:val="0D0D0D"/>
          <w:sz w:val="28"/>
          <w:szCs w:val="28"/>
        </w:rPr>
        <w:t>, в течение ближайших четырёх лет становятся курильщиками сигарет.</w:t>
      </w:r>
    </w:p>
    <w:p w:rsidR="00FA3B35" w:rsidRDefault="00FA3B35" w:rsidP="00FA3B35">
      <w:pPr>
        <w:shd w:val="clear" w:color="auto" w:fill="FFFFFF"/>
        <w:spacing w:after="24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Снюс</w:t>
      </w:r>
      <w:proofErr w:type="spellEnd"/>
      <w:r>
        <w:rPr>
          <w:color w:val="0D0D0D"/>
          <w:sz w:val="28"/>
          <w:szCs w:val="28"/>
        </w:rPr>
        <w:t xml:space="preserve"> не помогает бросить курить, так как этот вид табака содержит тот же самый наркотик, что и сигареты!</w:t>
      </w:r>
    </w:p>
    <w:p w:rsidR="00FA3B35" w:rsidRDefault="00FA3B35" w:rsidP="00FA3B35">
      <w:pPr>
        <w:rPr>
          <w:color w:val="0D0D0D"/>
          <w:sz w:val="28"/>
          <w:szCs w:val="28"/>
        </w:rPr>
      </w:pPr>
    </w:p>
    <w:p w:rsidR="00FA3B35" w:rsidRDefault="00FA3B35" w:rsidP="00FA3B35">
      <w:pPr>
        <w:rPr>
          <w:color w:val="0D0D0D"/>
          <w:sz w:val="28"/>
          <w:szCs w:val="28"/>
        </w:rPr>
      </w:pPr>
    </w:p>
    <w:p w:rsidR="00FA3B35" w:rsidRDefault="00FA3B35" w:rsidP="00FA3B35">
      <w:pPr>
        <w:rPr>
          <w:color w:val="0D0D0D"/>
          <w:sz w:val="28"/>
          <w:szCs w:val="28"/>
        </w:rPr>
      </w:pPr>
    </w:p>
    <w:p w:rsidR="00FA3B35" w:rsidRDefault="00FA3B35" w:rsidP="00FA3B35">
      <w:pPr>
        <w:rPr>
          <w:color w:val="0D0D0D"/>
          <w:sz w:val="28"/>
          <w:szCs w:val="28"/>
        </w:rPr>
      </w:pPr>
    </w:p>
    <w:p w:rsidR="00FA3B35" w:rsidRDefault="00FA3B35" w:rsidP="00FA3B35"/>
    <w:p w:rsidR="00FA3B35" w:rsidRDefault="00FA3B35" w:rsidP="00FA3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A3B35" w:rsidRDefault="00FA3B35" w:rsidP="00FA3B35">
      <w:pPr>
        <w:rPr>
          <w:sz w:val="28"/>
          <w:szCs w:val="28"/>
        </w:rPr>
      </w:pPr>
      <w:r>
        <w:rPr>
          <w:sz w:val="28"/>
          <w:szCs w:val="28"/>
        </w:rPr>
        <w:t xml:space="preserve">Врач-психиатр-нарколог:                                     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М.Н.</w:t>
      </w:r>
    </w:p>
    <w:p w:rsidR="00DB15F9" w:rsidRDefault="00DB15F9"/>
    <w:sectPr w:rsidR="00DB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C0066"/>
    <w:multiLevelType w:val="multilevel"/>
    <w:tmpl w:val="F0F2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F4"/>
    <w:rsid w:val="00CC3FF4"/>
    <w:rsid w:val="00DB15F9"/>
    <w:rsid w:val="00E47347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rbcfreenews/567968ed9a7947fb4872e414" TargetMode="External"/><Relationship Id="rId13" Type="http://schemas.openxmlformats.org/officeDocument/2006/relationships/hyperlink" Target="https://novostivolgograda.ru/news/society/19-11-2019/volgogradtsy-sobirayut-podpisi-pod-petitsiey-o-zaprete-prodazhi-detyam-snyus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webcitation.org/65UnDN90N?url=http://2006.confex.com/uicc/wctoh/techprogram/P8599.HTM" TargetMode="External"/><Relationship Id="rId12" Type="http://schemas.openxmlformats.org/officeDocument/2006/relationships/hyperlink" Target="https://ngs.ru/more/6636091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ccessmedicine.mhmedical.com/content.aspx?bookid=391&amp;sectionid=420699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commentisfree/2012/oct/29/sweden-smokers-option-snus" TargetMode="External"/><Relationship Id="rId11" Type="http://schemas.openxmlformats.org/officeDocument/2006/relationships/hyperlink" Target="https://ngs.ru/more/6636013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uza.io/cards/elektronnye-sigarety-eto-vredno" TargetMode="External"/><Relationship Id="rId10" Type="http://schemas.openxmlformats.org/officeDocument/2006/relationships/hyperlink" Target="https://www.youtube.com/watch?v=urbPQrg59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odnotasnus" TargetMode="External"/><Relationship Id="rId14" Type="http://schemas.openxmlformats.org/officeDocument/2006/relationships/hyperlink" Target="http://freepressa.ru/news/2019/11/22/dva-sluchaya-otravleniya-za-nedelyu-uralskim-shk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1034</Words>
  <Characters>5896</Characters>
  <Application>Microsoft Office Word</Application>
  <DocSecurity>0</DocSecurity>
  <Lines>49</Lines>
  <Paragraphs>13</Paragraphs>
  <ScaleCrop>false</ScaleCrop>
  <Company>ГУЗ Чаплыгинская РБ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2019-12-10T07:18:00Z</dcterms:created>
  <dcterms:modified xsi:type="dcterms:W3CDTF">2019-12-10T10:33:00Z</dcterms:modified>
</cp:coreProperties>
</file>