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247775" cy="1076325"/>
            <wp:effectExtent l="0" t="0" r="0" b="0"/>
            <wp:docPr id="2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Сообщи, где торгуют смертью!</w:t>
      </w:r>
    </w:p>
    <w:p w:rsid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у Вас активная гражданская позиция, и вы готовы оказать содействие сотрудникам полиции в выявлении и пресечении противоправных деяний в сфере незаконного оборота наркотиков, звоните! </w:t>
      </w: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телефон «доверия»  УМВД России по Липецкой области (4742) 36-91-60, </w:t>
      </w: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телефон «доверия» в  Липецком районе: 34-99-47 </w:t>
      </w: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F8F">
        <w:rPr>
          <w:rFonts w:ascii="Times New Roman" w:hAnsi="Times New Roman" w:cs="Times New Roman"/>
          <w:sz w:val="24"/>
          <w:szCs w:val="24"/>
          <w:shd w:val="clear" w:color="auto" w:fill="FFFFFF"/>
        </w:rPr>
        <w:t>Помните!</w:t>
      </w: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F8F">
        <w:rPr>
          <w:rFonts w:ascii="Times New Roman" w:hAnsi="Times New Roman" w:cs="Times New Roman"/>
          <w:sz w:val="24"/>
          <w:szCs w:val="24"/>
          <w:lang w:eastAsia="ru-RU"/>
        </w:rPr>
        <w:t>Наркотики:</w:t>
      </w: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F8F">
        <w:rPr>
          <w:rFonts w:ascii="Times New Roman" w:hAnsi="Times New Roman" w:cs="Times New Roman"/>
          <w:sz w:val="24"/>
          <w:szCs w:val="24"/>
          <w:lang w:eastAsia="ru-RU"/>
        </w:rPr>
        <w:t>- разрушают семью</w:t>
      </w: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F8F">
        <w:rPr>
          <w:rFonts w:ascii="Times New Roman" w:hAnsi="Times New Roman" w:cs="Times New Roman"/>
          <w:sz w:val="24"/>
          <w:szCs w:val="24"/>
          <w:lang w:eastAsia="ru-RU"/>
        </w:rPr>
        <w:t>-нарушают познавательные способности человека</w:t>
      </w: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F8F">
        <w:rPr>
          <w:rFonts w:ascii="Times New Roman" w:hAnsi="Times New Roman" w:cs="Times New Roman"/>
          <w:sz w:val="24"/>
          <w:szCs w:val="24"/>
          <w:lang w:eastAsia="ru-RU"/>
        </w:rPr>
        <w:t>- причина многих заболеваний</w:t>
      </w: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F8F">
        <w:rPr>
          <w:rFonts w:ascii="Times New Roman" w:hAnsi="Times New Roman" w:cs="Times New Roman"/>
          <w:sz w:val="24"/>
          <w:szCs w:val="24"/>
          <w:lang w:eastAsia="ru-RU"/>
        </w:rPr>
        <w:t>- причина уродства у детей.</w:t>
      </w: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F8F">
        <w:rPr>
          <w:rFonts w:ascii="Times New Roman" w:hAnsi="Times New Roman" w:cs="Times New Roman"/>
          <w:sz w:val="24"/>
          <w:szCs w:val="24"/>
          <w:lang w:eastAsia="ru-RU"/>
        </w:rPr>
        <w:t>- приводят к несчастным случаям и суициду</w:t>
      </w: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F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Меры правовой ответственности за употребление и распространение наркотических средств и психотропных веществ</w:t>
      </w: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F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Административная ответственность</w:t>
      </w: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F8F">
        <w:rPr>
          <w:rFonts w:ascii="Times New Roman" w:hAnsi="Times New Roman" w:cs="Times New Roman"/>
          <w:sz w:val="24"/>
          <w:szCs w:val="24"/>
          <w:lang w:eastAsia="ru-RU"/>
        </w:rPr>
        <w:t>Статья 6.9. Потребление наркотических средств или психотропных веществ без назначения врача – административный штраф в размере от 4 до 5 тысяч рублей или административный арест до 15 суток.</w:t>
      </w: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F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Уголовная ответственность</w:t>
      </w: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F8F">
        <w:rPr>
          <w:rFonts w:ascii="Times New Roman" w:hAnsi="Times New Roman" w:cs="Times New Roman"/>
          <w:sz w:val="24"/>
          <w:szCs w:val="24"/>
          <w:lang w:eastAsia="ru-RU"/>
        </w:rPr>
        <w:t xml:space="preserve">Статья 228.1. Незаконное производство, сбыт или пересылка наркотических средств, психотропных веществ или их аналогов, а также незаконный сбыт или пересылка </w:t>
      </w:r>
      <w:proofErr w:type="gramStart"/>
      <w:r w:rsidRPr="00414F8F">
        <w:rPr>
          <w:rFonts w:ascii="Times New Roman" w:hAnsi="Times New Roman" w:cs="Times New Roman"/>
          <w:sz w:val="24"/>
          <w:szCs w:val="24"/>
          <w:lang w:eastAsia="ru-RU"/>
        </w:rPr>
        <w:t>растений, содержащих наркотические средства или психотропные вещества наказывается</w:t>
      </w:r>
      <w:proofErr w:type="gramEnd"/>
      <w:r w:rsidRPr="00414F8F">
        <w:rPr>
          <w:rFonts w:ascii="Times New Roman" w:hAnsi="Times New Roman" w:cs="Times New Roman"/>
          <w:sz w:val="24"/>
          <w:szCs w:val="24"/>
          <w:lang w:eastAsia="ru-RU"/>
        </w:rPr>
        <w:t xml:space="preserve"> лишением свободы от 4 лет до пожизненного лишения свободы.</w:t>
      </w:r>
    </w:p>
    <w:p w:rsidR="00414F8F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415" w:rsidRPr="00414F8F" w:rsidRDefault="00414F8F" w:rsidP="00414F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медицинской профилактики ГУЗ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Липецкая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РБ»</w:t>
      </w:r>
    </w:p>
    <w:sectPr w:rsidR="00FD0415" w:rsidRPr="00414F8F" w:rsidSect="00FD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F8F"/>
    <w:rsid w:val="00414F8F"/>
    <w:rsid w:val="00FD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F8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4F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2019-03-14T16:00:00Z</dcterms:created>
  <dcterms:modified xsi:type="dcterms:W3CDTF">2019-03-14T16:05:00Z</dcterms:modified>
</cp:coreProperties>
</file>