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E9" w:rsidRDefault="00F144E9" w:rsidP="00F144E9">
      <w:pPr>
        <w:ind w:firstLine="708"/>
        <w:jc w:val="right"/>
        <w:rPr>
          <w:b/>
          <w:sz w:val="28"/>
          <w:szCs w:val="28"/>
        </w:rPr>
      </w:pPr>
    </w:p>
    <w:p w:rsidR="00F144E9" w:rsidRDefault="00F144E9" w:rsidP="00F144E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«СТОП ВИЧ/СПИД»</w:t>
      </w:r>
    </w:p>
    <w:p w:rsidR="00550284" w:rsidRPr="00F144E9" w:rsidRDefault="00550284" w:rsidP="00F144E9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474127" w:rsidRDefault="00474127" w:rsidP="00474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Федерации сохраняется высокий уровень заболеваемости ВИЧ-инфекцией и не снижаются темпы прироста новых случаев заражения, в эпидемию вовлечены социально адаптированные люди трудоспособного возраста. По состоянию на 30 июня 2018 г. кумулятивное количество зарегистрированных случаев ВИЧ-инфекции среди граждан Российской Федерации составило 1 272 403 человека. Всего в стране проживает 978 443 россиян с этим диагнозом, исключая 293 960 умерших больных. В первом полугодии 2018 года  зафиксировано 51 744 случая ВИЧ-инфекций, что на 0,9% меньше, чем за аналогичный период 2017 года. Более половины больных, выявленных в первом полугодии 2018 года, заразились при гетеросексуальных контактах (54,4%), доля инфицированных при употреблении наркотиков снизилась до 42,8%. Продолжает наблюдаться перемещение эпидемии в </w:t>
      </w:r>
      <w:proofErr w:type="gramStart"/>
      <w:r>
        <w:rPr>
          <w:sz w:val="28"/>
          <w:szCs w:val="28"/>
        </w:rPr>
        <w:t>более старшие</w:t>
      </w:r>
      <w:proofErr w:type="gramEnd"/>
      <w:r>
        <w:rPr>
          <w:sz w:val="28"/>
          <w:szCs w:val="28"/>
        </w:rPr>
        <w:t xml:space="preserve"> возрастные группы. Наибольший уровень пораженности наблюдается в возрастной группе 30-44 года. Ситуация с эпидемией ВИЧ в России остается очень напряженной. Однако есть и позитивные сдвиги: </w:t>
      </w:r>
      <w:proofErr w:type="gramStart"/>
      <w:r>
        <w:rPr>
          <w:sz w:val="28"/>
          <w:szCs w:val="28"/>
        </w:rPr>
        <w:t>усилия</w:t>
      </w:r>
      <w:proofErr w:type="gramEnd"/>
      <w:r>
        <w:rPr>
          <w:sz w:val="28"/>
          <w:szCs w:val="28"/>
        </w:rPr>
        <w:t xml:space="preserve"> как официальных органов (Минздрава), так и ВИЧ-активистов по борьбе эпидемией ВИЧ дают результаты — ее темпы роста во многих регионах замедлились. </w:t>
      </w:r>
    </w:p>
    <w:p w:rsidR="00474127" w:rsidRDefault="00474127" w:rsidP="00474127">
      <w:pPr>
        <w:tabs>
          <w:tab w:val="left" w:pos="25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Эпидемиологическая ситуация в Липецкой области по ВИЧ-инфекции на 1 ноября 2018 года стабильна. За весь период мониторинга выявлено 2393 человека, показатель пораженности составляет 176,0 случаев на 100 тыс. населения (в РФ – 666,01). В масштабах страны Липецкая область продолжает оставаться территорией с низким уровнем распространения ВИЧ-инфекции. За 10 месяцев текущего года в области  зарегистрировано 303 новых случая ВИЧ-инфекции, в том числе  среди местных жителей 257 случаев. 65,0 % пациентов с ВИЧ заразились половым путем,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употреблении</w:t>
      </w:r>
      <w:proofErr w:type="gramEnd"/>
      <w:r>
        <w:rPr>
          <w:sz w:val="28"/>
          <w:szCs w:val="28"/>
        </w:rPr>
        <w:t xml:space="preserve"> внутривенных наркотиков – 33,4 %. Основной прирост новых случаев ВИЧ-инфекции обеспечивается за счет возрастных групп 40-49 лет (на 34,9 % по сравнению с прошлым годом), 50-59 лет (на 60,1% по сравнению с прошлым годом). </w:t>
      </w:r>
    </w:p>
    <w:p w:rsidR="00474127" w:rsidRDefault="00B56582" w:rsidP="00474127">
      <w:pPr>
        <w:tabs>
          <w:tab w:val="left" w:pos="25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127">
        <w:rPr>
          <w:sz w:val="28"/>
          <w:szCs w:val="28"/>
        </w:rPr>
        <w:t>За весь период регистрации от ВИЧ-инфицированных</w:t>
      </w:r>
      <w:r w:rsidR="00474127">
        <w:rPr>
          <w:sz w:val="28"/>
          <w:szCs w:val="28"/>
          <w:shd w:val="clear" w:color="auto" w:fill="FFFFFF"/>
        </w:rPr>
        <w:t xml:space="preserve"> матерей рождено 282 ребенка, 9 из них инфицированы ВИЧ.</w:t>
      </w:r>
      <w:r w:rsidR="00474127">
        <w:rPr>
          <w:sz w:val="28"/>
          <w:szCs w:val="28"/>
        </w:rPr>
        <w:t xml:space="preserve"> </w:t>
      </w:r>
    </w:p>
    <w:p w:rsidR="00474127" w:rsidRDefault="00474127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</w:t>
      </w:r>
      <w:proofErr w:type="spellStart"/>
      <w:r>
        <w:rPr>
          <w:sz w:val="28"/>
          <w:szCs w:val="28"/>
        </w:rPr>
        <w:t>Чаплыгинском</w:t>
      </w:r>
      <w:proofErr w:type="spellEnd"/>
      <w:r>
        <w:rPr>
          <w:sz w:val="28"/>
          <w:szCs w:val="28"/>
        </w:rPr>
        <w:t xml:space="preserve"> районе</w:t>
      </w:r>
      <w:r w:rsidR="00B565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 10 месяцев текущего года зарегистрировано </w:t>
      </w:r>
      <w:r w:rsidR="001C5BF4">
        <w:rPr>
          <w:sz w:val="28"/>
          <w:szCs w:val="28"/>
        </w:rPr>
        <w:t>7</w:t>
      </w:r>
      <w:r>
        <w:rPr>
          <w:sz w:val="28"/>
          <w:szCs w:val="28"/>
        </w:rPr>
        <w:t xml:space="preserve"> новых случаев заражения ВИЧ-инфекцией, что в 3,5 раз больше в сравнении с аналогичным периодом прошлого года.</w:t>
      </w:r>
      <w:r w:rsidR="00B56582">
        <w:rPr>
          <w:sz w:val="28"/>
          <w:szCs w:val="28"/>
        </w:rPr>
        <w:t xml:space="preserve"> </w:t>
      </w:r>
      <w:r>
        <w:rPr>
          <w:sz w:val="28"/>
          <w:szCs w:val="28"/>
        </w:rPr>
        <w:t>В 2017году за 10 месяцев было выявлено 3 заболевших ВИЧ.</w:t>
      </w:r>
      <w:r w:rsidR="00B56582">
        <w:rPr>
          <w:sz w:val="28"/>
          <w:szCs w:val="28"/>
        </w:rPr>
        <w:t xml:space="preserve"> По факторам передачи ВИЧ-инфекции в 2018</w:t>
      </w:r>
      <w:r w:rsidR="001C5BF4">
        <w:rPr>
          <w:sz w:val="28"/>
          <w:szCs w:val="28"/>
        </w:rPr>
        <w:t xml:space="preserve"> </w:t>
      </w:r>
      <w:r w:rsidR="00B56582">
        <w:rPr>
          <w:sz w:val="28"/>
          <w:szCs w:val="28"/>
        </w:rPr>
        <w:t>году 6 заболевших заразились половым путем,</w:t>
      </w:r>
      <w:r w:rsidR="001C5BF4">
        <w:rPr>
          <w:sz w:val="28"/>
          <w:szCs w:val="28"/>
        </w:rPr>
        <w:t xml:space="preserve"> </w:t>
      </w:r>
      <w:r w:rsidR="00B56582">
        <w:rPr>
          <w:sz w:val="28"/>
          <w:szCs w:val="28"/>
        </w:rPr>
        <w:t xml:space="preserve">1 при употреблении внутривенных наркотических веществ. Из заболевших </w:t>
      </w:r>
      <w:r w:rsidR="00FD7624">
        <w:rPr>
          <w:sz w:val="28"/>
          <w:szCs w:val="28"/>
        </w:rPr>
        <w:t xml:space="preserve">по </w:t>
      </w:r>
      <w:r w:rsidR="00B56582">
        <w:rPr>
          <w:sz w:val="28"/>
          <w:szCs w:val="28"/>
        </w:rPr>
        <w:t>2 чело</w:t>
      </w:r>
      <w:r w:rsidR="00FD7624">
        <w:rPr>
          <w:sz w:val="28"/>
          <w:szCs w:val="28"/>
        </w:rPr>
        <w:t xml:space="preserve">века </w:t>
      </w:r>
      <w:proofErr w:type="gramStart"/>
      <w:r w:rsidR="00FD7624">
        <w:rPr>
          <w:sz w:val="28"/>
          <w:szCs w:val="28"/>
        </w:rPr>
        <w:t>зарегистрированы</w:t>
      </w:r>
      <w:proofErr w:type="gramEnd"/>
      <w:r w:rsidR="00FD7624">
        <w:rPr>
          <w:sz w:val="28"/>
          <w:szCs w:val="28"/>
        </w:rPr>
        <w:t xml:space="preserve"> в возрастах 20-29лет, 30-39 лет и 50-59 лет, 1 человек заболел в возрасте 40-49лет.</w:t>
      </w:r>
      <w:r>
        <w:rPr>
          <w:sz w:val="28"/>
          <w:szCs w:val="28"/>
        </w:rPr>
        <w:t xml:space="preserve"> </w:t>
      </w:r>
      <w:r w:rsidR="001C5BF4">
        <w:rPr>
          <w:sz w:val="28"/>
          <w:szCs w:val="28"/>
        </w:rPr>
        <w:t>Всего же общее число зарегист</w:t>
      </w:r>
      <w:r w:rsidR="00014A16">
        <w:rPr>
          <w:sz w:val="28"/>
          <w:szCs w:val="28"/>
        </w:rPr>
        <w:t xml:space="preserve">рированных  </w:t>
      </w:r>
      <w:r w:rsidR="001C5BF4">
        <w:rPr>
          <w:sz w:val="28"/>
          <w:szCs w:val="28"/>
        </w:rPr>
        <w:t>инфицированных</w:t>
      </w:r>
      <w:r w:rsidR="00014A16">
        <w:rPr>
          <w:sz w:val="28"/>
          <w:szCs w:val="28"/>
        </w:rPr>
        <w:t xml:space="preserve"> ВИЧ на территории </w:t>
      </w:r>
      <w:proofErr w:type="spellStart"/>
      <w:r w:rsidR="00014A16">
        <w:rPr>
          <w:sz w:val="28"/>
          <w:szCs w:val="28"/>
        </w:rPr>
        <w:t>Чаплыгинского</w:t>
      </w:r>
      <w:proofErr w:type="spellEnd"/>
      <w:r w:rsidR="00014A16">
        <w:rPr>
          <w:sz w:val="28"/>
          <w:szCs w:val="28"/>
        </w:rPr>
        <w:t xml:space="preserve"> района составляет 53 человека, из них умерло 5 человек.</w:t>
      </w:r>
    </w:p>
    <w:p w:rsidR="00322E36" w:rsidRDefault="00322E36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Значимой проблемой в нашей стране является невысокая популярность тестирования на ВИЧ, и как следствие, низкая осведомленность об инфицировании.</w:t>
      </w:r>
    </w:p>
    <w:p w:rsidR="00322E36" w:rsidRDefault="00322E36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15 ноября по 15 декабря 2018года на территории Липецкой области объявлен месячник по профилактике ВИЧ-инфекции.</w:t>
      </w:r>
    </w:p>
    <w:p w:rsidR="00322E36" w:rsidRDefault="00322E36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A3E6F">
        <w:rPr>
          <w:sz w:val="28"/>
          <w:szCs w:val="28"/>
        </w:rPr>
        <w:t>Мероприятия, организованные и п</w:t>
      </w:r>
      <w:r>
        <w:rPr>
          <w:sz w:val="28"/>
          <w:szCs w:val="28"/>
        </w:rPr>
        <w:t xml:space="preserve">роводимые в этой акции, </w:t>
      </w:r>
      <w:r w:rsidRPr="000A3E6F">
        <w:rPr>
          <w:sz w:val="28"/>
          <w:szCs w:val="28"/>
        </w:rPr>
        <w:t xml:space="preserve">  призваны привлечь внимание общественности к проблеме распространения ВИЧ-инфекции в нашей стране, повысить осведомленность по вопросам профилактики ВИЧ-инфекции и акцентировать </w:t>
      </w:r>
      <w:r>
        <w:rPr>
          <w:sz w:val="28"/>
          <w:szCs w:val="28"/>
        </w:rPr>
        <w:t xml:space="preserve"> </w:t>
      </w:r>
      <w:r w:rsidRPr="000A3E6F">
        <w:rPr>
          <w:sz w:val="28"/>
          <w:szCs w:val="28"/>
        </w:rPr>
        <w:t>внимание населения на необходимости тестирования на ВИЧ, знание своего ВИЧ-статуса, своевременного начала лечения данного заболевания</w:t>
      </w:r>
      <w:r>
        <w:rPr>
          <w:sz w:val="28"/>
          <w:szCs w:val="28"/>
        </w:rPr>
        <w:t>.</w:t>
      </w:r>
    </w:p>
    <w:p w:rsidR="00F144E9" w:rsidRDefault="006E6DD2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Всероссийской акции «</w:t>
      </w:r>
      <w:proofErr w:type="spellStart"/>
      <w:r>
        <w:rPr>
          <w:sz w:val="28"/>
          <w:szCs w:val="28"/>
        </w:rPr>
        <w:t>СтопВИЧ</w:t>
      </w:r>
      <w:proofErr w:type="spellEnd"/>
      <w:r>
        <w:rPr>
          <w:sz w:val="28"/>
          <w:szCs w:val="28"/>
        </w:rPr>
        <w:t xml:space="preserve">/СПИД» </w:t>
      </w:r>
      <w:r w:rsidR="00F14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144E9">
        <w:rPr>
          <w:sz w:val="28"/>
          <w:szCs w:val="28"/>
        </w:rPr>
        <w:t xml:space="preserve"> </w:t>
      </w:r>
      <w:r>
        <w:rPr>
          <w:sz w:val="28"/>
          <w:szCs w:val="28"/>
        </w:rPr>
        <w:t>ГУЗ</w:t>
      </w:r>
      <w:r w:rsidR="00F14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Чаплыгинская</w:t>
      </w:r>
      <w:proofErr w:type="spellEnd"/>
      <w:r>
        <w:rPr>
          <w:sz w:val="28"/>
          <w:szCs w:val="28"/>
        </w:rPr>
        <w:t xml:space="preserve"> РБ</w:t>
      </w:r>
      <w:r w:rsidR="00F144E9">
        <w:rPr>
          <w:sz w:val="28"/>
          <w:szCs w:val="28"/>
        </w:rPr>
        <w:t>»</w:t>
      </w:r>
      <w:r>
        <w:rPr>
          <w:sz w:val="28"/>
          <w:szCs w:val="28"/>
        </w:rPr>
        <w:t xml:space="preserve"> 30 ноября 2018</w:t>
      </w:r>
      <w:r w:rsidR="001C5BF4">
        <w:rPr>
          <w:sz w:val="28"/>
          <w:szCs w:val="28"/>
        </w:rPr>
        <w:t xml:space="preserve"> </w:t>
      </w:r>
      <w:r>
        <w:rPr>
          <w:sz w:val="28"/>
          <w:szCs w:val="28"/>
        </w:rPr>
        <w:t>года будет проводиться «Единый день тестирования на ВИЧ».</w:t>
      </w:r>
      <w:r w:rsidR="001C5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этот день все желающие могут пройти тестирование на ВИЧ-инфекцию. Для этого необходимо обратиться в </w:t>
      </w:r>
      <w:proofErr w:type="spellStart"/>
      <w:r>
        <w:rPr>
          <w:sz w:val="28"/>
          <w:szCs w:val="28"/>
        </w:rPr>
        <w:t>поликлиннику</w:t>
      </w:r>
      <w:proofErr w:type="spellEnd"/>
      <w:r>
        <w:rPr>
          <w:sz w:val="28"/>
          <w:szCs w:val="28"/>
        </w:rPr>
        <w:t xml:space="preserve">  к участковому врачу-терапевту или к врачу-инфекционисту в кабинет №209.</w:t>
      </w:r>
    </w:p>
    <w:p w:rsidR="00F144E9" w:rsidRDefault="00F144E9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r w:rsidR="006E6DD2">
        <w:rPr>
          <w:sz w:val="28"/>
          <w:szCs w:val="28"/>
        </w:rPr>
        <w:t xml:space="preserve"> 15 ноября по 15 декабря 2018года на базе ГУЗ «Липецкий областной центр</w:t>
      </w:r>
      <w:r>
        <w:rPr>
          <w:sz w:val="28"/>
          <w:szCs w:val="28"/>
        </w:rPr>
        <w:t xml:space="preserve"> </w:t>
      </w:r>
      <w:r w:rsidR="006E6DD2">
        <w:rPr>
          <w:sz w:val="28"/>
          <w:szCs w:val="28"/>
        </w:rPr>
        <w:t>по профилактике и борьбе со СПИД и инфекционными заболеваниями» будет открыта горячая  телефонная линия «Бояться не надо, надо знать!», где каждый желающий сможет задать интересующий его вопрос о ВИЧ-инфекции, мерах  личной профилактики.</w:t>
      </w:r>
      <w:r>
        <w:rPr>
          <w:sz w:val="28"/>
          <w:szCs w:val="28"/>
        </w:rPr>
        <w:t xml:space="preserve"> Телефон горячей линии: 8(4742)34-20-77. </w:t>
      </w:r>
    </w:p>
    <w:p w:rsidR="00F144E9" w:rsidRDefault="00F144E9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Призываем жителей </w:t>
      </w:r>
      <w:proofErr w:type="spellStart"/>
      <w:r>
        <w:rPr>
          <w:sz w:val="28"/>
          <w:szCs w:val="28"/>
        </w:rPr>
        <w:t>Чаплыгинского</w:t>
      </w:r>
      <w:proofErr w:type="spellEnd"/>
      <w:r>
        <w:rPr>
          <w:sz w:val="28"/>
          <w:szCs w:val="28"/>
        </w:rPr>
        <w:t xml:space="preserve"> района принять активное участие в мероприятиях, посвященных Всемирному дню борьбы со СПИД.</w:t>
      </w:r>
    </w:p>
    <w:p w:rsidR="00F144E9" w:rsidRDefault="00F144E9" w:rsidP="00474127">
      <w:pPr>
        <w:tabs>
          <w:tab w:val="left" w:pos="2520"/>
        </w:tabs>
        <w:jc w:val="both"/>
        <w:rPr>
          <w:sz w:val="28"/>
          <w:szCs w:val="28"/>
        </w:rPr>
      </w:pPr>
    </w:p>
    <w:p w:rsidR="00F144E9" w:rsidRDefault="00F144E9" w:rsidP="00474127">
      <w:pPr>
        <w:tabs>
          <w:tab w:val="left" w:pos="2520"/>
        </w:tabs>
        <w:jc w:val="both"/>
        <w:rPr>
          <w:sz w:val="28"/>
          <w:szCs w:val="28"/>
        </w:rPr>
      </w:pPr>
    </w:p>
    <w:p w:rsidR="006E6DD2" w:rsidRDefault="00F144E9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Врач-эпидемиолог ГУЗ «</w:t>
      </w:r>
      <w:proofErr w:type="spellStart"/>
      <w:r>
        <w:rPr>
          <w:sz w:val="28"/>
          <w:szCs w:val="28"/>
        </w:rPr>
        <w:t>Чаплыгинская</w:t>
      </w:r>
      <w:proofErr w:type="spellEnd"/>
      <w:r>
        <w:rPr>
          <w:sz w:val="28"/>
          <w:szCs w:val="28"/>
        </w:rPr>
        <w:t xml:space="preserve"> РБ»                 </w:t>
      </w:r>
      <w:proofErr w:type="spellStart"/>
      <w:r>
        <w:rPr>
          <w:sz w:val="28"/>
          <w:szCs w:val="28"/>
        </w:rPr>
        <w:t>Слисконос</w:t>
      </w:r>
      <w:proofErr w:type="spellEnd"/>
      <w:r>
        <w:rPr>
          <w:sz w:val="28"/>
          <w:szCs w:val="28"/>
        </w:rPr>
        <w:t xml:space="preserve"> Н.Ю.</w:t>
      </w:r>
      <w:r w:rsidR="006E6DD2">
        <w:rPr>
          <w:sz w:val="28"/>
          <w:szCs w:val="28"/>
        </w:rPr>
        <w:t xml:space="preserve"> </w:t>
      </w:r>
    </w:p>
    <w:p w:rsidR="006E6DD2" w:rsidRDefault="006E6DD2" w:rsidP="00F144E9">
      <w:pPr>
        <w:ind w:firstLine="708"/>
        <w:jc w:val="both"/>
        <w:rPr>
          <w:sz w:val="24"/>
          <w:szCs w:val="24"/>
        </w:rPr>
      </w:pPr>
      <w:r w:rsidRPr="006E6DD2">
        <w:rPr>
          <w:i/>
          <w:sz w:val="28"/>
          <w:szCs w:val="28"/>
        </w:rPr>
        <w:t xml:space="preserve">      </w:t>
      </w:r>
    </w:p>
    <w:p w:rsidR="006E6DD2" w:rsidRDefault="006E6DD2" w:rsidP="00474127">
      <w:pPr>
        <w:tabs>
          <w:tab w:val="left" w:pos="2520"/>
        </w:tabs>
        <w:jc w:val="both"/>
        <w:rPr>
          <w:sz w:val="28"/>
          <w:szCs w:val="28"/>
        </w:rPr>
      </w:pPr>
    </w:p>
    <w:p w:rsidR="000214A9" w:rsidRDefault="000214A9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22E36" w:rsidRDefault="00322E36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22E36" w:rsidRDefault="00322E36" w:rsidP="0047412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2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27F"/>
    <w:multiLevelType w:val="hybridMultilevel"/>
    <w:tmpl w:val="4960347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EC77948"/>
    <w:multiLevelType w:val="hybridMultilevel"/>
    <w:tmpl w:val="EE58603C"/>
    <w:lvl w:ilvl="0" w:tplc="75FCC49C">
      <w:start w:val="1"/>
      <w:numFmt w:val="decimal"/>
      <w:lvlText w:val="%1."/>
      <w:lvlJc w:val="left"/>
      <w:pPr>
        <w:ind w:left="786" w:hanging="360"/>
      </w:pPr>
    </w:lvl>
    <w:lvl w:ilvl="1" w:tplc="4E9C1D14">
      <w:start w:val="1"/>
      <w:numFmt w:val="decimal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91"/>
    <w:rsid w:val="00014A16"/>
    <w:rsid w:val="000214A9"/>
    <w:rsid w:val="001C5BF4"/>
    <w:rsid w:val="00322E36"/>
    <w:rsid w:val="00474127"/>
    <w:rsid w:val="00550284"/>
    <w:rsid w:val="006E6DD2"/>
    <w:rsid w:val="00B56582"/>
    <w:rsid w:val="00BE2601"/>
    <w:rsid w:val="00F144E9"/>
    <w:rsid w:val="00FB4691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2E36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2E36"/>
    <w:rPr>
      <w:rFonts w:ascii="Courier New" w:eastAsia="Times New Roman" w:hAnsi="Courier New" w:cs="Times New Roman"/>
      <w:b/>
      <w:bCs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322E36"/>
    <w:pPr>
      <w:ind w:left="720"/>
      <w:contextualSpacing/>
    </w:pPr>
    <w:rPr>
      <w:sz w:val="24"/>
      <w:szCs w:val="24"/>
    </w:rPr>
  </w:style>
  <w:style w:type="paragraph" w:styleId="2">
    <w:name w:val="Body Text Indent 2"/>
    <w:basedOn w:val="a"/>
    <w:link w:val="20"/>
    <w:unhideWhenUsed/>
    <w:rsid w:val="006E6DD2"/>
    <w:pPr>
      <w:ind w:left="-108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6E6DD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2E36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2E36"/>
    <w:rPr>
      <w:rFonts w:ascii="Courier New" w:eastAsia="Times New Roman" w:hAnsi="Courier New" w:cs="Times New Roman"/>
      <w:b/>
      <w:bCs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322E36"/>
    <w:pPr>
      <w:ind w:left="720"/>
      <w:contextualSpacing/>
    </w:pPr>
    <w:rPr>
      <w:sz w:val="24"/>
      <w:szCs w:val="24"/>
    </w:rPr>
  </w:style>
  <w:style w:type="paragraph" w:styleId="2">
    <w:name w:val="Body Text Indent 2"/>
    <w:basedOn w:val="a"/>
    <w:link w:val="20"/>
    <w:unhideWhenUsed/>
    <w:rsid w:val="006E6DD2"/>
    <w:pPr>
      <w:ind w:left="-108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6E6DD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Профилактика</cp:lastModifiedBy>
  <cp:revision>6</cp:revision>
  <dcterms:created xsi:type="dcterms:W3CDTF">2018-11-14T07:24:00Z</dcterms:created>
  <dcterms:modified xsi:type="dcterms:W3CDTF">2018-11-14T11:24:00Z</dcterms:modified>
</cp:coreProperties>
</file>