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FA" w:rsidRPr="005B71E6" w:rsidRDefault="00632DFA" w:rsidP="00632DFA">
      <w:pPr>
        <w:tabs>
          <w:tab w:val="left" w:pos="2520"/>
        </w:tabs>
        <w:ind w:firstLine="708"/>
        <w:jc w:val="both"/>
        <w:rPr>
          <w:sz w:val="28"/>
          <w:szCs w:val="28"/>
        </w:rPr>
      </w:pPr>
      <w:r w:rsidRPr="005B71E6">
        <w:rPr>
          <w:sz w:val="28"/>
          <w:szCs w:val="28"/>
        </w:rPr>
        <w:t xml:space="preserve">1 декабря во всем мире отмечается памятная дата - Всемирный день борьбы с ВИЧ/СПИДом. ВИЧ остается одной из основных проблем глобального общественного здравоохранения. </w:t>
      </w:r>
    </w:p>
    <w:p w:rsidR="00BD7652" w:rsidRPr="005B71E6" w:rsidRDefault="00BD7652" w:rsidP="00BD7652">
      <w:pPr>
        <w:jc w:val="both"/>
        <w:rPr>
          <w:iCs/>
          <w:spacing w:val="17"/>
          <w:sz w:val="28"/>
          <w:szCs w:val="28"/>
        </w:rPr>
      </w:pPr>
      <w:r w:rsidRPr="005B71E6">
        <w:rPr>
          <w:iCs/>
          <w:spacing w:val="17"/>
          <w:sz w:val="28"/>
          <w:szCs w:val="28"/>
        </w:rPr>
        <w:t xml:space="preserve">   Такое внимание к ВИЧ не случайно: сегодня этот вирус является одной из наиболее серьезных мировых угроз в области общественного здоровья и претендует на 1 место среди всех известных пандемий.</w:t>
      </w:r>
    </w:p>
    <w:p w:rsidR="00BD7652" w:rsidRPr="005B71E6" w:rsidRDefault="00BD7652" w:rsidP="00BD7652">
      <w:pPr>
        <w:jc w:val="both"/>
        <w:rPr>
          <w:iCs/>
          <w:spacing w:val="17"/>
          <w:sz w:val="28"/>
          <w:szCs w:val="28"/>
        </w:rPr>
      </w:pPr>
      <w:r w:rsidRPr="005B71E6">
        <w:rPr>
          <w:iCs/>
          <w:spacing w:val="17"/>
          <w:sz w:val="28"/>
          <w:szCs w:val="28"/>
        </w:rPr>
        <w:t xml:space="preserve">   По количеству жертв СПИД не уступает мировым войнам                     (1-я Мировая война -25 млн. погибших; 2-я Мировая война- 50 млн. погибших).  </w:t>
      </w:r>
    </w:p>
    <w:p w:rsidR="00BD7652" w:rsidRPr="005B71E6" w:rsidRDefault="00BD7652" w:rsidP="00BD7652">
      <w:pPr>
        <w:jc w:val="both"/>
        <w:rPr>
          <w:iCs/>
          <w:spacing w:val="17"/>
          <w:sz w:val="28"/>
          <w:szCs w:val="28"/>
        </w:rPr>
      </w:pPr>
      <w:r w:rsidRPr="005B71E6">
        <w:rPr>
          <w:iCs/>
          <w:spacing w:val="17"/>
          <w:sz w:val="28"/>
          <w:szCs w:val="28"/>
        </w:rPr>
        <w:t xml:space="preserve">   По оценкам Всемирной организации здравоохранения на 1 ноября 2017г  более 40 миллионов человек живут с ВИЧ-инфекцией и  40 миллионов  уже  умерли от этой опасной болезни за 30 лет, прошедших с момента ее открытия.</w:t>
      </w:r>
    </w:p>
    <w:p w:rsidR="00DC130C" w:rsidRPr="005B71E6" w:rsidRDefault="002E1C2B" w:rsidP="002E1C2B">
      <w:pPr>
        <w:tabs>
          <w:tab w:val="left" w:pos="2520"/>
        </w:tabs>
        <w:jc w:val="both"/>
        <w:rPr>
          <w:sz w:val="28"/>
          <w:szCs w:val="28"/>
        </w:rPr>
      </w:pPr>
      <w:r w:rsidRPr="005B71E6">
        <w:rPr>
          <w:iCs/>
          <w:spacing w:val="17"/>
          <w:sz w:val="28"/>
          <w:szCs w:val="28"/>
        </w:rPr>
        <w:t xml:space="preserve">   </w:t>
      </w:r>
      <w:r w:rsidR="00BD7652" w:rsidRPr="005B71E6">
        <w:rPr>
          <w:iCs/>
          <w:spacing w:val="17"/>
          <w:sz w:val="28"/>
          <w:szCs w:val="28"/>
        </w:rPr>
        <w:t xml:space="preserve">Не является исключением и наша страна: в России сегодня </w:t>
      </w:r>
      <w:r w:rsidRPr="005B71E6">
        <w:rPr>
          <w:iCs/>
          <w:spacing w:val="17"/>
          <w:sz w:val="28"/>
          <w:szCs w:val="28"/>
        </w:rPr>
        <w:t xml:space="preserve">                 1167 581</w:t>
      </w:r>
      <w:r w:rsidR="00BD7652" w:rsidRPr="005B71E6">
        <w:rPr>
          <w:iCs/>
          <w:spacing w:val="17"/>
          <w:sz w:val="28"/>
          <w:szCs w:val="28"/>
        </w:rPr>
        <w:t xml:space="preserve"> человек живут с ВИЧ-инфекцией; более 200 тысяч человеческих жизней  - эта болезнь, </w:t>
      </w:r>
      <w:proofErr w:type="gramStart"/>
      <w:r w:rsidR="00BD7652" w:rsidRPr="005B71E6">
        <w:rPr>
          <w:iCs/>
          <w:spacing w:val="17"/>
          <w:sz w:val="28"/>
          <w:szCs w:val="28"/>
        </w:rPr>
        <w:t>уже</w:t>
      </w:r>
      <w:proofErr w:type="gramEnd"/>
      <w:r w:rsidR="00BD7652" w:rsidRPr="005B71E6">
        <w:rPr>
          <w:iCs/>
          <w:spacing w:val="17"/>
          <w:sz w:val="28"/>
          <w:szCs w:val="28"/>
        </w:rPr>
        <w:t xml:space="preserve">  к сожалению, унесла.</w:t>
      </w:r>
      <w:r w:rsidR="00DC130C" w:rsidRPr="005B71E6">
        <w:rPr>
          <w:sz w:val="28"/>
          <w:szCs w:val="28"/>
        </w:rPr>
        <w:t xml:space="preserve"> В первом полугодии 2017 г. зарегистрировано 52 766 новых случаях ВИЧ-инфекции среди граждан Российской Федерации, что на 3,3% больше, чем за аналогичный период 2016 г. </w:t>
      </w:r>
    </w:p>
    <w:p w:rsidR="00FA61CF" w:rsidRPr="005B71E6" w:rsidRDefault="00FA44AB" w:rsidP="00246B46">
      <w:pPr>
        <w:tabs>
          <w:tab w:val="left" w:pos="2520"/>
        </w:tabs>
        <w:ind w:firstLine="708"/>
        <w:jc w:val="both"/>
        <w:rPr>
          <w:sz w:val="28"/>
          <w:szCs w:val="28"/>
        </w:rPr>
      </w:pPr>
      <w:r w:rsidRPr="005B71E6">
        <w:rPr>
          <w:iCs/>
          <w:spacing w:val="17"/>
          <w:sz w:val="28"/>
          <w:szCs w:val="28"/>
        </w:rPr>
        <w:t xml:space="preserve">  </w:t>
      </w:r>
      <w:r w:rsidR="00BD7652" w:rsidRPr="005B71E6">
        <w:rPr>
          <w:sz w:val="28"/>
          <w:szCs w:val="28"/>
        </w:rPr>
        <w:t xml:space="preserve"> </w:t>
      </w:r>
      <w:r w:rsidR="002E1C2B" w:rsidRPr="005B71E6">
        <w:rPr>
          <w:sz w:val="28"/>
          <w:szCs w:val="28"/>
        </w:rPr>
        <w:t>Среди территорий Российской Федерации Липецкая область является территорией с напряженной эпидемиологиче</w:t>
      </w:r>
      <w:r w:rsidR="00FA61CF" w:rsidRPr="005B71E6">
        <w:rPr>
          <w:sz w:val="28"/>
          <w:szCs w:val="28"/>
        </w:rPr>
        <w:t>ской ситуацией по ВИЧ-инфекции,</w:t>
      </w:r>
      <w:r w:rsidR="00246B46" w:rsidRPr="005B71E6">
        <w:rPr>
          <w:sz w:val="28"/>
          <w:szCs w:val="28"/>
        </w:rPr>
        <w:t xml:space="preserve"> на 27.10.2017 года выявле</w:t>
      </w:r>
      <w:r w:rsidR="0092467E" w:rsidRPr="005B71E6">
        <w:rPr>
          <w:sz w:val="28"/>
          <w:szCs w:val="28"/>
        </w:rPr>
        <w:t>но 2970 случаев ВИЧ-инфекции.</w:t>
      </w:r>
      <w:r w:rsidR="008B4B43" w:rsidRPr="005B71E6">
        <w:rPr>
          <w:sz w:val="28"/>
          <w:szCs w:val="28"/>
        </w:rPr>
        <w:t xml:space="preserve"> </w:t>
      </w:r>
      <w:r w:rsidR="00246B46" w:rsidRPr="005B71E6">
        <w:rPr>
          <w:sz w:val="28"/>
          <w:szCs w:val="28"/>
        </w:rPr>
        <w:t>Основной прирост новых случаев ВИЧ-инфекции обеспечивается за счет возрастных групп 30-39 (52,9 %), 20-29 лет (23,5 %), 40-49 лет (17,7%).  Свыше 50 % пациентов с ВИЧ заразились половым путем, при употреблении внутривенных наркотиков – 43,8 %. Всего от ВИЧ-инфицированных</w:t>
      </w:r>
      <w:r w:rsidR="00246B46" w:rsidRPr="005B71E6">
        <w:rPr>
          <w:sz w:val="28"/>
          <w:szCs w:val="28"/>
          <w:shd w:val="clear" w:color="auto" w:fill="FFFFFF"/>
        </w:rPr>
        <w:t xml:space="preserve"> матерей рождено 247 детей, 8 из них инфицированы ВИЧ.</w:t>
      </w:r>
      <w:r w:rsidR="002E1C2B" w:rsidRPr="005B71E6">
        <w:rPr>
          <w:sz w:val="28"/>
          <w:szCs w:val="28"/>
        </w:rPr>
        <w:t xml:space="preserve"> Настораживает  у</w:t>
      </w:r>
      <w:r w:rsidR="00246B46" w:rsidRPr="005B71E6">
        <w:rPr>
          <w:sz w:val="28"/>
          <w:szCs w:val="28"/>
        </w:rPr>
        <w:t xml:space="preserve">величение доли новых </w:t>
      </w:r>
      <w:r w:rsidR="002E1C2B" w:rsidRPr="005B71E6">
        <w:rPr>
          <w:sz w:val="28"/>
          <w:szCs w:val="28"/>
        </w:rPr>
        <w:t xml:space="preserve">выявленных </w:t>
      </w:r>
      <w:r w:rsidR="0092467E" w:rsidRPr="005B71E6">
        <w:rPr>
          <w:sz w:val="28"/>
          <w:szCs w:val="28"/>
        </w:rPr>
        <w:t>случаев ВИЧ</w:t>
      </w:r>
      <w:r w:rsidR="00246B46" w:rsidRPr="005B71E6">
        <w:rPr>
          <w:sz w:val="28"/>
          <w:szCs w:val="28"/>
        </w:rPr>
        <w:t xml:space="preserve"> в </w:t>
      </w:r>
      <w:proofErr w:type="gramStart"/>
      <w:r w:rsidR="00246B46" w:rsidRPr="005B71E6">
        <w:rPr>
          <w:sz w:val="28"/>
          <w:szCs w:val="28"/>
        </w:rPr>
        <w:t>более старших</w:t>
      </w:r>
      <w:proofErr w:type="gramEnd"/>
      <w:r w:rsidR="00246B46" w:rsidRPr="005B71E6">
        <w:rPr>
          <w:sz w:val="28"/>
          <w:szCs w:val="28"/>
        </w:rPr>
        <w:t xml:space="preserve"> возрастных группах, участились случаи заражения ВИЧ-инфекцией половым путем в преклонном возрасте</w:t>
      </w:r>
      <w:r w:rsidR="002E1C2B" w:rsidRPr="005B71E6">
        <w:rPr>
          <w:sz w:val="28"/>
          <w:szCs w:val="28"/>
        </w:rPr>
        <w:t>.</w:t>
      </w:r>
      <w:r w:rsidR="00FA61CF" w:rsidRPr="005B71E6">
        <w:rPr>
          <w:sz w:val="28"/>
          <w:szCs w:val="28"/>
        </w:rPr>
        <w:t xml:space="preserve">                                                                              </w:t>
      </w:r>
    </w:p>
    <w:p w:rsidR="00246B46" w:rsidRPr="005B71E6" w:rsidRDefault="00FA61CF" w:rsidP="00246B46">
      <w:pPr>
        <w:tabs>
          <w:tab w:val="left" w:pos="2520"/>
        </w:tabs>
        <w:ind w:firstLine="708"/>
        <w:jc w:val="both"/>
        <w:rPr>
          <w:sz w:val="28"/>
          <w:szCs w:val="28"/>
        </w:rPr>
      </w:pPr>
      <w:r w:rsidRPr="005B71E6">
        <w:rPr>
          <w:b/>
          <w:iCs/>
          <w:spacing w:val="17"/>
          <w:sz w:val="28"/>
          <w:szCs w:val="28"/>
        </w:rPr>
        <w:t xml:space="preserve"> </w:t>
      </w:r>
      <w:r w:rsidRPr="005B71E6">
        <w:rPr>
          <w:iCs/>
          <w:spacing w:val="17"/>
          <w:sz w:val="28"/>
          <w:szCs w:val="28"/>
        </w:rPr>
        <w:t xml:space="preserve">В </w:t>
      </w:r>
      <w:proofErr w:type="spellStart"/>
      <w:r w:rsidRPr="005B71E6">
        <w:rPr>
          <w:iCs/>
          <w:spacing w:val="17"/>
          <w:sz w:val="28"/>
          <w:szCs w:val="28"/>
        </w:rPr>
        <w:t>Чаплыгинском</w:t>
      </w:r>
      <w:proofErr w:type="spellEnd"/>
      <w:r w:rsidRPr="005B71E6">
        <w:rPr>
          <w:iCs/>
          <w:spacing w:val="17"/>
          <w:sz w:val="28"/>
          <w:szCs w:val="28"/>
        </w:rPr>
        <w:t xml:space="preserve"> районе на 1.11.2017г зарегистрировано 4</w:t>
      </w:r>
      <w:r w:rsidR="0097041B" w:rsidRPr="005B71E6">
        <w:rPr>
          <w:iCs/>
          <w:spacing w:val="17"/>
          <w:sz w:val="28"/>
          <w:szCs w:val="28"/>
        </w:rPr>
        <w:t>3</w:t>
      </w:r>
      <w:r w:rsidRPr="005B71E6">
        <w:rPr>
          <w:iCs/>
          <w:spacing w:val="17"/>
          <w:sz w:val="28"/>
          <w:szCs w:val="28"/>
        </w:rPr>
        <w:t xml:space="preserve"> случая заболевания ВИЧ-инфекцией, из них </w:t>
      </w:r>
      <w:r w:rsidR="0097041B" w:rsidRPr="005B71E6">
        <w:rPr>
          <w:iCs/>
          <w:spacing w:val="17"/>
          <w:sz w:val="28"/>
          <w:szCs w:val="28"/>
        </w:rPr>
        <w:t>3</w:t>
      </w:r>
      <w:r w:rsidRPr="005B71E6">
        <w:rPr>
          <w:iCs/>
          <w:spacing w:val="17"/>
          <w:sz w:val="28"/>
          <w:szCs w:val="28"/>
        </w:rPr>
        <w:t xml:space="preserve"> случая в текущем году.</w:t>
      </w:r>
    </w:p>
    <w:p w:rsidR="002E1C2B" w:rsidRPr="005B71E6" w:rsidRDefault="002E1C2B" w:rsidP="00246B46">
      <w:pPr>
        <w:tabs>
          <w:tab w:val="left" w:pos="2520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B71E6">
        <w:rPr>
          <w:sz w:val="28"/>
          <w:szCs w:val="28"/>
        </w:rPr>
        <w:t>Активное распространение знаний о ВИЧ-инфекции – первый и наиболее важный шаг на пути к предотвращению распространения вируса.</w:t>
      </w:r>
      <w:r w:rsidR="00E44F31" w:rsidRPr="005B71E6">
        <w:rPr>
          <w:sz w:val="28"/>
          <w:szCs w:val="28"/>
        </w:rPr>
        <w:t xml:space="preserve"> </w:t>
      </w:r>
      <w:r w:rsidRPr="005B71E6">
        <w:rPr>
          <w:sz w:val="28"/>
          <w:szCs w:val="28"/>
        </w:rPr>
        <w:t xml:space="preserve">Без личного вклада каждого из нас невозможно эффективно противостоять ВИЧ-инфекции. Он заключается в поиске и распространении  достоверной информации о путях передачи, мерах профилактики и способах защиты от ВИЧ-инфекции, в применении этих знаний </w:t>
      </w:r>
      <w:r w:rsidRPr="005B71E6">
        <w:rPr>
          <w:sz w:val="28"/>
          <w:szCs w:val="28"/>
          <w:shd w:val="clear" w:color="auto" w:fill="FFFFFF"/>
        </w:rPr>
        <w:t>в</w:t>
      </w:r>
      <w:r w:rsidRPr="005B71E6">
        <w:rPr>
          <w:rStyle w:val="apple-converted-space"/>
          <w:sz w:val="28"/>
          <w:szCs w:val="28"/>
          <w:shd w:val="clear" w:color="auto" w:fill="FFFFFF"/>
        </w:rPr>
        <w:t> </w:t>
      </w:r>
      <w:r w:rsidRPr="005B71E6">
        <w:rPr>
          <w:sz w:val="28"/>
          <w:szCs w:val="28"/>
          <w:shd w:val="clear" w:color="auto" w:fill="FFFFFF"/>
        </w:rPr>
        <w:t>повседневной</w:t>
      </w:r>
      <w:r w:rsidRPr="005B71E6">
        <w:rPr>
          <w:rStyle w:val="apple-converted-space"/>
          <w:sz w:val="28"/>
          <w:szCs w:val="28"/>
          <w:shd w:val="clear" w:color="auto" w:fill="FFFFFF"/>
        </w:rPr>
        <w:t> </w:t>
      </w:r>
      <w:r w:rsidRPr="005B71E6">
        <w:rPr>
          <w:bCs/>
          <w:sz w:val="28"/>
          <w:szCs w:val="28"/>
          <w:shd w:val="clear" w:color="auto" w:fill="FFFFFF"/>
        </w:rPr>
        <w:t>жизни</w:t>
      </w:r>
      <w:r w:rsidRPr="005B71E6">
        <w:rPr>
          <w:sz w:val="28"/>
          <w:szCs w:val="28"/>
          <w:shd w:val="clear" w:color="auto" w:fill="FFFFFF"/>
        </w:rPr>
        <w:t>.</w:t>
      </w:r>
    </w:p>
    <w:p w:rsidR="0092467E" w:rsidRPr="005B71E6" w:rsidRDefault="00E44F31" w:rsidP="00E44F31">
      <w:pPr>
        <w:tabs>
          <w:tab w:val="left" w:pos="2520"/>
        </w:tabs>
        <w:jc w:val="both"/>
        <w:rPr>
          <w:sz w:val="28"/>
          <w:szCs w:val="28"/>
        </w:rPr>
      </w:pPr>
      <w:r w:rsidRPr="005B71E6">
        <w:rPr>
          <w:sz w:val="28"/>
          <w:szCs w:val="28"/>
          <w:shd w:val="clear" w:color="auto" w:fill="FFFFFF"/>
        </w:rPr>
        <w:t xml:space="preserve">    Значимой проблемой в сфере борьбы с ВИЧ-инфекцией является невысокая популярность тестирования и как следствие низкая осведомленность об инфицировании.</w:t>
      </w:r>
      <w:r w:rsidRPr="005B71E6">
        <w:rPr>
          <w:sz w:val="28"/>
          <w:szCs w:val="28"/>
        </w:rPr>
        <w:t xml:space="preserve"> При этом необходимо знать, что согласно законодательству Российской Федерации, тестирование на наличие ВИЧ является бесплатным, добровольным для граждан страны и проводится </w:t>
      </w:r>
      <w:r w:rsidRPr="005B71E6">
        <w:rPr>
          <w:sz w:val="28"/>
          <w:szCs w:val="28"/>
        </w:rPr>
        <w:lastRenderedPageBreak/>
        <w:t xml:space="preserve">с обязательным </w:t>
      </w:r>
      <w:proofErr w:type="gramStart"/>
      <w:r w:rsidRPr="005B71E6">
        <w:rPr>
          <w:sz w:val="28"/>
          <w:szCs w:val="28"/>
        </w:rPr>
        <w:t>до</w:t>
      </w:r>
      <w:proofErr w:type="gramEnd"/>
      <w:r w:rsidRPr="005B71E6">
        <w:rPr>
          <w:sz w:val="28"/>
          <w:szCs w:val="28"/>
        </w:rPr>
        <w:t xml:space="preserve"> и </w:t>
      </w:r>
      <w:proofErr w:type="spellStart"/>
      <w:r w:rsidRPr="005B71E6">
        <w:rPr>
          <w:sz w:val="28"/>
          <w:szCs w:val="28"/>
        </w:rPr>
        <w:t>послетестовым</w:t>
      </w:r>
      <w:proofErr w:type="spellEnd"/>
      <w:r w:rsidRPr="005B71E6">
        <w:rPr>
          <w:sz w:val="28"/>
          <w:szCs w:val="28"/>
        </w:rPr>
        <w:t xml:space="preserve"> </w:t>
      </w:r>
      <w:proofErr w:type="gramStart"/>
      <w:r w:rsidRPr="005B71E6">
        <w:rPr>
          <w:sz w:val="28"/>
          <w:szCs w:val="28"/>
        </w:rPr>
        <w:t>консультированием</w:t>
      </w:r>
      <w:proofErr w:type="gramEnd"/>
      <w:r w:rsidRPr="005B71E6">
        <w:rPr>
          <w:sz w:val="28"/>
          <w:szCs w:val="28"/>
        </w:rPr>
        <w:t xml:space="preserve"> по вопросам предупреждения заражения ВИЧ-инфекцией.</w:t>
      </w:r>
    </w:p>
    <w:p w:rsidR="002E1C2B" w:rsidRPr="005B71E6" w:rsidRDefault="00E44F31" w:rsidP="00E44F31">
      <w:pPr>
        <w:tabs>
          <w:tab w:val="left" w:pos="2520"/>
        </w:tabs>
        <w:jc w:val="both"/>
        <w:rPr>
          <w:sz w:val="28"/>
          <w:szCs w:val="28"/>
        </w:rPr>
      </w:pPr>
      <w:r w:rsidRPr="005B71E6">
        <w:rPr>
          <w:sz w:val="28"/>
          <w:szCs w:val="28"/>
        </w:rPr>
        <w:t>С 15 ноября по 15 декабря 2017г на территории Липецкой области проводится месячник  информационно-просветительной работы, посвященный</w:t>
      </w:r>
      <w:r w:rsidR="00016043" w:rsidRPr="005B71E6">
        <w:rPr>
          <w:sz w:val="28"/>
          <w:szCs w:val="28"/>
        </w:rPr>
        <w:t xml:space="preserve"> Всемирному дню борьбы со СПИД</w:t>
      </w:r>
      <w:r w:rsidRPr="005B71E6">
        <w:rPr>
          <w:sz w:val="28"/>
          <w:szCs w:val="28"/>
        </w:rPr>
        <w:t xml:space="preserve">. </w:t>
      </w:r>
      <w:proofErr w:type="gramStart"/>
      <w:r w:rsidRPr="005B71E6">
        <w:rPr>
          <w:sz w:val="28"/>
          <w:szCs w:val="28"/>
        </w:rPr>
        <w:t xml:space="preserve">Данная акция  </w:t>
      </w:r>
      <w:r w:rsidR="002E1C2B" w:rsidRPr="005B71E6">
        <w:rPr>
          <w:sz w:val="28"/>
          <w:szCs w:val="28"/>
        </w:rPr>
        <w:t xml:space="preserve"> призвана привлечь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внимание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общественности к проблеме распространения заболевания на территории России, объединить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усилия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органов государственной власти и общественных организаций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для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повышения информированности учащихся, студентов, родителей и педагогов о проблемах распространения ВИЧ-инфекции, об основных мерах профилактики, механизмах инфицирования, методах диагностики и лечении ВИЧ-инфекции,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необратимости последствия в случае развития заболевания,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формирование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ценностного отношения к своему здоровью и здоровью окружающих,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развитие</w:t>
      </w:r>
      <w:proofErr w:type="gramEnd"/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и поддержка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добровольческого движения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и</w:t>
      </w:r>
      <w:r w:rsidR="002E1C2B" w:rsidRPr="005B71E6">
        <w:rPr>
          <w:rStyle w:val="apple-converted-space"/>
          <w:sz w:val="28"/>
          <w:szCs w:val="28"/>
        </w:rPr>
        <w:t> </w:t>
      </w:r>
      <w:r w:rsidR="002E1C2B" w:rsidRPr="005B71E6">
        <w:rPr>
          <w:sz w:val="28"/>
          <w:szCs w:val="28"/>
        </w:rPr>
        <w:t>социальной активности молодежи по профилактике ВИЧ-инфекции.</w:t>
      </w:r>
    </w:p>
    <w:p w:rsidR="0092467E" w:rsidRPr="005B71E6" w:rsidRDefault="0092467E" w:rsidP="0092467E">
      <w:pPr>
        <w:pStyle w:val="-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vanish/>
          <w:sz w:val="28"/>
          <w:szCs w:val="28"/>
        </w:rPr>
      </w:pPr>
      <w:r w:rsidRPr="005B71E6">
        <w:rPr>
          <w:rFonts w:ascii="Times New Roman" w:hAnsi="Times New Roman"/>
          <w:b/>
          <w:sz w:val="28"/>
          <w:szCs w:val="28"/>
        </w:rPr>
        <w:t xml:space="preserve">Мы призываем не быть равнодушными к проблеме ВИЧ-инфекции и просим принять участие </w:t>
      </w:r>
      <w:proofErr w:type="gramStart"/>
      <w:r w:rsidRPr="005B71E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B71E6">
        <w:rPr>
          <w:rFonts w:ascii="Times New Roman" w:hAnsi="Times New Roman"/>
          <w:b/>
          <w:sz w:val="28"/>
          <w:szCs w:val="28"/>
        </w:rPr>
        <w:t xml:space="preserve"> </w:t>
      </w:r>
    </w:p>
    <w:p w:rsidR="0092467E" w:rsidRPr="005B71E6" w:rsidRDefault="0092467E" w:rsidP="0092467E">
      <w:pPr>
        <w:pStyle w:val="-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71E6">
        <w:rPr>
          <w:rFonts w:ascii="Times New Roman" w:hAnsi="Times New Roman"/>
          <w:b/>
          <w:vanish/>
          <w:sz w:val="28"/>
          <w:szCs w:val="28"/>
        </w:rPr>
        <w:t>сероссиская акция йте мероприятиях Всероросийскрой акциии</w:t>
      </w:r>
      <w:proofErr w:type="gramStart"/>
      <w:r w:rsidRPr="005B71E6">
        <w:rPr>
          <w:rFonts w:ascii="Times New Roman" w:hAnsi="Times New Roman"/>
          <w:b/>
          <w:sz w:val="28"/>
          <w:szCs w:val="28"/>
        </w:rPr>
        <w:t>мероприятиях</w:t>
      </w:r>
      <w:proofErr w:type="gramEnd"/>
      <w:r w:rsidRPr="005B71E6">
        <w:rPr>
          <w:rFonts w:ascii="Times New Roman" w:hAnsi="Times New Roman"/>
          <w:b/>
          <w:sz w:val="28"/>
          <w:szCs w:val="28"/>
        </w:rPr>
        <w:t xml:space="preserve"> Всероссийской акции</w:t>
      </w:r>
      <w:r w:rsidRPr="005B71E6">
        <w:rPr>
          <w:rFonts w:ascii="Times New Roman" w:hAnsi="Times New Roman"/>
          <w:sz w:val="28"/>
          <w:szCs w:val="28"/>
        </w:rPr>
        <w:t>.</w:t>
      </w:r>
    </w:p>
    <w:p w:rsidR="0092467E" w:rsidRPr="005B71E6" w:rsidRDefault="0092467E" w:rsidP="0092467E">
      <w:pPr>
        <w:rPr>
          <w:sz w:val="28"/>
          <w:szCs w:val="28"/>
        </w:rPr>
      </w:pPr>
    </w:p>
    <w:p w:rsidR="0092467E" w:rsidRPr="005B71E6" w:rsidRDefault="003F50EA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>В</w:t>
      </w:r>
      <w:r w:rsidR="0092467E" w:rsidRPr="005B71E6">
        <w:rPr>
          <w:sz w:val="28"/>
          <w:szCs w:val="28"/>
        </w:rPr>
        <w:t>ы знаете свой ВИЧ-статус?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>Тест на ВИЧ надо обязательно пройти любому, кто: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 xml:space="preserve">• Хоть раз имел незащищенный сексуальный контакт с партнером, чей ВИЧ статус ему неизвестен; 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 xml:space="preserve">• Имел опыт употребления инъекционных наркотиков; 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 xml:space="preserve">• Планирует ребенка; 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 xml:space="preserve">• Хочет быть </w:t>
      </w:r>
      <w:proofErr w:type="gramStart"/>
      <w:r w:rsidRPr="005B71E6">
        <w:rPr>
          <w:sz w:val="28"/>
          <w:szCs w:val="28"/>
        </w:rPr>
        <w:t>уверен</w:t>
      </w:r>
      <w:proofErr w:type="gramEnd"/>
      <w:r w:rsidRPr="005B71E6">
        <w:rPr>
          <w:sz w:val="28"/>
          <w:szCs w:val="28"/>
        </w:rPr>
        <w:t xml:space="preserve"> в состоянии своего здоровья и здоровья своих близких. </w:t>
      </w:r>
    </w:p>
    <w:p w:rsidR="0092467E" w:rsidRPr="005B71E6" w:rsidRDefault="0092467E" w:rsidP="0092467E">
      <w:pPr>
        <w:jc w:val="center"/>
        <w:rPr>
          <w:b/>
          <w:sz w:val="28"/>
          <w:szCs w:val="28"/>
        </w:rPr>
      </w:pPr>
      <w:r w:rsidRPr="005B71E6">
        <w:rPr>
          <w:b/>
          <w:sz w:val="28"/>
          <w:szCs w:val="28"/>
        </w:rPr>
        <w:t xml:space="preserve">Тест на ВИЧ можно пройти </w:t>
      </w:r>
      <w:proofErr w:type="gramStart"/>
      <w:r w:rsidRPr="005B71E6">
        <w:rPr>
          <w:b/>
          <w:sz w:val="28"/>
          <w:szCs w:val="28"/>
        </w:rPr>
        <w:t>в</w:t>
      </w:r>
      <w:proofErr w:type="gramEnd"/>
      <w:r w:rsidRPr="005B71E6">
        <w:rPr>
          <w:b/>
          <w:sz w:val="28"/>
          <w:szCs w:val="28"/>
        </w:rPr>
        <w:t>: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 xml:space="preserve"> • ГУЗ «Липецкий областной центр по профилактике и борьбе со СПИД и инфекционными заболеваниями», (адрес – г. Липецк, ул. Гагарина, д.135; режим работы – с понедельника по пятницу с 8.00 до 16.00) </w:t>
      </w:r>
    </w:p>
    <w:p w:rsidR="0092467E" w:rsidRPr="005B71E6" w:rsidRDefault="0092467E" w:rsidP="0092467E">
      <w:pPr>
        <w:rPr>
          <w:sz w:val="28"/>
          <w:szCs w:val="28"/>
        </w:rPr>
      </w:pPr>
      <w:r w:rsidRPr="005B71E6">
        <w:rPr>
          <w:sz w:val="28"/>
          <w:szCs w:val="28"/>
        </w:rPr>
        <w:t>• В ГУЗ «</w:t>
      </w:r>
      <w:proofErr w:type="spellStart"/>
      <w:r w:rsidRPr="005B71E6">
        <w:rPr>
          <w:sz w:val="28"/>
          <w:szCs w:val="28"/>
        </w:rPr>
        <w:t>Чаплыгинская</w:t>
      </w:r>
      <w:proofErr w:type="spellEnd"/>
      <w:r w:rsidRPr="005B71E6">
        <w:rPr>
          <w:sz w:val="28"/>
          <w:szCs w:val="28"/>
        </w:rPr>
        <w:t xml:space="preserve"> РБ» (адрес – г. Чаплыгин, ул. Крупской, д.52).</w:t>
      </w: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  <w:r w:rsidRPr="0092467E">
        <w:rPr>
          <w:b/>
          <w:sz w:val="28"/>
          <w:szCs w:val="28"/>
        </w:rPr>
        <w:t xml:space="preserve">Знания определяют выбор. </w:t>
      </w: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  <w:r w:rsidRPr="0092467E">
        <w:rPr>
          <w:b/>
          <w:sz w:val="28"/>
          <w:szCs w:val="28"/>
        </w:rPr>
        <w:t>Ответственный выбор определяет здоровье. Здоровье определяет будущее.</w:t>
      </w: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  <w:r w:rsidRPr="0092467E">
        <w:rPr>
          <w:b/>
          <w:sz w:val="28"/>
          <w:szCs w:val="28"/>
        </w:rPr>
        <w:t>Будущее зависит от тебя!</w:t>
      </w: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</w:p>
    <w:p w:rsidR="0092467E" w:rsidRPr="0092467E" w:rsidRDefault="0092467E" w:rsidP="0092467E">
      <w:pPr>
        <w:jc w:val="center"/>
        <w:rPr>
          <w:b/>
          <w:sz w:val="28"/>
          <w:szCs w:val="28"/>
        </w:rPr>
      </w:pPr>
    </w:p>
    <w:p w:rsidR="0092467E" w:rsidRPr="0092467E" w:rsidRDefault="0092467E" w:rsidP="005B71E6">
      <w:pPr>
        <w:rPr>
          <w:b/>
          <w:sz w:val="28"/>
          <w:szCs w:val="28"/>
        </w:rPr>
      </w:pPr>
      <w:r w:rsidRPr="0092467E">
        <w:rPr>
          <w:b/>
          <w:sz w:val="28"/>
          <w:szCs w:val="28"/>
        </w:rPr>
        <w:t xml:space="preserve">Врач эпидемиолог ГУЗ « </w:t>
      </w:r>
      <w:proofErr w:type="spellStart"/>
      <w:r w:rsidRPr="0092467E">
        <w:rPr>
          <w:b/>
          <w:sz w:val="28"/>
          <w:szCs w:val="28"/>
        </w:rPr>
        <w:t>Чаплыгинская</w:t>
      </w:r>
      <w:proofErr w:type="spellEnd"/>
      <w:r w:rsidRPr="0092467E">
        <w:rPr>
          <w:b/>
          <w:sz w:val="28"/>
          <w:szCs w:val="28"/>
        </w:rPr>
        <w:t xml:space="preserve"> РБ» </w:t>
      </w:r>
      <w:r w:rsidR="005B71E6">
        <w:rPr>
          <w:b/>
          <w:sz w:val="28"/>
          <w:szCs w:val="28"/>
        </w:rPr>
        <w:t xml:space="preserve">               </w:t>
      </w:r>
      <w:proofErr w:type="spellStart"/>
      <w:r w:rsidR="005B71E6">
        <w:rPr>
          <w:b/>
          <w:sz w:val="28"/>
          <w:szCs w:val="28"/>
        </w:rPr>
        <w:t>Слисконос</w:t>
      </w:r>
      <w:proofErr w:type="spellEnd"/>
      <w:r w:rsidR="005B71E6">
        <w:rPr>
          <w:b/>
          <w:sz w:val="28"/>
          <w:szCs w:val="28"/>
        </w:rPr>
        <w:t xml:space="preserve"> Н.Ю.</w:t>
      </w:r>
    </w:p>
    <w:p w:rsidR="0092467E" w:rsidRPr="0092467E" w:rsidRDefault="0092467E" w:rsidP="00E44F31">
      <w:pPr>
        <w:tabs>
          <w:tab w:val="left" w:pos="2520"/>
        </w:tabs>
        <w:jc w:val="both"/>
        <w:rPr>
          <w:sz w:val="28"/>
          <w:szCs w:val="28"/>
        </w:rPr>
      </w:pPr>
    </w:p>
    <w:p w:rsidR="00E44F31" w:rsidRPr="0092467E" w:rsidRDefault="00E44F31" w:rsidP="00E44F31">
      <w:pPr>
        <w:tabs>
          <w:tab w:val="left" w:pos="2520"/>
        </w:tabs>
        <w:ind w:firstLine="708"/>
        <w:jc w:val="both"/>
        <w:rPr>
          <w:sz w:val="28"/>
          <w:szCs w:val="28"/>
        </w:rPr>
      </w:pPr>
      <w:r w:rsidRPr="0092467E">
        <w:rPr>
          <w:sz w:val="28"/>
          <w:szCs w:val="28"/>
          <w:shd w:val="clear" w:color="auto" w:fill="FFFFFF"/>
        </w:rPr>
        <w:t xml:space="preserve">              </w:t>
      </w:r>
    </w:p>
    <w:p w:rsidR="00BD7652" w:rsidRPr="0092467E" w:rsidRDefault="00BD7652" w:rsidP="00BD7652">
      <w:pPr>
        <w:tabs>
          <w:tab w:val="left" w:pos="2520"/>
        </w:tabs>
        <w:jc w:val="both"/>
        <w:rPr>
          <w:sz w:val="28"/>
          <w:szCs w:val="28"/>
        </w:rPr>
      </w:pPr>
    </w:p>
    <w:p w:rsidR="00BD7652" w:rsidRPr="0092467E" w:rsidRDefault="00BD7652" w:rsidP="00BD7652">
      <w:pPr>
        <w:jc w:val="both"/>
        <w:rPr>
          <w:iCs/>
          <w:spacing w:val="17"/>
          <w:sz w:val="28"/>
          <w:szCs w:val="28"/>
        </w:rPr>
      </w:pPr>
    </w:p>
    <w:p w:rsidR="00632DFA" w:rsidRPr="0092467E" w:rsidRDefault="00BD7652" w:rsidP="005B71E6">
      <w:pPr>
        <w:tabs>
          <w:tab w:val="left" w:pos="2520"/>
        </w:tabs>
        <w:jc w:val="both"/>
        <w:rPr>
          <w:sz w:val="28"/>
          <w:szCs w:val="28"/>
        </w:rPr>
      </w:pPr>
      <w:r w:rsidRPr="0092467E">
        <w:rPr>
          <w:sz w:val="28"/>
          <w:szCs w:val="28"/>
        </w:rPr>
        <w:t xml:space="preserve">   </w:t>
      </w:r>
      <w:bookmarkStart w:id="0" w:name="_GoBack"/>
      <w:bookmarkEnd w:id="0"/>
    </w:p>
    <w:p w:rsidR="00632DFA" w:rsidRPr="0092467E" w:rsidRDefault="00632DFA" w:rsidP="00632DFA">
      <w:pPr>
        <w:tabs>
          <w:tab w:val="left" w:pos="2520"/>
        </w:tabs>
        <w:ind w:firstLine="708"/>
        <w:jc w:val="both"/>
        <w:rPr>
          <w:sz w:val="28"/>
          <w:szCs w:val="28"/>
        </w:rPr>
      </w:pPr>
    </w:p>
    <w:p w:rsidR="00632DFA" w:rsidRPr="0092467E" w:rsidRDefault="00632DFA" w:rsidP="00632DFA">
      <w:pPr>
        <w:tabs>
          <w:tab w:val="left" w:pos="2520"/>
        </w:tabs>
        <w:ind w:firstLine="708"/>
        <w:jc w:val="both"/>
        <w:rPr>
          <w:sz w:val="28"/>
          <w:szCs w:val="28"/>
        </w:rPr>
      </w:pPr>
    </w:p>
    <w:p w:rsidR="00632DFA" w:rsidRPr="0092467E" w:rsidRDefault="00632DFA" w:rsidP="00632DFA">
      <w:pPr>
        <w:tabs>
          <w:tab w:val="left" w:pos="2520"/>
        </w:tabs>
        <w:ind w:firstLine="708"/>
        <w:jc w:val="both"/>
        <w:rPr>
          <w:sz w:val="28"/>
          <w:szCs w:val="28"/>
        </w:rPr>
      </w:pPr>
    </w:p>
    <w:p w:rsidR="00632DFA" w:rsidRPr="0092467E" w:rsidRDefault="00632DFA" w:rsidP="00632DFA">
      <w:pPr>
        <w:tabs>
          <w:tab w:val="left" w:pos="2520"/>
        </w:tabs>
        <w:ind w:firstLine="708"/>
        <w:jc w:val="both"/>
        <w:rPr>
          <w:sz w:val="28"/>
          <w:szCs w:val="28"/>
        </w:rPr>
      </w:pPr>
    </w:p>
    <w:sectPr w:rsidR="00632DFA" w:rsidRPr="0092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58"/>
    <w:rsid w:val="00016043"/>
    <w:rsid w:val="00246B46"/>
    <w:rsid w:val="002E1C2B"/>
    <w:rsid w:val="003F50EA"/>
    <w:rsid w:val="005B71E6"/>
    <w:rsid w:val="005D1E58"/>
    <w:rsid w:val="00632DFA"/>
    <w:rsid w:val="008B4B43"/>
    <w:rsid w:val="0092467E"/>
    <w:rsid w:val="0097041B"/>
    <w:rsid w:val="00AC350B"/>
    <w:rsid w:val="00BD7652"/>
    <w:rsid w:val="00DC130C"/>
    <w:rsid w:val="00E44F31"/>
    <w:rsid w:val="00FA44AB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2DF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32DFA"/>
  </w:style>
  <w:style w:type="character" w:styleId="a4">
    <w:name w:val="Strong"/>
    <w:basedOn w:val="a0"/>
    <w:qFormat/>
    <w:rsid w:val="00632DFA"/>
    <w:rPr>
      <w:b/>
      <w:bCs/>
    </w:rPr>
  </w:style>
  <w:style w:type="paragraph" w:customStyle="1" w:styleId="-11">
    <w:name w:val="Цветной список - Акцент 11"/>
    <w:basedOn w:val="a"/>
    <w:qFormat/>
    <w:rsid w:val="00924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2DF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32DFA"/>
  </w:style>
  <w:style w:type="character" w:styleId="a4">
    <w:name w:val="Strong"/>
    <w:basedOn w:val="a0"/>
    <w:qFormat/>
    <w:rsid w:val="00632DFA"/>
    <w:rPr>
      <w:b/>
      <w:bCs/>
    </w:rPr>
  </w:style>
  <w:style w:type="paragraph" w:customStyle="1" w:styleId="-11">
    <w:name w:val="Цветной список - Акцент 11"/>
    <w:basedOn w:val="a"/>
    <w:qFormat/>
    <w:rsid w:val="00924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Профилактика</cp:lastModifiedBy>
  <cp:revision>10</cp:revision>
  <dcterms:created xsi:type="dcterms:W3CDTF">2017-11-22T10:07:00Z</dcterms:created>
  <dcterms:modified xsi:type="dcterms:W3CDTF">2017-11-23T06:28:00Z</dcterms:modified>
</cp:coreProperties>
</file>