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99" w:rsidRDefault="003A3199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3A3199" w:rsidRDefault="003A3199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3A3199">
        <w:rPr>
          <w:noProof/>
          <w:lang w:eastAsia="ru-RU"/>
        </w:rPr>
        <w:drawing>
          <wp:inline distT="0" distB="0" distL="0" distR="0">
            <wp:extent cx="2000250" cy="1371600"/>
            <wp:effectExtent l="19050" t="0" r="0" b="0"/>
            <wp:docPr id="2" name="Рисунок 1" descr="C:\Users\Марго\Desktop\сайт июнь\8y9EsRDK_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8y9EsRDK_w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B" w:rsidRPr="003A3199" w:rsidRDefault="003A3199">
      <w:pPr>
        <w:rPr>
          <w:rFonts w:ascii="Arial Black" w:hAnsi="Arial Black" w:cs="Aharoni"/>
          <w:b/>
          <w:color w:val="FF0000"/>
          <w:sz w:val="32"/>
          <w:szCs w:val="32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3A3199">
        <w:rPr>
          <w:rFonts w:ascii="Arial Black" w:hAnsi="Arial Black" w:cs="Aharoni"/>
          <w:noProof/>
          <w:color w:val="FF0000"/>
          <w:lang w:eastAsia="ru-RU"/>
        </w:rPr>
        <w:t>ЧЕМ БОЛЬШЕ КУРИТЕ – ТЕМ БЛИЖЕ ИНСУЛЬТ!</w:t>
      </w:r>
      <w:r w:rsidR="00F008C1" w:rsidRPr="003A3199">
        <w:rPr>
          <w:rFonts w:ascii="Arial Black" w:hAnsi="Arial Black" w:cs="Aharoni"/>
          <w:b/>
          <w:color w:val="FF0000"/>
          <w:sz w:val="32"/>
          <w:szCs w:val="32"/>
        </w:rPr>
        <w:t xml:space="preserve"> </w:t>
      </w:r>
    </w:p>
    <w:p w:rsidR="00F008C1" w:rsidRPr="00F008C1" w:rsidRDefault="00F008C1" w:rsidP="00F00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0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Инсульт занимает 2-е место по смертности у пациентов после ишемической болезни сердца. </w:t>
      </w:r>
    </w:p>
    <w:p w:rsidR="00F008C1" w:rsidRPr="00F008C1" w:rsidRDefault="00F008C1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 w:rsidRPr="00F008C1">
        <w:rPr>
          <w:rFonts w:ascii="Times New Roman" w:hAnsi="Times New Roman" w:cs="Times New Roman"/>
          <w:sz w:val="28"/>
          <w:szCs w:val="28"/>
        </w:rPr>
        <w:t>Многочисленные исследования, проводившиеся с целью изучения влияния курения на риск возникновения инсульта, не только полностью подтвердили эту теорию, но и выявили еще одну пугающую закономерность. Курильщики переносят свой первый инсульт в более молодом возрасте, чем люди, никогда не курившие или сумевшие бросить эту привычку. Случаи повторных инсультов с более тяжелым течением и последствиями также чаще встречаются среди курильщиков.</w:t>
      </w:r>
    </w:p>
    <w:p w:rsidR="00F008C1" w:rsidRPr="00F008C1" w:rsidRDefault="00F008C1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 w:rsidRPr="00F008C1">
        <w:rPr>
          <w:rFonts w:ascii="Times New Roman" w:hAnsi="Times New Roman" w:cs="Times New Roman"/>
          <w:sz w:val="28"/>
          <w:szCs w:val="28"/>
        </w:rPr>
        <w:t>Отличается и степень тяжести ОНМК. Поскольку курение серьезно отравляет организм и вызывает выраженные изменения в стенках кровеносных сосудов, возрастает риск не просто инсульта, а его геморрагического варианта, наиболее тяжелого и опасного. Он сопряжен с кровотечением в тканях головного мозга, которое не всегда удается остановить консервативными методами. Нередко приходится прибегать к различного рода оперативным вмешательствам. Одним из таких является трепанация черепа – сложная операция с тяжелым восстановительным периодом.</w:t>
      </w:r>
    </w:p>
    <w:p w:rsidR="00F008C1" w:rsidRPr="00F008C1" w:rsidRDefault="00F008C1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F008C1">
        <w:rPr>
          <w:rFonts w:ascii="Times New Roman" w:hAnsi="Times New Roman" w:cs="Times New Roman"/>
          <w:sz w:val="28"/>
          <w:szCs w:val="28"/>
        </w:rPr>
        <w:t xml:space="preserve"> не с первого раза вызывает тяжелые последствия. Но статистика говорит о том, что после легкого нарушения мозгового кровообращения, риск повторного инсульта возрастает в 10 раз.</w:t>
      </w:r>
    </w:p>
    <w:p w:rsidR="00F008C1" w:rsidRPr="00F008C1" w:rsidRDefault="00F008C1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 w:rsidRPr="00F008C1">
        <w:rPr>
          <w:rFonts w:ascii="Times New Roman" w:hAnsi="Times New Roman" w:cs="Times New Roman"/>
          <w:sz w:val="28"/>
          <w:szCs w:val="28"/>
        </w:rPr>
        <w:t xml:space="preserve">Стоит отметить, что повторный инсульт и у некурящего человека всегда протекает тяжелее. В случае с курильщиком ситуация усугубляется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F008C1">
        <w:rPr>
          <w:rFonts w:ascii="Times New Roman" w:hAnsi="Times New Roman" w:cs="Times New Roman"/>
          <w:sz w:val="28"/>
          <w:szCs w:val="28"/>
        </w:rPr>
        <w:t xml:space="preserve"> изменениями не только кровеносных сосудов, но и других систем организма. Так, присоединившаяся гипертоническая болезнь усугубляет </w:t>
      </w:r>
      <w:r w:rsidR="001B4A2C" w:rsidRPr="00F008C1">
        <w:rPr>
          <w:rFonts w:ascii="Times New Roman" w:hAnsi="Times New Roman" w:cs="Times New Roman"/>
          <w:sz w:val="28"/>
          <w:szCs w:val="28"/>
        </w:rPr>
        <w:t>течение,</w:t>
      </w:r>
      <w:r w:rsidRPr="00F008C1">
        <w:rPr>
          <w:rFonts w:ascii="Times New Roman" w:hAnsi="Times New Roman" w:cs="Times New Roman"/>
          <w:sz w:val="28"/>
          <w:szCs w:val="28"/>
        </w:rPr>
        <w:t xml:space="preserve"> в том числе и ишемического инсульта.</w:t>
      </w:r>
    </w:p>
    <w:p w:rsidR="00F008C1" w:rsidRDefault="00F008C1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 w:rsidRPr="00F008C1">
        <w:rPr>
          <w:rFonts w:ascii="Times New Roman" w:hAnsi="Times New Roman" w:cs="Times New Roman"/>
          <w:sz w:val="28"/>
          <w:szCs w:val="28"/>
        </w:rPr>
        <w:t>Курение повышает риск ИБС, на фоне которой нередко развиваются нарушения ритма сердца, что усугубляет течение инсульта. Таким образом, курение с каждым днем ухудшает состояние человека.</w:t>
      </w:r>
    </w:p>
    <w:p w:rsidR="003A3199" w:rsidRDefault="00F008C1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курите и  хотите избе</w:t>
      </w:r>
      <w:r w:rsidR="001B4A2C">
        <w:rPr>
          <w:rFonts w:ascii="Times New Roman" w:hAnsi="Times New Roman" w:cs="Times New Roman"/>
          <w:sz w:val="28"/>
          <w:szCs w:val="28"/>
        </w:rPr>
        <w:t xml:space="preserve">жать тяжелых последствий  в виде </w:t>
      </w:r>
      <w:r>
        <w:rPr>
          <w:rFonts w:ascii="Times New Roman" w:hAnsi="Times New Roman" w:cs="Times New Roman"/>
          <w:sz w:val="28"/>
          <w:szCs w:val="28"/>
        </w:rPr>
        <w:t xml:space="preserve">инсульта, приходите за бесплатной помощью в кабинет </w:t>
      </w:r>
      <w:r w:rsidR="001B4A2C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 w:rsidR="003A3199">
        <w:rPr>
          <w:rFonts w:ascii="Times New Roman" w:hAnsi="Times New Roman" w:cs="Times New Roman"/>
          <w:sz w:val="28"/>
          <w:szCs w:val="28"/>
        </w:rPr>
        <w:t>при отказе</w:t>
      </w:r>
      <w:r>
        <w:rPr>
          <w:rFonts w:ascii="Times New Roman" w:hAnsi="Times New Roman" w:cs="Times New Roman"/>
          <w:sz w:val="28"/>
          <w:szCs w:val="28"/>
        </w:rPr>
        <w:t xml:space="preserve"> от куре</w:t>
      </w:r>
      <w:r w:rsidR="003A3199">
        <w:rPr>
          <w:rFonts w:ascii="Times New Roman" w:hAnsi="Times New Roman" w:cs="Times New Roman"/>
          <w:sz w:val="28"/>
          <w:szCs w:val="28"/>
        </w:rPr>
        <w:t>ния ГУЗ «ЛГП №1», ул. Советская д.26.</w:t>
      </w:r>
    </w:p>
    <w:p w:rsidR="001B4A2C" w:rsidRDefault="003A3199" w:rsidP="00F008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для записи 54 15 65.</w:t>
      </w:r>
    </w:p>
    <w:p w:rsidR="001B4A2C" w:rsidRDefault="001B4A2C" w:rsidP="00F008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3199" w:rsidRPr="003A3199" w:rsidRDefault="003A3199" w:rsidP="00F008C1">
      <w:pPr>
        <w:pStyle w:val="a6"/>
        <w:rPr>
          <w:rFonts w:ascii="Times New Roman" w:hAnsi="Times New Roman" w:cs="Times New Roman"/>
        </w:rPr>
      </w:pPr>
      <w:r w:rsidRPr="003A3199">
        <w:rPr>
          <w:rFonts w:ascii="Times New Roman" w:hAnsi="Times New Roman" w:cs="Times New Roman"/>
        </w:rPr>
        <w:t>Врач по медицинской профилактике М.А.Кислова</w:t>
      </w:r>
    </w:p>
    <w:sectPr w:rsidR="003A3199" w:rsidRPr="003A3199" w:rsidSect="005F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022E"/>
    <w:rsid w:val="000E022E"/>
    <w:rsid w:val="000E054A"/>
    <w:rsid w:val="001B4A2C"/>
    <w:rsid w:val="003A3199"/>
    <w:rsid w:val="005F44BB"/>
    <w:rsid w:val="00F0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00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675">
          <w:marLeft w:val="0"/>
          <w:marRight w:val="0"/>
          <w:marTop w:val="0"/>
          <w:marBottom w:val="300"/>
          <w:divBdr>
            <w:top w:val="single" w:sz="6" w:space="15" w:color="EAEDED"/>
            <w:left w:val="single" w:sz="6" w:space="16" w:color="EAEDED"/>
            <w:bottom w:val="single" w:sz="6" w:space="15" w:color="EAEDED"/>
            <w:right w:val="single" w:sz="6" w:space="16" w:color="EAEDED"/>
          </w:divBdr>
          <w:divsChild>
            <w:div w:id="1927153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A0695-A33B-454E-B425-980CD017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2019-08-21T04:57:00Z</dcterms:created>
  <dcterms:modified xsi:type="dcterms:W3CDTF">2019-08-21T04:57:00Z</dcterms:modified>
</cp:coreProperties>
</file>