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D8E2" w14:textId="77777777" w:rsidR="001727CA" w:rsidRDefault="001727CA" w:rsidP="001727C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F90E0F" w14:textId="77777777" w:rsidR="00E02285" w:rsidRDefault="00DA6FF8" w:rsidP="00676F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09FEC65D" wp14:editId="0E0CA0A0">
            <wp:extent cx="2886075" cy="2952750"/>
            <wp:effectExtent l="19050" t="0" r="9525" b="0"/>
            <wp:docPr id="5" name="Рисунок 2" descr="C:\Users\Марго\Desktop\n1KjzQ2bn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n1KjzQ2bn9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14:paraId="4C973A0E" w14:textId="39CF04D4" w:rsidR="00676F81" w:rsidRPr="00E02285" w:rsidRDefault="00DA6FF8" w:rsidP="00676F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02285">
        <w:rPr>
          <w:rFonts w:ascii="Times New Roman" w:hAnsi="Times New Roman" w:cs="Times New Roman"/>
          <w:b/>
          <w:color w:val="FF0000"/>
          <w:sz w:val="28"/>
          <w:szCs w:val="28"/>
        </w:rPr>
        <w:t>Что нужно знать об инсульте</w:t>
      </w:r>
    </w:p>
    <w:p w14:paraId="609B10E9" w14:textId="77777777" w:rsidR="00856A6B" w:rsidRPr="00E02285" w:rsidRDefault="00676F81" w:rsidP="00D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 xml:space="preserve">Инсульт – </w:t>
      </w:r>
      <w:r w:rsidR="00DF5846" w:rsidRPr="00E02285">
        <w:rPr>
          <w:rFonts w:ascii="Times New Roman" w:hAnsi="Times New Roman" w:cs="Times New Roman"/>
          <w:sz w:val="28"/>
          <w:szCs w:val="28"/>
        </w:rPr>
        <w:t xml:space="preserve">острое нарушение мозгового кровообращения, приводящее к стойкому очаговому поражению головного мозга. </w:t>
      </w:r>
    </w:p>
    <w:p w14:paraId="37E4B514" w14:textId="77777777" w:rsidR="00676F81" w:rsidRPr="00E02285" w:rsidRDefault="00DF5846" w:rsidP="00D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Это тяжёлое и опасное заболевание,</w:t>
      </w:r>
      <w:r w:rsidR="007A46C2" w:rsidRPr="00E02285">
        <w:rPr>
          <w:rFonts w:ascii="Times New Roman" w:hAnsi="Times New Roman" w:cs="Times New Roman"/>
          <w:sz w:val="28"/>
          <w:szCs w:val="28"/>
        </w:rPr>
        <w:t xml:space="preserve"> возникновению</w:t>
      </w:r>
      <w:r w:rsidRPr="00E02285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7A46C2" w:rsidRPr="00E02285">
        <w:rPr>
          <w:rFonts w:ascii="Times New Roman" w:hAnsi="Times New Roman" w:cs="Times New Roman"/>
          <w:sz w:val="28"/>
          <w:szCs w:val="28"/>
        </w:rPr>
        <w:t>го</w:t>
      </w:r>
      <w:r w:rsidRPr="00E02285">
        <w:rPr>
          <w:rFonts w:ascii="Times New Roman" w:hAnsi="Times New Roman" w:cs="Times New Roman"/>
          <w:sz w:val="28"/>
          <w:szCs w:val="28"/>
        </w:rPr>
        <w:t xml:space="preserve"> способствуют следующие факторы риска:</w:t>
      </w:r>
    </w:p>
    <w:p w14:paraId="5C039276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Возраст после 50 лет.</w:t>
      </w:r>
    </w:p>
    <w:p w14:paraId="10169CAD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Пол мужской.</w:t>
      </w:r>
    </w:p>
    <w:p w14:paraId="4E854A3A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Сердечные заболевания.</w:t>
      </w:r>
    </w:p>
    <w:p w14:paraId="6A7D6171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Гипертензия артериальная.</w:t>
      </w:r>
    </w:p>
    <w:p w14:paraId="67102C1A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Постоянное нервное напряжение.</w:t>
      </w:r>
    </w:p>
    <w:p w14:paraId="7278CB8B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Наличие вредных привычек.</w:t>
      </w:r>
    </w:p>
    <w:p w14:paraId="1F257521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Наличие лишнего веса.</w:t>
      </w:r>
    </w:p>
    <w:p w14:paraId="7B0B4089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Наличие сахарного диабета.</w:t>
      </w:r>
    </w:p>
    <w:p w14:paraId="79B7C7E5" w14:textId="77777777" w:rsidR="00DF5846" w:rsidRPr="00E02285" w:rsidRDefault="00DF5846" w:rsidP="00DF58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Генетическая предрасположенность- инсульт у родственников.</w:t>
      </w:r>
    </w:p>
    <w:p w14:paraId="1A7C8D69" w14:textId="77777777" w:rsidR="00F96F39" w:rsidRPr="00E02285" w:rsidRDefault="00856A6B" w:rsidP="00DF584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228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0228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0228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0228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96F39" w:rsidRPr="00E02285">
        <w:rPr>
          <w:rFonts w:ascii="Times New Roman" w:hAnsi="Times New Roman" w:cs="Times New Roman"/>
          <w:b/>
          <w:color w:val="FF0000"/>
          <w:sz w:val="28"/>
          <w:szCs w:val="28"/>
        </w:rPr>
        <w:t>Первые признаки инсульта</w:t>
      </w:r>
      <w:r w:rsidR="00A0368E" w:rsidRPr="00E0228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3749BA4E" w14:textId="77777777" w:rsidR="00EC5605" w:rsidRPr="00E02285" w:rsidRDefault="00DF21E5" w:rsidP="00DF5846">
      <w:pPr>
        <w:pStyle w:val="a3"/>
        <w:numPr>
          <w:ilvl w:val="0"/>
          <w:numId w:val="1"/>
        </w:numPr>
        <w:spacing w:before="100" w:beforeAutospacing="1" w:after="100" w:afterAutospacing="1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внезапная, интенсивная г</w:t>
      </w:r>
      <w:r w:rsidR="00EC5605" w:rsidRPr="00E02285">
        <w:rPr>
          <w:rFonts w:ascii="Times New Roman" w:hAnsi="Times New Roman" w:cs="Times New Roman"/>
          <w:sz w:val="28"/>
          <w:szCs w:val="28"/>
        </w:rPr>
        <w:t>оловная боль, головокружение, нарушение координации;</w:t>
      </w:r>
    </w:p>
    <w:p w14:paraId="227D0EEA" w14:textId="77777777" w:rsidR="00A0368E" w:rsidRPr="00E02285" w:rsidRDefault="00A0368E" w:rsidP="00DF5846">
      <w:pPr>
        <w:pStyle w:val="a3"/>
        <w:numPr>
          <w:ilvl w:val="0"/>
          <w:numId w:val="1"/>
        </w:numPr>
        <w:spacing w:before="100" w:beforeAutospacing="1" w:after="100" w:afterAutospacing="1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попытке улыбнуться лицо несимметрично</w:t>
      </w:r>
      <w:r w:rsidR="00EC5605" w:rsidRPr="00E0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улыбка получается искривлённой или односторонней;</w:t>
      </w:r>
    </w:p>
    <w:p w14:paraId="32B1F2E9" w14:textId="77777777" w:rsidR="00EC5605" w:rsidRPr="00E02285" w:rsidRDefault="00EC5605" w:rsidP="00DF5846">
      <w:pPr>
        <w:pStyle w:val="a3"/>
        <w:numPr>
          <w:ilvl w:val="0"/>
          <w:numId w:val="1"/>
        </w:numPr>
        <w:spacing w:before="100" w:beforeAutospacing="1" w:after="100" w:afterAutospacing="1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речь становится неразборчивой, человек не может внятно ответить на вопросы или повторить предложение;</w:t>
      </w:r>
    </w:p>
    <w:p w14:paraId="6FC0AE8E" w14:textId="77777777" w:rsidR="00A0368E" w:rsidRPr="00E02285" w:rsidRDefault="00A0368E" w:rsidP="00856A6B">
      <w:pPr>
        <w:pStyle w:val="a3"/>
        <w:numPr>
          <w:ilvl w:val="0"/>
          <w:numId w:val="1"/>
        </w:numPr>
        <w:spacing w:before="100" w:beforeAutospacing="1" w:after="100" w:afterAutospacing="1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внезапная слабость</w:t>
      </w:r>
      <w:r w:rsidR="00EC5605" w:rsidRPr="00E02285">
        <w:rPr>
          <w:rFonts w:ascii="Times New Roman" w:hAnsi="Times New Roman" w:cs="Times New Roman"/>
          <w:sz w:val="28"/>
          <w:szCs w:val="28"/>
        </w:rPr>
        <w:t>, потеря чувствительности на лице</w:t>
      </w:r>
      <w:r w:rsidRPr="00E02285">
        <w:rPr>
          <w:rFonts w:ascii="Times New Roman" w:hAnsi="Times New Roman" w:cs="Times New Roman"/>
          <w:sz w:val="28"/>
          <w:szCs w:val="28"/>
        </w:rPr>
        <w:t>, онемение конечност</w:t>
      </w:r>
      <w:r w:rsidR="00EC5605" w:rsidRPr="00E02285">
        <w:rPr>
          <w:rFonts w:ascii="Times New Roman" w:hAnsi="Times New Roman" w:cs="Times New Roman"/>
          <w:sz w:val="28"/>
          <w:szCs w:val="28"/>
        </w:rPr>
        <w:t xml:space="preserve">ей, </w:t>
      </w:r>
      <w:r w:rsidRPr="00E02285">
        <w:rPr>
          <w:rFonts w:ascii="Times New Roman" w:hAnsi="Times New Roman" w:cs="Times New Roman"/>
          <w:sz w:val="28"/>
          <w:szCs w:val="28"/>
        </w:rPr>
        <w:t xml:space="preserve">одна </w:t>
      </w:r>
      <w:r w:rsidR="00EC5605" w:rsidRPr="00E02285">
        <w:rPr>
          <w:rFonts w:ascii="Times New Roman" w:hAnsi="Times New Roman" w:cs="Times New Roman"/>
          <w:sz w:val="28"/>
          <w:szCs w:val="28"/>
        </w:rPr>
        <w:t xml:space="preserve">сторона тела </w:t>
      </w:r>
      <w:r w:rsidRPr="00E02285">
        <w:rPr>
          <w:rFonts w:ascii="Times New Roman" w:hAnsi="Times New Roman" w:cs="Times New Roman"/>
          <w:sz w:val="28"/>
          <w:szCs w:val="28"/>
        </w:rPr>
        <w:t>ослабела;</w:t>
      </w:r>
    </w:p>
    <w:p w14:paraId="4DF57C97" w14:textId="77777777" w:rsidR="00EC5605" w:rsidRPr="00E02285" w:rsidRDefault="00EC5605" w:rsidP="00DF5846">
      <w:pPr>
        <w:pStyle w:val="a3"/>
        <w:spacing w:before="100" w:beforeAutospacing="1" w:after="100" w:afterAutospacing="1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DB98233" w14:textId="77777777" w:rsidR="00856A6B" w:rsidRPr="00E02285" w:rsidRDefault="00EC5605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702BB9" w:rsidRPr="00E02285">
        <w:rPr>
          <w:rFonts w:ascii="Times New Roman" w:hAnsi="Times New Roman" w:cs="Times New Roman"/>
          <w:sz w:val="28"/>
          <w:szCs w:val="28"/>
        </w:rPr>
        <w:t>человека</w:t>
      </w:r>
      <w:r w:rsidRPr="00E02285">
        <w:rPr>
          <w:rFonts w:ascii="Times New Roman" w:hAnsi="Times New Roman" w:cs="Times New Roman"/>
          <w:sz w:val="28"/>
          <w:szCs w:val="28"/>
        </w:rPr>
        <w:t xml:space="preserve"> случился инсульт, ему немедленно требуется</w:t>
      </w:r>
      <w:r w:rsidR="00702BB9" w:rsidRPr="00E02285">
        <w:rPr>
          <w:rFonts w:ascii="Times New Roman" w:hAnsi="Times New Roman" w:cs="Times New Roman"/>
          <w:sz w:val="28"/>
          <w:szCs w:val="28"/>
        </w:rPr>
        <w:t xml:space="preserve"> </w:t>
      </w:r>
      <w:r w:rsidRPr="00E02285">
        <w:rPr>
          <w:rFonts w:ascii="Times New Roman" w:hAnsi="Times New Roman" w:cs="Times New Roman"/>
          <w:sz w:val="28"/>
          <w:szCs w:val="28"/>
        </w:rPr>
        <w:t xml:space="preserve">квалифицированная медицинская помощь! </w:t>
      </w:r>
    </w:p>
    <w:p w14:paraId="30C4B419" w14:textId="77777777" w:rsidR="00702BB9" w:rsidRPr="00E02285" w:rsidRDefault="00EC5605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lastRenderedPageBreak/>
        <w:t>Помните: экстренные меры особенно эффективны в первые 3</w:t>
      </w:r>
      <w:r w:rsidR="00321F85" w:rsidRPr="00E02285">
        <w:rPr>
          <w:rFonts w:ascii="Times New Roman" w:hAnsi="Times New Roman" w:cs="Times New Roman"/>
          <w:sz w:val="28"/>
          <w:szCs w:val="28"/>
        </w:rPr>
        <w:t xml:space="preserve"> </w:t>
      </w:r>
      <w:r w:rsidRPr="00E02285">
        <w:rPr>
          <w:rFonts w:ascii="Times New Roman" w:hAnsi="Times New Roman" w:cs="Times New Roman"/>
          <w:sz w:val="28"/>
          <w:szCs w:val="28"/>
        </w:rPr>
        <w:t>час</w:t>
      </w:r>
      <w:r w:rsidR="00321F85" w:rsidRPr="00E02285">
        <w:rPr>
          <w:rFonts w:ascii="Times New Roman" w:hAnsi="Times New Roman" w:cs="Times New Roman"/>
          <w:sz w:val="28"/>
          <w:szCs w:val="28"/>
        </w:rPr>
        <w:t>а</w:t>
      </w:r>
      <w:r w:rsidRPr="00E02285">
        <w:rPr>
          <w:rFonts w:ascii="Times New Roman" w:hAnsi="Times New Roman" w:cs="Times New Roman"/>
          <w:sz w:val="28"/>
          <w:szCs w:val="28"/>
        </w:rPr>
        <w:t xml:space="preserve"> после случившегося инсульта!</w:t>
      </w:r>
    </w:p>
    <w:p w14:paraId="053DE732" w14:textId="77777777" w:rsidR="00EC5605" w:rsidRPr="00E02285" w:rsidRDefault="00EC5605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 xml:space="preserve">При возникновении симптомов инсульта или преходящего нарушения мозгового кровообращения необходимо сразу вызвать скорую медицинскую помощь!  </w:t>
      </w:r>
    </w:p>
    <w:p w14:paraId="32DB20E9" w14:textId="77777777" w:rsidR="00856A6B" w:rsidRPr="00E02285" w:rsidRDefault="00856A6B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Лучшая профилактика инсульта – здоровый образ жизни!</w:t>
      </w:r>
    </w:p>
    <w:p w14:paraId="1B8A69E2" w14:textId="77777777" w:rsidR="00856A6B" w:rsidRPr="00E02285" w:rsidRDefault="00856A6B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CB169" w14:textId="77777777" w:rsidR="00856A6B" w:rsidRPr="00E02285" w:rsidRDefault="00856A6B" w:rsidP="00DF5846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85">
        <w:rPr>
          <w:rFonts w:ascii="Times New Roman" w:hAnsi="Times New Roman" w:cs="Times New Roman"/>
          <w:sz w:val="28"/>
          <w:szCs w:val="28"/>
        </w:rPr>
        <w:t>Фельдшер отделения медицинской профилактики Ю.А.Шидловская.</w:t>
      </w:r>
    </w:p>
    <w:sectPr w:rsidR="00856A6B" w:rsidRPr="00E02285" w:rsidSect="00DF58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577"/>
    <w:multiLevelType w:val="hybridMultilevel"/>
    <w:tmpl w:val="B6DCC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C666BB"/>
    <w:multiLevelType w:val="hybridMultilevel"/>
    <w:tmpl w:val="7C1A874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287717DC"/>
    <w:multiLevelType w:val="hybridMultilevel"/>
    <w:tmpl w:val="32646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51"/>
    <w:rsid w:val="00034CD2"/>
    <w:rsid w:val="00127F64"/>
    <w:rsid w:val="001727CA"/>
    <w:rsid w:val="00321F85"/>
    <w:rsid w:val="00676F81"/>
    <w:rsid w:val="00702BB9"/>
    <w:rsid w:val="007A46C2"/>
    <w:rsid w:val="00856A6B"/>
    <w:rsid w:val="00902351"/>
    <w:rsid w:val="00A0368E"/>
    <w:rsid w:val="00B25162"/>
    <w:rsid w:val="00DA6FF8"/>
    <w:rsid w:val="00DF21E5"/>
    <w:rsid w:val="00DF5846"/>
    <w:rsid w:val="00E02285"/>
    <w:rsid w:val="00EC5605"/>
    <w:rsid w:val="00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D11"/>
  <w15:docId w15:val="{21CDED63-6963-4FF6-AA20-0F68894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2019-08-20T17:18:00Z</dcterms:created>
  <dcterms:modified xsi:type="dcterms:W3CDTF">2019-08-29T06:04:00Z</dcterms:modified>
</cp:coreProperties>
</file>