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46" w:rsidRDefault="00793C53">
      <w:r>
        <w:rPr>
          <w:rFonts w:ascii="Verdana" w:hAnsi="Verdana"/>
          <w:color w:val="000000"/>
          <w:sz w:val="21"/>
          <w:szCs w:val="21"/>
        </w:rPr>
        <w:t>У россиян старше 40 лет появится дополнительный оплачиваемый выходной день, в который они смогут пройти диспансеризацию.</w:t>
      </w:r>
      <w:r>
        <w:rPr>
          <w:rFonts w:ascii="Verdana" w:hAnsi="Verdana"/>
          <w:color w:val="000000"/>
          <w:sz w:val="21"/>
          <w:szCs w:val="21"/>
        </w:rPr>
        <w:br/>
        <w:t>Взять выходной можно будет один раз в году. Работник должен будет принести медицинскую справку, что он потратил рабочее время на прохождение диспансеризации.</w:t>
      </w:r>
      <w:r>
        <w:rPr>
          <w:rFonts w:ascii="Verdana" w:hAnsi="Verdana"/>
          <w:color w:val="000000"/>
          <w:sz w:val="21"/>
          <w:szCs w:val="21"/>
        </w:rPr>
        <w:br/>
        <w:t>Нововведение начнет действовать 11 августа. Власти считают, что это поможет сохранить здоровье работающих россиян.</w:t>
      </w:r>
      <w:bookmarkStart w:id="0" w:name="_GoBack"/>
      <w:bookmarkEnd w:id="0"/>
    </w:p>
    <w:sectPr w:rsidR="0063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2"/>
    <w:rsid w:val="00634346"/>
    <w:rsid w:val="00793C53"/>
    <w:rsid w:val="00C4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ГУЗ Чаплыгинская РБ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2020-08-26T10:51:00Z</dcterms:created>
  <dcterms:modified xsi:type="dcterms:W3CDTF">2020-08-26T10:51:00Z</dcterms:modified>
</cp:coreProperties>
</file>