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7C" w:rsidRPr="0097207C" w:rsidRDefault="0097207C" w:rsidP="0097207C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97207C">
        <w:rPr>
          <w:rFonts w:ascii="Arial" w:hAnsi="Arial" w:cs="Arial"/>
          <w:b/>
          <w:color w:val="333333"/>
          <w:sz w:val="28"/>
          <w:szCs w:val="28"/>
        </w:rPr>
        <w:t>Зарядка для здоровья и для настроения!</w:t>
      </w:r>
    </w:p>
    <w:p w:rsidR="006352F2" w:rsidRDefault="0097207C">
      <w:pPr>
        <w:rPr>
          <w:rFonts w:ascii="Arial" w:hAnsi="Arial" w:cs="Arial"/>
          <w:color w:val="333333"/>
          <w:sz w:val="32"/>
          <w:szCs w:val="32"/>
        </w:rPr>
      </w:pPr>
      <w:r w:rsidRPr="0097207C">
        <w:rPr>
          <w:rFonts w:ascii="Arial" w:hAnsi="Arial" w:cs="Arial"/>
          <w:color w:val="333333"/>
          <w:sz w:val="32"/>
          <w:szCs w:val="32"/>
        </w:rPr>
        <w:t xml:space="preserve">В </w:t>
      </w:r>
      <w:proofErr w:type="spellStart"/>
      <w:r w:rsidRPr="0097207C">
        <w:rPr>
          <w:rFonts w:ascii="Arial" w:hAnsi="Arial" w:cs="Arial"/>
          <w:color w:val="333333"/>
          <w:sz w:val="32"/>
          <w:szCs w:val="32"/>
        </w:rPr>
        <w:t>ГУЗ"Задонская</w:t>
      </w:r>
      <w:proofErr w:type="spellEnd"/>
      <w:r w:rsidRPr="0097207C">
        <w:rPr>
          <w:rFonts w:ascii="Arial" w:hAnsi="Arial" w:cs="Arial"/>
          <w:color w:val="333333"/>
          <w:sz w:val="32"/>
          <w:szCs w:val="32"/>
        </w:rPr>
        <w:t xml:space="preserve"> МРБ" в кабинете ЛФК провели в пятницу 4 августа зарядку с медицинскими работниками во время работы. Многие из нас неподвижно сидят целый день за компьютером, не вставая, не делая разминок. Отсюда постоянные ноющие боли в спине, шее, руках, головные боли. Сидеть на одном месте, не вставая вредно. Это приводит к застою крови, снижению тонуса сосудов вен, отсюда и нарушение оттока венозной крови, и нарушение состояния всего организма, постоянное чувство усталости, недомогание. Ведь совсем не сложно выполнить серию упражнений, разогнать кровь с помощью простых упражнений, которые помогут вернуть бодрость и здоровье, особенно если Вы не занимаетесь по утрам утренней гимнастикой.</w:t>
      </w:r>
    </w:p>
    <w:p w:rsidR="0097207C" w:rsidRPr="0097207C" w:rsidRDefault="000173C8">
      <w:pPr>
        <w:rPr>
          <w:sz w:val="32"/>
          <w:szCs w:val="32"/>
        </w:rPr>
      </w:pPr>
      <w:bookmarkStart w:id="0" w:name="_GoBack"/>
      <w:r w:rsidRPr="000173C8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616781" cy="5714818"/>
            <wp:effectExtent l="0" t="1588" r="2223" b="2222"/>
            <wp:docPr id="9" name="Рисунок 9" descr="C:\Users\евросеть\Desktop\фото акции\20170804_12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вросеть\Desktop\фото акции\20170804_1258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21112" cy="571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173C8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124825" cy="6096000"/>
            <wp:effectExtent l="4763" t="0" r="0" b="0"/>
            <wp:docPr id="8" name="Рисунок 8" descr="C:\Users\евросеть\Desktop\фото акции\20170804_12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росеть\Desktop\фото акции\20170804_1258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3C8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125200" cy="6094800"/>
            <wp:effectExtent l="5398" t="0" r="0" b="0"/>
            <wp:docPr id="7" name="Рисунок 7" descr="C:\Users\евросеть\Desktop\фото акции\20170804_12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росеть\Desktop\фото акции\20170804_1258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5200" cy="60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07C" w:rsidRPr="0097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9F"/>
    <w:rsid w:val="000173C8"/>
    <w:rsid w:val="006352F2"/>
    <w:rsid w:val="0097207C"/>
    <w:rsid w:val="00B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EC5E"/>
  <w15:chartTrackingRefBased/>
  <w15:docId w15:val="{8AB1D30A-A28E-4D45-B1C9-03AF30CF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2017-08-07T15:18:00Z</dcterms:created>
  <dcterms:modified xsi:type="dcterms:W3CDTF">2017-08-07T15:33:00Z</dcterms:modified>
</cp:coreProperties>
</file>