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E242CC" w:rsidRDefault="00E242CC" w:rsidP="006C0B77">
      <w:pPr>
        <w:spacing w:after="0"/>
        <w:ind w:firstLine="709"/>
        <w:jc w:val="both"/>
        <w:rPr>
          <w:b/>
          <w:szCs w:val="28"/>
        </w:rPr>
      </w:pPr>
      <w:bookmarkStart w:id="0" w:name="_GoBack"/>
      <w:bookmarkEnd w:id="0"/>
      <w:r w:rsidRPr="00E242CC">
        <w:rPr>
          <w:b/>
          <w:szCs w:val="28"/>
        </w:rPr>
        <w:t xml:space="preserve">                                            </w:t>
      </w:r>
      <w:r w:rsidR="00136B0E">
        <w:rPr>
          <w:b/>
          <w:szCs w:val="28"/>
        </w:rPr>
        <w:t xml:space="preserve">            </w:t>
      </w:r>
      <w:r w:rsidR="0014596F" w:rsidRPr="00E242CC">
        <w:rPr>
          <w:b/>
          <w:szCs w:val="28"/>
        </w:rPr>
        <w:t>Критерии первого уровня соответствия новой модели</w:t>
      </w:r>
    </w:p>
    <w:p w:rsidR="0014596F" w:rsidRDefault="0014596F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92"/>
        <w:gridCol w:w="2346"/>
        <w:gridCol w:w="3402"/>
        <w:gridCol w:w="3486"/>
      </w:tblGrid>
      <w:tr w:rsidR="0014596F" w:rsidRPr="00E242CC" w:rsidTr="00E242CC">
        <w:tc>
          <w:tcPr>
            <w:tcW w:w="562" w:type="dxa"/>
          </w:tcPr>
          <w:p w:rsidR="0014596F" w:rsidRPr="00E242CC" w:rsidRDefault="0014596F" w:rsidP="00BF0F66">
            <w:pPr>
              <w:jc w:val="center"/>
              <w:rPr>
                <w:sz w:val="24"/>
                <w:szCs w:val="24"/>
              </w:rPr>
            </w:pPr>
            <w:r w:rsidRPr="00E242CC">
              <w:rPr>
                <w:rFonts w:eastAsia="Times New Roman" w:cs="Times New Roman"/>
                <w:b/>
                <w:bCs/>
                <w:color w:val="000009"/>
                <w:sz w:val="24"/>
                <w:szCs w:val="24"/>
              </w:rPr>
              <w:t>№</w:t>
            </w:r>
            <w:r w:rsidRPr="00E242CC">
              <w:rPr>
                <w:rFonts w:eastAsia="Times New Roman" w:cs="Times New Roman"/>
                <w:b/>
                <w:bCs/>
                <w:color w:val="000009"/>
                <w:spacing w:val="1"/>
                <w:sz w:val="24"/>
                <w:szCs w:val="24"/>
              </w:rPr>
              <w:t xml:space="preserve"> </w:t>
            </w:r>
            <w:r w:rsidRPr="00E242CC">
              <w:rPr>
                <w:rFonts w:eastAsia="Times New Roman" w:cs="Times New Roman"/>
                <w:b/>
                <w:bCs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5592" w:type="dxa"/>
          </w:tcPr>
          <w:p w:rsidR="0014596F" w:rsidRPr="00E242CC" w:rsidRDefault="0014596F" w:rsidP="00BF0F66">
            <w:pPr>
              <w:tabs>
                <w:tab w:val="left" w:pos="1728"/>
              </w:tabs>
              <w:jc w:val="center"/>
              <w:rPr>
                <w:sz w:val="24"/>
                <w:szCs w:val="24"/>
              </w:rPr>
            </w:pP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ия, ед. 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2346" w:type="dxa"/>
          </w:tcPr>
          <w:p w:rsidR="0014596F" w:rsidRPr="00C10738" w:rsidRDefault="0014596F" w:rsidP="0014596F">
            <w:pPr>
              <w:widowControl w:val="0"/>
              <w:ind w:left="506" w:right="-59" w:hanging="446"/>
              <w:rPr>
                <w:b/>
                <w:color w:val="C00000"/>
                <w:sz w:val="24"/>
                <w:szCs w:val="24"/>
              </w:rPr>
            </w:pP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Це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л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вое з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н</w:t>
            </w: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а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ч</w:t>
            </w: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е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н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1"/>
                <w:w w:val="99"/>
                <w:sz w:val="24"/>
                <w:szCs w:val="24"/>
              </w:rPr>
              <w:t>и</w:t>
            </w: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е 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к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1"/>
                <w:w w:val="99"/>
                <w:sz w:val="24"/>
                <w:szCs w:val="24"/>
              </w:rPr>
              <w:t>ри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т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е</w:t>
            </w:r>
            <w:r w:rsidRPr="00C10738">
              <w:rPr>
                <w:rFonts w:eastAsia="Times New Roman" w:cs="Times New Roman"/>
                <w:b/>
                <w:bCs/>
                <w:color w:val="C00000"/>
                <w:w w:val="99"/>
                <w:sz w:val="24"/>
                <w:szCs w:val="24"/>
              </w:rPr>
              <w:t>р</w:t>
            </w:r>
            <w:r w:rsidRPr="00C10738">
              <w:rPr>
                <w:rFonts w:eastAsia="Times New Roman" w:cs="Times New Roman"/>
                <w:b/>
                <w:bCs/>
                <w:color w:val="C00000"/>
                <w:spacing w:val="1"/>
                <w:w w:val="99"/>
                <w:sz w:val="24"/>
                <w:szCs w:val="24"/>
              </w:rPr>
              <w:t>и</w:t>
            </w:r>
            <w:r w:rsidRPr="00C10738">
              <w:rPr>
                <w:rFonts w:eastAsia="Times New Roman" w:cs="Times New Roman"/>
                <w:b/>
                <w:bCs/>
                <w:color w:val="C00000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14596F" w:rsidRPr="00E242CC" w:rsidRDefault="0014596F" w:rsidP="0014596F">
            <w:pPr>
              <w:jc w:val="center"/>
              <w:rPr>
                <w:sz w:val="24"/>
                <w:szCs w:val="24"/>
              </w:rPr>
            </w:pP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486" w:type="dxa"/>
          </w:tcPr>
          <w:p w:rsidR="0014596F" w:rsidRPr="00E242CC" w:rsidRDefault="0014596F" w:rsidP="0014596F">
            <w:pPr>
              <w:jc w:val="center"/>
              <w:rPr>
                <w:sz w:val="24"/>
                <w:szCs w:val="24"/>
              </w:rPr>
            </w:pP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Исто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242CC"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E242C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242CC"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14596F" w:rsidRPr="00E242CC" w:rsidTr="00E242CC">
        <w:tc>
          <w:tcPr>
            <w:tcW w:w="562" w:type="dxa"/>
          </w:tcPr>
          <w:p w:rsidR="0014596F" w:rsidRPr="00E242CC" w:rsidRDefault="0014596F" w:rsidP="0014596F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1</w:t>
            </w:r>
          </w:p>
        </w:tc>
        <w:tc>
          <w:tcPr>
            <w:tcW w:w="5592" w:type="dxa"/>
          </w:tcPr>
          <w:p w:rsidR="0014596F" w:rsidRPr="00E242CC" w:rsidRDefault="0014596F" w:rsidP="0014596F">
            <w:pPr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тво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ес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ков па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оведе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кт</w:t>
            </w:r>
            <w:r w:rsidRPr="00E242CC">
              <w:rPr>
                <w:rFonts w:eastAsia="Times New Roman" w:cs="Times New Roman"/>
                <w:color w:val="000000"/>
                <w:spacing w:val="2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ского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ос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отра,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рво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э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 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ансер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с 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ым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ото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пац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ов 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ед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</w:p>
        </w:tc>
        <w:tc>
          <w:tcPr>
            <w:tcW w:w="2346" w:type="dxa"/>
          </w:tcPr>
          <w:p w:rsidR="0014596F" w:rsidRPr="00C10738" w:rsidRDefault="0014596F" w:rsidP="0014596F">
            <w:pPr>
              <w:widowControl w:val="0"/>
              <w:spacing w:before="12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более 3</w:t>
            </w:r>
          </w:p>
          <w:p w:rsidR="0014596F" w:rsidRPr="00C10738" w:rsidRDefault="0014596F" w:rsidP="006C0B77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14596F" w:rsidRPr="00E242CC" w:rsidRDefault="0014596F" w:rsidP="0014596F">
            <w:pPr>
              <w:widowControl w:val="0"/>
              <w:ind w:right="-56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 по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ами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тов»</w:t>
            </w:r>
          </w:p>
          <w:p w:rsidR="0014596F" w:rsidRPr="00E242CC" w:rsidRDefault="0014596F" w:rsidP="006C0B77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4596F" w:rsidRPr="00E242CC" w:rsidRDefault="0014596F" w:rsidP="00E242CC">
            <w:pPr>
              <w:widowControl w:val="0"/>
              <w:spacing w:line="239" w:lineRule="auto"/>
              <w:ind w:right="445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НА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ор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роф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акт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ческ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х мед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х ос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отров, 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сер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да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из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МИС,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таты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аб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ю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</w:p>
        </w:tc>
      </w:tr>
      <w:tr w:rsidR="0014596F" w:rsidRPr="00E242CC" w:rsidTr="00E242CC">
        <w:tc>
          <w:tcPr>
            <w:tcW w:w="562" w:type="dxa"/>
          </w:tcPr>
          <w:p w:rsidR="0014596F" w:rsidRPr="00E242CC" w:rsidRDefault="0014596F" w:rsidP="0014596F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2</w:t>
            </w:r>
          </w:p>
        </w:tc>
        <w:tc>
          <w:tcPr>
            <w:tcW w:w="5592" w:type="dxa"/>
          </w:tcPr>
          <w:p w:rsidR="0014596F" w:rsidRPr="00E242CC" w:rsidRDefault="0014596F" w:rsidP="0014596F">
            <w:pPr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тво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ес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ков па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едоставл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ла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инск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х ус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мед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в рамках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раммы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осуд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стве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ых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ий бе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ат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оказа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жда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ам мед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й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щи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ед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</w:p>
        </w:tc>
        <w:tc>
          <w:tcPr>
            <w:tcW w:w="2346" w:type="dxa"/>
          </w:tcPr>
          <w:p w:rsidR="0014596F" w:rsidRPr="00C10738" w:rsidRDefault="0014596F" w:rsidP="0014596F">
            <w:pPr>
              <w:widowControl w:val="0"/>
              <w:spacing w:before="12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более 1</w:t>
            </w:r>
          </w:p>
          <w:p w:rsidR="0014596F" w:rsidRPr="00C10738" w:rsidRDefault="0014596F" w:rsidP="0014596F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14596F" w:rsidRPr="00E242CC" w:rsidRDefault="0014596F" w:rsidP="0014596F">
            <w:pPr>
              <w:widowControl w:val="0"/>
              <w:ind w:right="-56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 по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ами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тов»</w:t>
            </w:r>
          </w:p>
          <w:p w:rsidR="0014596F" w:rsidRPr="00E242CC" w:rsidRDefault="0014596F" w:rsidP="0014596F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4596F" w:rsidRPr="00E242CC" w:rsidRDefault="0014596F" w:rsidP="0014596F">
            <w:pPr>
              <w:widowControl w:val="0"/>
              <w:spacing w:before="13"/>
              <w:ind w:right="705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НА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ор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х ус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да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ые</w:t>
            </w:r>
          </w:p>
          <w:p w:rsidR="0014596F" w:rsidRPr="00E242CC" w:rsidRDefault="0014596F" w:rsidP="00E242CC">
            <w:pPr>
              <w:widowControl w:val="0"/>
              <w:spacing w:line="244" w:lineRule="auto"/>
              <w:ind w:right="-20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МИС,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таты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б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лю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</w:p>
        </w:tc>
      </w:tr>
      <w:tr w:rsidR="0014596F" w:rsidRPr="00E242CC" w:rsidTr="00E242CC">
        <w:tc>
          <w:tcPr>
            <w:tcW w:w="562" w:type="dxa"/>
          </w:tcPr>
          <w:p w:rsidR="0014596F" w:rsidRPr="00E242CC" w:rsidRDefault="000D061B" w:rsidP="0014596F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3</w:t>
            </w:r>
          </w:p>
        </w:tc>
        <w:tc>
          <w:tcPr>
            <w:tcW w:w="5592" w:type="dxa"/>
          </w:tcPr>
          <w:p w:rsidR="0014596F" w:rsidRPr="00E242CC" w:rsidRDefault="000D061B" w:rsidP="000D061B">
            <w:pPr>
              <w:widowControl w:val="0"/>
              <w:spacing w:before="13"/>
              <w:ind w:right="300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тво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доч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 ме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 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 (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онах) комф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 услов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ж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для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осет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теле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а 200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ще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ланов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й мо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щн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ед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</w:p>
        </w:tc>
        <w:tc>
          <w:tcPr>
            <w:tcW w:w="2346" w:type="dxa"/>
          </w:tcPr>
          <w:p w:rsidR="0014596F" w:rsidRPr="00C10738" w:rsidRDefault="000D061B" w:rsidP="0014596F">
            <w:pPr>
              <w:jc w:val="both"/>
              <w:rPr>
                <w:b/>
                <w:color w:val="C00000"/>
                <w:szCs w:val="28"/>
              </w:rPr>
            </w:pPr>
            <w:r w:rsidRPr="00C10738">
              <w:rPr>
                <w:b/>
                <w:color w:val="C00000"/>
                <w:szCs w:val="28"/>
              </w:rPr>
              <w:t>Не менее 1</w:t>
            </w:r>
          </w:p>
        </w:tc>
        <w:tc>
          <w:tcPr>
            <w:tcW w:w="3402" w:type="dxa"/>
          </w:tcPr>
          <w:p w:rsidR="000D061B" w:rsidRPr="00E242CC" w:rsidRDefault="000D061B" w:rsidP="000D061B">
            <w:pPr>
              <w:widowControl w:val="0"/>
              <w:ind w:right="556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«Каче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тво прос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14596F" w:rsidRPr="00E242CC" w:rsidRDefault="0014596F" w:rsidP="0014596F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4596F" w:rsidRPr="00E242CC" w:rsidRDefault="00D76DDB" w:rsidP="00D76DDB">
            <w:pPr>
              <w:widowControl w:val="0"/>
              <w:ind w:right="516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Сведе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ово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щн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МО,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таты 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уа</w:t>
            </w:r>
            <w:r w:rsidRPr="00E242CC">
              <w:rPr>
                <w:rFonts w:eastAsia="Times New Roman" w:cs="Times New Roman"/>
                <w:color w:val="000000"/>
                <w:spacing w:val="-2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ы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(з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н)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ко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форт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 ус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ож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</w:p>
        </w:tc>
      </w:tr>
      <w:tr w:rsidR="0014596F" w:rsidRPr="00E242CC" w:rsidTr="00E242CC">
        <w:tc>
          <w:tcPr>
            <w:tcW w:w="562" w:type="dxa"/>
          </w:tcPr>
          <w:p w:rsidR="0014596F" w:rsidRPr="00E242CC" w:rsidRDefault="00370C67" w:rsidP="0014596F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4</w:t>
            </w:r>
          </w:p>
        </w:tc>
        <w:tc>
          <w:tcPr>
            <w:tcW w:w="5592" w:type="dxa"/>
          </w:tcPr>
          <w:p w:rsidR="0014596F" w:rsidRPr="00E242CC" w:rsidRDefault="00370C67" w:rsidP="00370C67">
            <w:pPr>
              <w:widowControl w:val="0"/>
              <w:spacing w:before="10"/>
              <w:ind w:right="-33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ска в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стеме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иг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и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2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форма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для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иня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ия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ш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о дал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шем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движения к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кту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аче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в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каждо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точке в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вления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ш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рутов,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еку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да</w:t>
            </w:r>
          </w:p>
        </w:tc>
        <w:tc>
          <w:tcPr>
            <w:tcW w:w="2346" w:type="dxa"/>
          </w:tcPr>
          <w:p w:rsidR="007A4ACD" w:rsidRPr="00C10738" w:rsidRDefault="007A4ACD" w:rsidP="007A4ACD">
            <w:pPr>
              <w:widowControl w:val="0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более 30</w:t>
            </w:r>
          </w:p>
          <w:p w:rsidR="0014596F" w:rsidRPr="00C10738" w:rsidRDefault="0014596F" w:rsidP="0014596F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0D061B" w:rsidRPr="00E242CC" w:rsidRDefault="000D061B" w:rsidP="000D061B">
            <w:pPr>
              <w:widowControl w:val="0"/>
              <w:ind w:right="556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«Каче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тво прос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14596F" w:rsidRPr="00E242CC" w:rsidRDefault="0014596F" w:rsidP="0014596F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4596F" w:rsidRPr="00E242CC" w:rsidRDefault="007A4ACD" w:rsidP="007A4ACD">
            <w:pPr>
              <w:widowControl w:val="0"/>
              <w:spacing w:before="10"/>
              <w:ind w:right="582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Поэтаж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лини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таты хро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ометража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я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ре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ш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в т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оч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ках 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мар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ш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рутов</w:t>
            </w:r>
          </w:p>
        </w:tc>
      </w:tr>
      <w:tr w:rsidR="0035693B" w:rsidRPr="00E242CC" w:rsidTr="00E242CC">
        <w:trPr>
          <w:trHeight w:val="1384"/>
        </w:trPr>
        <w:tc>
          <w:tcPr>
            <w:tcW w:w="562" w:type="dxa"/>
          </w:tcPr>
          <w:p w:rsidR="0035693B" w:rsidRPr="00E242CC" w:rsidRDefault="0035693B" w:rsidP="0035693B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lastRenderedPageBreak/>
              <w:t>5</w:t>
            </w:r>
          </w:p>
        </w:tc>
        <w:tc>
          <w:tcPr>
            <w:tcW w:w="5592" w:type="dxa"/>
          </w:tcPr>
          <w:p w:rsidR="0035693B" w:rsidRPr="00E242CC" w:rsidRDefault="0035693B" w:rsidP="0035693B">
            <w:pPr>
              <w:widowControl w:val="0"/>
              <w:spacing w:before="9" w:line="239" w:lineRule="auto"/>
              <w:ind w:right="419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я элем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тов с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 xml:space="preserve">стемы 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формирован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осет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теле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 xml:space="preserve"> об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ор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pacing w:val="-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за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мед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цинск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й деятель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кл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ини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9"/>
                <w:spacing w:val="3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 xml:space="preserve">, 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в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ч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ющ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их ус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ов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ям ум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>ес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 xml:space="preserve">, 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ак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туаль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ос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и, досту</w:t>
            </w:r>
            <w:r w:rsidRPr="00E242CC">
              <w:rPr>
                <w:rFonts w:eastAsia="Times New Roman" w:cs="Times New Roman"/>
                <w:color w:val="000009"/>
                <w:spacing w:val="1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9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форма</w:t>
            </w:r>
            <w:r w:rsidRPr="00E242CC">
              <w:rPr>
                <w:rFonts w:eastAsia="Times New Roman" w:cs="Times New Roman"/>
                <w:color w:val="000009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9"/>
                <w:spacing w:val="1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9"/>
                <w:szCs w:val="28"/>
              </w:rPr>
              <w:t>, %</w:t>
            </w:r>
          </w:p>
        </w:tc>
        <w:tc>
          <w:tcPr>
            <w:tcW w:w="2346" w:type="dxa"/>
          </w:tcPr>
          <w:p w:rsidR="0035693B" w:rsidRPr="00C10738" w:rsidRDefault="0035693B" w:rsidP="0035693B">
            <w:pPr>
              <w:jc w:val="both"/>
              <w:rPr>
                <w:b/>
                <w:color w:val="C00000"/>
                <w:szCs w:val="28"/>
              </w:rPr>
            </w:pPr>
            <w:r w:rsidRPr="00C10738">
              <w:rPr>
                <w:b/>
                <w:color w:val="C00000"/>
                <w:szCs w:val="28"/>
              </w:rPr>
              <w:t>Не менее 100</w:t>
            </w:r>
          </w:p>
        </w:tc>
        <w:tc>
          <w:tcPr>
            <w:tcW w:w="3402" w:type="dxa"/>
          </w:tcPr>
          <w:p w:rsidR="0035693B" w:rsidRPr="00E242CC" w:rsidRDefault="0035693B" w:rsidP="0035693B">
            <w:pPr>
              <w:widowControl w:val="0"/>
              <w:ind w:right="556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«Каче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тво прос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35693B" w:rsidRPr="00E242CC" w:rsidRDefault="0035693B" w:rsidP="00136B0E">
            <w:pPr>
              <w:widowControl w:val="0"/>
              <w:ind w:right="812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стема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форм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рова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об ор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="00E242CC">
              <w:rPr>
                <w:rFonts w:eastAsia="Times New Roman" w:cs="Times New Roman"/>
                <w:color w:val="000000"/>
                <w:w w:val="99"/>
                <w:szCs w:val="28"/>
              </w:rPr>
              <w:t xml:space="preserve">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деяте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лини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</w:p>
        </w:tc>
      </w:tr>
      <w:tr w:rsidR="0035693B" w:rsidRPr="00E242CC" w:rsidTr="00E242CC">
        <w:tc>
          <w:tcPr>
            <w:tcW w:w="562" w:type="dxa"/>
          </w:tcPr>
          <w:p w:rsidR="0035693B" w:rsidRPr="00E242CC" w:rsidRDefault="002C36D7" w:rsidP="0035693B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6</w:t>
            </w:r>
          </w:p>
        </w:tc>
        <w:tc>
          <w:tcPr>
            <w:tcW w:w="5592" w:type="dxa"/>
          </w:tcPr>
          <w:p w:rsidR="002C36D7" w:rsidRPr="00E242CC" w:rsidRDefault="002C36D7" w:rsidP="002C36D7">
            <w:pPr>
              <w:widowControl w:val="0"/>
              <w:ind w:right="13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в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2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ов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в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21"/>
                <w:position w:val="9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для о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ан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овой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форме</w:t>
            </w:r>
          </w:p>
          <w:p w:rsidR="0035693B" w:rsidRPr="00E242CC" w:rsidRDefault="002C36D7" w:rsidP="002C36D7">
            <w:pPr>
              <w:widowControl w:val="0"/>
              <w:ind w:right="232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в те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ч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 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боч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ы, отвед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ого</w:t>
            </w:r>
            <w:r w:rsidRPr="00E242CC">
              <w:rPr>
                <w:rFonts w:eastAsia="Times New Roman" w:cs="Times New Roman"/>
                <w:color w:val="000000"/>
                <w:spacing w:val="105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ема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редвар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й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ис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2346" w:type="dxa"/>
          </w:tcPr>
          <w:p w:rsidR="002C36D7" w:rsidRPr="00C10738" w:rsidRDefault="002C36D7" w:rsidP="002C36D7">
            <w:pPr>
              <w:widowControl w:val="0"/>
              <w:spacing w:before="10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мене</w:t>
            </w:r>
            <w:r w:rsidRPr="00C10738">
              <w:rPr>
                <w:rFonts w:eastAsia="Times New Roman" w:cs="Times New Roman"/>
                <w:b/>
                <w:color w:val="C00000"/>
                <w:spacing w:val="1"/>
                <w:szCs w:val="28"/>
              </w:rPr>
              <w:t>е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 xml:space="preserve"> 50</w:t>
            </w:r>
          </w:p>
          <w:p w:rsidR="0035693B" w:rsidRPr="00C10738" w:rsidRDefault="0035693B" w:rsidP="0035693B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2C36D7" w:rsidRPr="00E242CC" w:rsidRDefault="002C36D7" w:rsidP="002C36D7">
            <w:pPr>
              <w:widowControl w:val="0"/>
              <w:ind w:right="-5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spacing w:val="-2"/>
                <w:w w:val="99"/>
                <w:szCs w:val="28"/>
              </w:rPr>
              <w:t>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062B1" w:rsidRPr="00E242CC" w:rsidRDefault="001062B1" w:rsidP="001062B1">
            <w:pPr>
              <w:widowControl w:val="0"/>
              <w:ind w:right="-20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Сведе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МИС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</w:tr>
      <w:tr w:rsidR="0035693B" w:rsidRPr="00E242CC" w:rsidTr="00E242CC">
        <w:tc>
          <w:tcPr>
            <w:tcW w:w="562" w:type="dxa"/>
          </w:tcPr>
          <w:p w:rsidR="0035693B" w:rsidRPr="00E242CC" w:rsidRDefault="001062B1" w:rsidP="0035693B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7</w:t>
            </w:r>
          </w:p>
        </w:tc>
        <w:tc>
          <w:tcPr>
            <w:tcW w:w="5592" w:type="dxa"/>
          </w:tcPr>
          <w:p w:rsidR="001062B1" w:rsidRPr="00E242CC" w:rsidRDefault="001062B1" w:rsidP="001062B1">
            <w:pPr>
              <w:widowControl w:val="0"/>
              <w:spacing w:before="11"/>
              <w:ind w:right="240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па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ци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тов,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я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тых в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соо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ве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вии со вр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ем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редвар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3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ель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за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пи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си,</w:t>
            </w:r>
          </w:p>
          <w:p w:rsidR="0035693B" w:rsidRPr="00E242CC" w:rsidRDefault="001062B1" w:rsidP="001062B1">
            <w:pPr>
              <w:widowControl w:val="0"/>
              <w:ind w:right="103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от обще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 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тва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в, 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ых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-3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2346" w:type="dxa"/>
          </w:tcPr>
          <w:p w:rsidR="0035693B" w:rsidRPr="00C10738" w:rsidRDefault="001062B1" w:rsidP="0035693B">
            <w:pPr>
              <w:jc w:val="both"/>
              <w:rPr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мене</w:t>
            </w:r>
            <w:r w:rsidRPr="00C10738">
              <w:rPr>
                <w:rFonts w:eastAsia="Times New Roman" w:cs="Times New Roman"/>
                <w:b/>
                <w:color w:val="C00000"/>
                <w:spacing w:val="1"/>
                <w:szCs w:val="28"/>
              </w:rPr>
              <w:t>е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 xml:space="preserve"> 80</w:t>
            </w:r>
          </w:p>
        </w:tc>
        <w:tc>
          <w:tcPr>
            <w:tcW w:w="3402" w:type="dxa"/>
          </w:tcPr>
          <w:p w:rsidR="002C36D7" w:rsidRPr="00E242CC" w:rsidRDefault="002C36D7" w:rsidP="002C36D7">
            <w:pPr>
              <w:widowControl w:val="0"/>
              <w:ind w:right="-5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spacing w:val="-2"/>
                <w:w w:val="99"/>
                <w:szCs w:val="28"/>
              </w:rPr>
              <w:t>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E242CC" w:rsidRDefault="00E242CC" w:rsidP="001062B1">
            <w:pPr>
              <w:widowControl w:val="0"/>
              <w:ind w:left="-80" w:right="728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Сведе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="001062B1"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="001062B1"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="001062B1"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 xml:space="preserve">МИС,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</w:p>
          <w:p w:rsidR="00E242CC" w:rsidRDefault="00E242CC" w:rsidP="001062B1">
            <w:pPr>
              <w:widowControl w:val="0"/>
              <w:ind w:left="-80" w:right="728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="001062B1"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е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="001062B1"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у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ль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 xml:space="preserve">таты </w:t>
            </w:r>
          </w:p>
          <w:p w:rsidR="00E242CC" w:rsidRDefault="00E242CC" w:rsidP="001062B1">
            <w:pPr>
              <w:widowControl w:val="0"/>
              <w:ind w:left="-80" w:right="728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аб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="001062B1"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ю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де</w:t>
            </w:r>
            <w:r w:rsidR="001062B1"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ни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  <w:r w:rsidR="001062B1"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 xml:space="preserve">еред </w:t>
            </w:r>
          </w:p>
          <w:p w:rsidR="0035693B" w:rsidRPr="00E242CC" w:rsidRDefault="00E242CC" w:rsidP="00136B0E">
            <w:pPr>
              <w:widowControl w:val="0"/>
              <w:ind w:left="-80" w:right="728"/>
              <w:rPr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каб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</w:t>
            </w:r>
            <w:r w:rsidR="001062B1" w:rsidRPr="00E242CC">
              <w:rPr>
                <w:rFonts w:eastAsia="Times New Roman" w:cs="Times New Roman"/>
                <w:color w:val="000000"/>
                <w:szCs w:val="28"/>
              </w:rPr>
              <w:t>ета</w:t>
            </w:r>
            <w:r w:rsidR="001062B1"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="001062B1"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</w:p>
        </w:tc>
      </w:tr>
      <w:tr w:rsidR="0035693B" w:rsidRPr="00E242CC" w:rsidTr="00E242CC">
        <w:tc>
          <w:tcPr>
            <w:tcW w:w="562" w:type="dxa"/>
          </w:tcPr>
          <w:p w:rsidR="0035693B" w:rsidRPr="00E242CC" w:rsidRDefault="001062B1" w:rsidP="0035693B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8</w:t>
            </w:r>
          </w:p>
        </w:tc>
        <w:tc>
          <w:tcPr>
            <w:tcW w:w="5592" w:type="dxa"/>
          </w:tcPr>
          <w:p w:rsidR="001062B1" w:rsidRPr="00E242CC" w:rsidRDefault="001062B1" w:rsidP="001062B1">
            <w:pPr>
              <w:widowControl w:val="0"/>
              <w:spacing w:before="9"/>
              <w:ind w:right="371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 предвар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за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на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п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ием в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к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ини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ку, сов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рше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ых</w:t>
            </w:r>
          </w:p>
          <w:p w:rsidR="001062B1" w:rsidRPr="00E242CC" w:rsidRDefault="001062B1" w:rsidP="001062B1">
            <w:pPr>
              <w:widowControl w:val="0"/>
              <w:ind w:right="52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осредств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 обр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щен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иен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или</w:t>
            </w:r>
            <w:r w:rsidRPr="00E242CC">
              <w:rPr>
                <w:rFonts w:eastAsia="Times New Roman" w:cs="Times New Roman"/>
                <w:color w:val="000000"/>
                <w:spacing w:val="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его зак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редстав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</w:p>
          <w:p w:rsidR="0035693B" w:rsidRPr="00E242CC" w:rsidRDefault="001062B1" w:rsidP="001062B1">
            <w:pPr>
              <w:widowControl w:val="0"/>
              <w:ind w:right="703"/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в р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стратуру, от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обще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кол</w:t>
            </w:r>
            <w:r w:rsidRPr="00E242CC">
              <w:rPr>
                <w:rFonts w:eastAsia="Times New Roman" w:cs="Times New Roman"/>
                <w:color w:val="000000"/>
                <w:spacing w:val="2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ва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редвар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тел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ых 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, %</w:t>
            </w:r>
          </w:p>
        </w:tc>
        <w:tc>
          <w:tcPr>
            <w:tcW w:w="2346" w:type="dxa"/>
          </w:tcPr>
          <w:p w:rsidR="001062B1" w:rsidRPr="00C10738" w:rsidRDefault="001062B1" w:rsidP="001062B1">
            <w:pPr>
              <w:widowControl w:val="0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более 50</w:t>
            </w:r>
          </w:p>
          <w:p w:rsidR="0035693B" w:rsidRPr="00C10738" w:rsidRDefault="0035693B" w:rsidP="0035693B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2C36D7" w:rsidRPr="00E242CC" w:rsidRDefault="002C36D7" w:rsidP="002C36D7">
            <w:pPr>
              <w:widowControl w:val="0"/>
              <w:ind w:right="-5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spacing w:val="-2"/>
                <w:w w:val="99"/>
                <w:szCs w:val="28"/>
              </w:rPr>
              <w:t>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1062B1" w:rsidRPr="00E242CC" w:rsidRDefault="001062B1" w:rsidP="001062B1">
            <w:pPr>
              <w:widowControl w:val="0"/>
              <w:ind w:right="-20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Сведе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МИС</w:t>
            </w:r>
          </w:p>
          <w:p w:rsidR="0035693B" w:rsidRPr="00E242CC" w:rsidRDefault="0035693B" w:rsidP="0035693B">
            <w:pPr>
              <w:jc w:val="both"/>
              <w:rPr>
                <w:szCs w:val="28"/>
              </w:rPr>
            </w:pPr>
          </w:p>
        </w:tc>
      </w:tr>
      <w:tr w:rsidR="002518FD" w:rsidRPr="00E242CC" w:rsidTr="00E242CC">
        <w:tc>
          <w:tcPr>
            <w:tcW w:w="562" w:type="dxa"/>
          </w:tcPr>
          <w:p w:rsidR="002518FD" w:rsidRPr="00E242CC" w:rsidRDefault="002518FD" w:rsidP="002518FD">
            <w:pPr>
              <w:jc w:val="center"/>
              <w:rPr>
                <w:szCs w:val="28"/>
              </w:rPr>
            </w:pPr>
            <w:r w:rsidRPr="00E242CC">
              <w:rPr>
                <w:szCs w:val="28"/>
              </w:rPr>
              <w:t>9</w:t>
            </w:r>
          </w:p>
        </w:tc>
        <w:tc>
          <w:tcPr>
            <w:tcW w:w="5592" w:type="dxa"/>
          </w:tcPr>
          <w:p w:rsidR="002518FD" w:rsidRPr="00E242CC" w:rsidRDefault="002518FD" w:rsidP="002518FD">
            <w:pPr>
              <w:rPr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тво 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тов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та в полик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инику д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охожде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я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роф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лакт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ческого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 ос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отра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ервого э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т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апа 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ансер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  <w:r w:rsidRPr="00E242CC">
              <w:rPr>
                <w:rFonts w:eastAsia="Times New Roman" w:cs="Times New Roman"/>
                <w:color w:val="000000"/>
                <w:spacing w:val="-1"/>
                <w:w w:val="99"/>
                <w:szCs w:val="28"/>
              </w:rPr>
              <w:t>ц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ред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х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гру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п 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росло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г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о 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ас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ле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я,</w:t>
            </w:r>
            <w:r w:rsidRPr="00E242CC">
              <w:rPr>
                <w:rFonts w:eastAsia="Times New Roman" w:cs="Times New Roman"/>
                <w:color w:val="000000"/>
                <w:spacing w:val="1"/>
                <w:position w:val="9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ед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ин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иц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а</w:t>
            </w:r>
          </w:p>
        </w:tc>
        <w:tc>
          <w:tcPr>
            <w:tcW w:w="2346" w:type="dxa"/>
          </w:tcPr>
          <w:p w:rsidR="002518FD" w:rsidRPr="00C10738" w:rsidRDefault="002518FD" w:rsidP="002518FD">
            <w:pPr>
              <w:widowControl w:val="0"/>
              <w:ind w:right="-20"/>
              <w:rPr>
                <w:rFonts w:eastAsia="Times New Roman" w:cs="Times New Roman"/>
                <w:b/>
                <w:color w:val="C00000"/>
                <w:szCs w:val="28"/>
              </w:rPr>
            </w:pP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Не</w:t>
            </w:r>
            <w:r w:rsidRPr="00C10738">
              <w:rPr>
                <w:rFonts w:eastAsia="Times New Roman" w:cs="Times New Roman"/>
                <w:b/>
                <w:color w:val="C00000"/>
                <w:spacing w:val="-1"/>
                <w:szCs w:val="28"/>
              </w:rPr>
              <w:t xml:space="preserve"> </w:t>
            </w:r>
            <w:r w:rsidRPr="00C10738">
              <w:rPr>
                <w:rFonts w:eastAsia="Times New Roman" w:cs="Times New Roman"/>
                <w:b/>
                <w:color w:val="C00000"/>
                <w:szCs w:val="28"/>
              </w:rPr>
              <w:t>более 3</w:t>
            </w:r>
          </w:p>
          <w:p w:rsidR="002518FD" w:rsidRPr="00C10738" w:rsidRDefault="002518FD" w:rsidP="002518FD">
            <w:pPr>
              <w:jc w:val="both"/>
              <w:rPr>
                <w:b/>
                <w:color w:val="C00000"/>
                <w:szCs w:val="28"/>
              </w:rPr>
            </w:pPr>
          </w:p>
        </w:tc>
        <w:tc>
          <w:tcPr>
            <w:tcW w:w="3402" w:type="dxa"/>
          </w:tcPr>
          <w:p w:rsidR="002518FD" w:rsidRPr="00E242CC" w:rsidRDefault="002518FD" w:rsidP="002518FD">
            <w:pPr>
              <w:widowControl w:val="0"/>
              <w:ind w:right="-5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szCs w:val="28"/>
              </w:rPr>
              <w:t>Блок «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ту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ост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ь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м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д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ицин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ск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о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п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омо</w:t>
            </w:r>
            <w:r w:rsidRPr="00E242CC">
              <w:rPr>
                <w:rFonts w:eastAsia="Times New Roman" w:cs="Times New Roman"/>
                <w:color w:val="000000"/>
                <w:spacing w:val="-2"/>
                <w:w w:val="99"/>
                <w:szCs w:val="28"/>
              </w:rPr>
              <w:t>щ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»</w:t>
            </w:r>
          </w:p>
          <w:p w:rsidR="002518FD" w:rsidRPr="00E242CC" w:rsidRDefault="002518FD" w:rsidP="002518FD">
            <w:pPr>
              <w:jc w:val="both"/>
              <w:rPr>
                <w:szCs w:val="28"/>
              </w:rPr>
            </w:pPr>
          </w:p>
        </w:tc>
        <w:tc>
          <w:tcPr>
            <w:tcW w:w="3486" w:type="dxa"/>
          </w:tcPr>
          <w:p w:rsidR="002518FD" w:rsidRPr="00E242CC" w:rsidRDefault="002518FD" w:rsidP="002518FD">
            <w:pPr>
              <w:widowControl w:val="0"/>
              <w:ind w:right="469"/>
              <w:rPr>
                <w:rFonts w:eastAsia="Times New Roman" w:cs="Times New Roman"/>
                <w:color w:val="000000"/>
                <w:szCs w:val="28"/>
              </w:rPr>
            </w:pP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У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чет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ые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формы, утве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р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жде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ы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</w:t>
            </w:r>
            <w:r w:rsidRPr="00E242CC">
              <w:rPr>
                <w:rFonts w:eastAsia="Times New Roman" w:cs="Times New Roman"/>
                <w:color w:val="000000"/>
                <w:spacing w:val="6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в </w:t>
            </w:r>
            <w:r w:rsidRPr="00E242CC">
              <w:rPr>
                <w:rFonts w:eastAsia="Times New Roman" w:cs="Times New Roman"/>
                <w:color w:val="000000"/>
                <w:spacing w:val="-1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оответств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ии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 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й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ству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ющ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 НПА, </w:t>
            </w:r>
            <w:r w:rsidRPr="00E242CC">
              <w:rPr>
                <w:rFonts w:eastAsia="Times New Roman" w:cs="Times New Roman"/>
                <w:color w:val="000000"/>
                <w:spacing w:val="-2"/>
                <w:szCs w:val="28"/>
              </w:rPr>
              <w:t>с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>в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еде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н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 xml:space="preserve">я </w:t>
            </w:r>
            <w:r w:rsidRPr="00E242CC">
              <w:rPr>
                <w:rFonts w:eastAsia="Times New Roman" w:cs="Times New Roman"/>
                <w:color w:val="000000"/>
                <w:spacing w:val="1"/>
                <w:w w:val="99"/>
                <w:szCs w:val="28"/>
              </w:rPr>
              <w:t>и</w:t>
            </w:r>
            <w:r w:rsidRPr="00E242CC">
              <w:rPr>
                <w:rFonts w:eastAsia="Times New Roman" w:cs="Times New Roman"/>
                <w:color w:val="000000"/>
                <w:w w:val="99"/>
                <w:szCs w:val="28"/>
              </w:rPr>
              <w:t>з</w:t>
            </w:r>
            <w:r w:rsidRPr="00E242CC">
              <w:rPr>
                <w:rFonts w:eastAsia="Times New Roman" w:cs="Times New Roman"/>
                <w:color w:val="000000"/>
                <w:spacing w:val="1"/>
                <w:szCs w:val="28"/>
              </w:rPr>
              <w:t xml:space="preserve"> </w:t>
            </w:r>
            <w:r w:rsidRPr="00E242CC">
              <w:rPr>
                <w:rFonts w:eastAsia="Times New Roman" w:cs="Times New Roman"/>
                <w:color w:val="000000"/>
                <w:szCs w:val="28"/>
              </w:rPr>
              <w:t>МИС</w:t>
            </w:r>
          </w:p>
          <w:p w:rsidR="002518FD" w:rsidRPr="00E242CC" w:rsidRDefault="002518FD" w:rsidP="002518FD">
            <w:pPr>
              <w:jc w:val="both"/>
              <w:rPr>
                <w:szCs w:val="28"/>
              </w:rPr>
            </w:pPr>
          </w:p>
        </w:tc>
      </w:tr>
    </w:tbl>
    <w:p w:rsidR="0014596F" w:rsidRDefault="0014596F" w:rsidP="006C0B77">
      <w:pPr>
        <w:spacing w:after="0"/>
        <w:ind w:firstLine="709"/>
        <w:jc w:val="both"/>
      </w:pPr>
    </w:p>
    <w:sectPr w:rsidR="0014596F" w:rsidSect="0014596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24"/>
    <w:rsid w:val="000D061B"/>
    <w:rsid w:val="001062B1"/>
    <w:rsid w:val="00136B0E"/>
    <w:rsid w:val="0014596F"/>
    <w:rsid w:val="002518FD"/>
    <w:rsid w:val="002C36D7"/>
    <w:rsid w:val="0035693B"/>
    <w:rsid w:val="00370C67"/>
    <w:rsid w:val="006C0B77"/>
    <w:rsid w:val="007A4ACD"/>
    <w:rsid w:val="008242FF"/>
    <w:rsid w:val="00870751"/>
    <w:rsid w:val="00922C48"/>
    <w:rsid w:val="00B257B9"/>
    <w:rsid w:val="00B915B7"/>
    <w:rsid w:val="00BF0F66"/>
    <w:rsid w:val="00C10738"/>
    <w:rsid w:val="00CC2524"/>
    <w:rsid w:val="00D76DDB"/>
    <w:rsid w:val="00E242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37D9-6407-4137-8461-D944FBFE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F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2023-09-13T10:13:00Z</cp:lastPrinted>
  <dcterms:created xsi:type="dcterms:W3CDTF">2023-12-29T11:24:00Z</dcterms:created>
  <dcterms:modified xsi:type="dcterms:W3CDTF">2023-12-29T11:24:00Z</dcterms:modified>
</cp:coreProperties>
</file>