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embeddings/_____Microsoft_Excel1.xlsx" ContentType="application/vnd.openxmlformats-officedocument.spreadsheetml.sheet"/>
  <Override PartName="/word/embeddings/_____Microsoft_Excel2.xlsx" ContentType="application/vnd.openxmlformats-officedocument.spreadsheetml.sheet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b/>
          <w:sz w:val="28"/>
          <w:szCs w:val="28"/>
          <w:u w:val="single"/>
        </w:rPr>
      </w:r>
      <w:r/>
    </w:p>
    <w:p>
      <w:pPr>
        <w:pStyle w:val="Normal"/>
        <w:spacing w:before="0" w:after="0"/>
        <w:ind w:right="-1" w:firstLine="851"/>
        <w:contextualSpacing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b/>
          <w:sz w:val="28"/>
          <w:szCs w:val="28"/>
          <w:u w:val="single"/>
        </w:rPr>
      </w:r>
      <w:r/>
    </w:p>
    <w:p>
      <w:pPr>
        <w:pStyle w:val="Normal"/>
        <w:spacing w:before="0" w:after="0"/>
        <w:ind w:right="-1" w:firstLine="851"/>
        <w:contextualSpacing/>
        <w:jc w:val="center"/>
        <w:rPr>
          <w:sz w:val="36"/>
          <w:b/>
          <w:sz w:val="36"/>
          <w:b/>
          <w:szCs w:val="28"/>
        </w:rPr>
      </w:pPr>
      <w:r>
        <w:rPr>
          <w:b/>
          <w:sz w:val="36"/>
          <w:szCs w:val="28"/>
        </w:rPr>
        <w:t>ИНФОРМАЦИЯ ДЛЯ ТЕХ, КТО ХОЧЕТ БРОСИТЬ КУРИТЬ</w:t>
      </w:r>
      <w:r/>
    </w:p>
    <w:p>
      <w:pPr>
        <w:pStyle w:val="Normal"/>
        <w:spacing w:before="0" w:after="0"/>
        <w:ind w:hanging="0"/>
        <w:contextualSpacing/>
        <w:jc w:val="left"/>
      </w:pPr>
      <w:r>
        <w:rPr>
          <w:b/>
          <w:sz w:val="28"/>
          <w:szCs w:val="28"/>
          <w:u w:val="single"/>
        </w:rPr>
        <w:t>КУДА ОБРАТИТЬСЯ:</w:t>
      </w:r>
      <w:r/>
    </w:p>
    <w:p>
      <w:pPr>
        <w:pStyle w:val="Normal"/>
        <w:spacing w:before="0" w:after="0"/>
        <w:ind w:firstLine="851"/>
        <w:contextualSpacing/>
        <w:jc w:val="left"/>
        <w:rPr>
          <w:sz w:val="36"/>
          <w:b/>
          <w:sz w:val="36"/>
          <w:b/>
          <w:szCs w:val="36"/>
        </w:rPr>
      </w:pPr>
      <w:r>
        <w:rPr>
          <w:sz w:val="28"/>
          <w:szCs w:val="28"/>
        </w:rPr>
        <w:t xml:space="preserve">*Сайт ГУЗ "ЛОНД" - </w:t>
      </w:r>
      <w:r>
        <w:rPr>
          <w:b/>
          <w:sz w:val="36"/>
          <w:szCs w:val="36"/>
        </w:rPr>
        <w:t>narkolog48.ru</w:t>
      </w:r>
      <w:r/>
    </w:p>
    <w:p>
      <w:pPr>
        <w:pStyle w:val="Normal"/>
        <w:spacing w:before="0" w:after="0"/>
        <w:ind w:firstLine="851"/>
        <w:contextualSpacing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*Телефон для консультации по проблемам табакокурения: </w:t>
      </w:r>
      <w:r>
        <w:rPr>
          <w:b/>
          <w:sz w:val="36"/>
          <w:szCs w:val="36"/>
        </w:rPr>
        <w:t>43 00 98</w:t>
      </w:r>
      <w:r/>
    </w:p>
    <w:p>
      <w:pPr>
        <w:pStyle w:val="Normal"/>
        <w:spacing w:before="0" w:after="0"/>
        <w:ind w:firstLine="851"/>
        <w:contextualSpacing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  <w:r/>
    </w:p>
    <w:p>
      <w:pPr>
        <w:pStyle w:val="Normal"/>
        <w:spacing w:before="0" w:after="0"/>
        <w:ind w:firstLine="851"/>
        <w:contextualSpacing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*Сайт «Здоровая Россия»</w:t>
      </w:r>
      <w:r/>
    </w:p>
    <w:p>
      <w:pPr>
        <w:pStyle w:val="Normal"/>
        <w:spacing w:before="0" w:after="0"/>
        <w:ind w:firstLine="851"/>
        <w:contextualSpacing/>
        <w:jc w:val="left"/>
        <w:rPr>
          <w:sz w:val="32"/>
          <w:b/>
          <w:sz w:val="32"/>
          <w:b/>
          <w:szCs w:val="32"/>
          <w:rFonts w:ascii="Times New Roman" w:hAnsi="Times New Roman" w:eastAsia="Times New Roman" w:cs="Times New Roman"/>
          <w:lang w:eastAsia="ru-RU"/>
        </w:rPr>
      </w:pPr>
      <w:r>
        <w:rPr>
          <w:b/>
          <w:sz w:val="32"/>
          <w:szCs w:val="32"/>
        </w:rPr>
      </w:r>
      <w:r/>
    </w:p>
    <w:p>
      <w:pPr>
        <w:pStyle w:val="Normal"/>
        <w:spacing w:before="0" w:after="0"/>
        <w:ind w:firstLine="851"/>
        <w:contextualSpacing/>
        <w:jc w:val="left"/>
        <w:rPr>
          <w:sz w:val="28"/>
          <w:sz w:val="28"/>
          <w:szCs w:val="28"/>
        </w:rPr>
      </w:pPr>
      <w:r>
        <w:rPr>
          <w:bCs/>
          <w:sz w:val="28"/>
          <w:szCs w:val="28"/>
        </w:rPr>
        <w:t>АДРЕСА ЦЕНТРОВ ЗДОРОВЬЯ:</w:t>
      </w:r>
      <w:r>
        <w:rPr>
          <w:sz w:val="28"/>
          <w:szCs w:val="28"/>
        </w:rPr>
        <w:t xml:space="preserve"> </w:t>
      </w:r>
      <w:r/>
    </w:p>
    <w:p>
      <w:pPr>
        <w:pStyle w:val="Normal"/>
        <w:spacing w:before="0" w:after="0"/>
        <w:ind w:firstLine="851"/>
        <w:contextualSpacing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  <w:r/>
    </w:p>
    <w:p>
      <w:pPr>
        <w:pStyle w:val="ListParagraph"/>
        <w:numPr>
          <w:ilvl w:val="0"/>
          <w:numId w:val="1"/>
        </w:numPr>
        <w:ind w:left="0" w:hanging="360"/>
        <w:rPr>
          <w:sz w:val="26"/>
          <w:b/>
          <w:sz w:val="26"/>
          <w:b/>
          <w:szCs w:val="26"/>
        </w:rPr>
      </w:pPr>
      <w:r>
        <w:rPr>
          <w:b/>
          <w:bCs/>
          <w:sz w:val="26"/>
          <w:szCs w:val="26"/>
        </w:rPr>
        <w:t>Центр здоровья для взрослого населения</w:t>
      </w:r>
      <w:r>
        <w:rPr>
          <w:b/>
          <w:sz w:val="26"/>
          <w:szCs w:val="26"/>
        </w:rPr>
        <w:t xml:space="preserve">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bCs/>
          <w:sz w:val="26"/>
          <w:szCs w:val="26"/>
        </w:rPr>
        <w:t>на базе ГУЗ «Липецкая городская поликлиника № 7»</w:t>
      </w:r>
      <w:r>
        <w:rPr>
          <w:sz w:val="26"/>
          <w:szCs w:val="26"/>
        </w:rPr>
        <w:t xml:space="preserve">,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Адрес: г. Липецк, ул. генерала Меркулова ,34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Режим работы: понедельник, среда и пятница с 8:00 до 15:45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вторник и четверг с 11:00 до 18:45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Cs w:val="28"/>
        </w:rPr>
      </w:pPr>
      <w:r>
        <w:rPr>
          <w:sz w:val="26"/>
          <w:szCs w:val="26"/>
        </w:rPr>
        <w:t xml:space="preserve">Контакты: приемная (4742) 37 14 00, </w:t>
      </w:r>
      <w:r>
        <w:rPr>
          <w:bCs/>
          <w:sz w:val="26"/>
          <w:szCs w:val="26"/>
        </w:rPr>
        <w:t>«Центр здоровья» (4742) 37 14 03</w:t>
      </w:r>
      <w:r>
        <w:rPr>
          <w:szCs w:val="28"/>
        </w:rPr>
        <w:t xml:space="preserve">. </w:t>
      </w:r>
      <w:r/>
    </w:p>
    <w:p>
      <w:pPr>
        <w:pStyle w:val="ListParagraph"/>
        <w:ind w:left="0" w:firstLine="851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  <w:r/>
    </w:p>
    <w:p>
      <w:pPr>
        <w:pStyle w:val="ListParagraph"/>
        <w:numPr>
          <w:ilvl w:val="0"/>
          <w:numId w:val="1"/>
        </w:numPr>
        <w:ind w:left="0" w:hanging="360"/>
        <w:rPr>
          <w:sz w:val="26"/>
          <w:b/>
          <w:sz w:val="26"/>
          <w:b/>
          <w:szCs w:val="26"/>
        </w:rPr>
      </w:pPr>
      <w:r>
        <w:rPr>
          <w:b/>
          <w:bCs/>
          <w:sz w:val="26"/>
          <w:szCs w:val="26"/>
        </w:rPr>
        <w:t>Центр здоровья для взрослого населения</w:t>
      </w:r>
      <w:r>
        <w:rPr>
          <w:b/>
          <w:sz w:val="26"/>
          <w:szCs w:val="26"/>
        </w:rPr>
        <w:t xml:space="preserve">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bCs/>
          <w:sz w:val="26"/>
          <w:szCs w:val="26"/>
        </w:rPr>
        <w:t>на базе ГУЗ «Липецкая городская поликлиника №2»</w:t>
      </w:r>
      <w:r>
        <w:rPr>
          <w:sz w:val="26"/>
          <w:szCs w:val="26"/>
        </w:rPr>
        <w:t xml:space="preserve">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Адрес: г. Липецк, ул. Петра Смородина, 13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Режим работы: понедельник – пятница с 8:00 до 19:00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Контакты: приемная (4742) 44 75 79, </w:t>
      </w:r>
      <w:r>
        <w:rPr>
          <w:bCs/>
          <w:sz w:val="26"/>
          <w:szCs w:val="26"/>
        </w:rPr>
        <w:t xml:space="preserve">«Центр Здоровья» (4742) 40 75 79 </w:t>
      </w:r>
      <w:r/>
    </w:p>
    <w:p>
      <w:pPr>
        <w:pStyle w:val="ListParagraph"/>
        <w:ind w:left="0" w:firstLine="851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  <w:r/>
    </w:p>
    <w:p>
      <w:pPr>
        <w:pStyle w:val="ListParagraph"/>
        <w:numPr>
          <w:ilvl w:val="0"/>
          <w:numId w:val="1"/>
        </w:numPr>
        <w:ind w:left="0" w:hanging="360"/>
        <w:rPr>
          <w:sz w:val="26"/>
          <w:b/>
          <w:sz w:val="26"/>
          <w:b/>
          <w:szCs w:val="26"/>
        </w:rPr>
      </w:pPr>
      <w:r>
        <w:rPr>
          <w:b/>
          <w:bCs/>
          <w:sz w:val="26"/>
          <w:szCs w:val="26"/>
        </w:rPr>
        <w:t>Центр здоровья для взрослого населения</w:t>
      </w:r>
      <w:r>
        <w:rPr>
          <w:b/>
          <w:sz w:val="26"/>
          <w:szCs w:val="26"/>
        </w:rPr>
        <w:t xml:space="preserve">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bCs/>
          <w:sz w:val="26"/>
          <w:szCs w:val="26"/>
        </w:rPr>
        <w:t>на базе ГУЗ  «Елецкая городская больница № 2»</w:t>
      </w:r>
      <w:r>
        <w:rPr>
          <w:sz w:val="26"/>
          <w:szCs w:val="26"/>
        </w:rPr>
        <w:t xml:space="preserve">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Адрес: г. Елец, ул. Гагарина, 5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Режим работы: понедельник – пятница с 8:00 до 15:48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Cs w:val="26"/>
        </w:rPr>
      </w:pPr>
      <w:r>
        <w:rPr>
          <w:szCs w:val="26"/>
        </w:rPr>
        <w:t>Контакты: приемная (47467) 2 60 84</w:t>
      </w:r>
      <w:r>
        <w:rPr>
          <w:bCs/>
          <w:szCs w:val="26"/>
        </w:rPr>
        <w:t>, «Центр здоровья» (47467) 6 86 71.</w:t>
      </w:r>
      <w:r/>
    </w:p>
    <w:p>
      <w:pPr>
        <w:pStyle w:val="ListParagraph"/>
        <w:ind w:left="0" w:firstLine="851"/>
        <w:rPr>
          <w:sz w:val="26"/>
          <w:sz w:val="26"/>
          <w:szCs w:val="26"/>
          <w:rFonts w:ascii="Times New Roman" w:hAnsi="Times New Roman" w:eastAsia="Times New Roman" w:cs="Times New Roman"/>
          <w:lang w:eastAsia="ru-RU"/>
        </w:rPr>
      </w:pPr>
      <w:r>
        <w:rPr>
          <w:sz w:val="26"/>
          <w:szCs w:val="26"/>
        </w:rPr>
      </w:r>
      <w:r/>
    </w:p>
    <w:p>
      <w:pPr>
        <w:pStyle w:val="ListParagraph"/>
        <w:numPr>
          <w:ilvl w:val="0"/>
          <w:numId w:val="1"/>
        </w:numPr>
        <w:ind w:left="0" w:hanging="360"/>
        <w:rPr>
          <w:sz w:val="26"/>
          <w:b/>
          <w:sz w:val="26"/>
          <w:b/>
          <w:szCs w:val="26"/>
        </w:rPr>
      </w:pPr>
      <w:r>
        <w:rPr>
          <w:b/>
          <w:bCs/>
          <w:sz w:val="26"/>
          <w:szCs w:val="26"/>
        </w:rPr>
        <w:t>Центр здоровья для взрослого населения</w:t>
      </w:r>
      <w:r>
        <w:rPr>
          <w:b/>
          <w:sz w:val="26"/>
          <w:szCs w:val="26"/>
        </w:rPr>
        <w:t xml:space="preserve">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bCs/>
          <w:sz w:val="26"/>
          <w:szCs w:val="26"/>
        </w:rPr>
        <w:t>на базе ГУЗ «Данковская межрайонная больница»</w:t>
      </w:r>
      <w:r>
        <w:rPr>
          <w:sz w:val="26"/>
          <w:szCs w:val="26"/>
        </w:rPr>
        <w:t xml:space="preserve">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Адрес: г. Данков, ул. К-Маркса, д.1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Режим работы: понедельник – пятница с 8:00 до 15:42 </w:t>
      </w:r>
      <w:r/>
    </w:p>
    <w:p>
      <w:pPr>
        <w:pStyle w:val="ListParagraph"/>
        <w:numPr>
          <w:ilvl w:val="1"/>
          <w:numId w:val="1"/>
        </w:numPr>
        <w:ind w:left="0" w:hanging="360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Контакты: приемная (474-65) 6-60-68, </w:t>
      </w:r>
      <w:r>
        <w:rPr>
          <w:bCs/>
          <w:sz w:val="26"/>
          <w:szCs w:val="26"/>
        </w:rPr>
        <w:t xml:space="preserve">«Центр здоровья» (474-65) 6-60-94, 8-905-043-04-74 </w:t>
      </w:r>
      <w:r/>
    </w:p>
    <w:p>
      <w:pPr>
        <w:pStyle w:val="Normal"/>
        <w:spacing w:before="0" w:after="0"/>
        <w:ind w:firstLine="851"/>
        <w:contextualSpacing/>
        <w:rPr>
          <w:sz w:val="20"/>
          <w:sz w:val="20"/>
          <w:szCs w:val="20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spacing w:before="0" w:after="0"/>
        <w:ind w:firstLine="851"/>
        <w:contextualSpacing/>
        <w:jc w:val="center"/>
        <w:rPr>
          <w:sz w:val="24"/>
          <w:b/>
          <w:sz w:val="24"/>
          <w:b/>
          <w:szCs w:val="28"/>
        </w:rPr>
      </w:pPr>
      <w:r>
        <w:rPr>
          <w:b/>
          <w:sz w:val="24"/>
          <w:szCs w:val="28"/>
        </w:rPr>
        <w:t>МОБИЛЬНЫЕ ПРИЛОЖЕНИЯ, ПОМОГАЮЩИЕ БРОСИТЬ КУРИТЬ:</w:t>
      </w:r>
      <w:r/>
    </w:p>
    <w:p>
      <w:pPr>
        <w:pStyle w:val="ListParagraph"/>
        <w:numPr>
          <w:ilvl w:val="0"/>
          <w:numId w:val="2"/>
        </w:numPr>
        <w:ind w:left="0" w:hanging="360"/>
        <w:rPr>
          <w:sz w:val="28"/>
          <w:sz w:val="28"/>
          <w:szCs w:val="28"/>
          <w:bCs/>
        </w:rPr>
      </w:pPr>
      <w:r>
        <w:rPr>
          <w:bCs/>
          <w:sz w:val="28"/>
          <w:szCs w:val="28"/>
          <w:lang w:val="en-US"/>
        </w:rPr>
        <w:t>Kwit</w:t>
      </w:r>
      <w:r>
        <w:rPr>
          <w:bCs/>
          <w:sz w:val="28"/>
          <w:szCs w:val="28"/>
        </w:rPr>
        <w:t xml:space="preserve">, </w:t>
      </w:r>
      <w:r/>
    </w:p>
    <w:p>
      <w:pPr>
        <w:pStyle w:val="ListParagraph"/>
        <w:numPr>
          <w:ilvl w:val="0"/>
          <w:numId w:val="2"/>
        </w:numPr>
        <w:ind w:left="0" w:hanging="360"/>
        <w:rPr>
          <w:sz w:val="28"/>
          <w:sz w:val="28"/>
          <w:szCs w:val="28"/>
          <w:bCs/>
        </w:rPr>
      </w:pPr>
      <w:r>
        <w:rPr>
          <w:bCs/>
          <w:sz w:val="28"/>
          <w:szCs w:val="28"/>
        </w:rPr>
        <w:t xml:space="preserve">«Не курю», </w:t>
      </w:r>
      <w:r/>
    </w:p>
    <w:p>
      <w:pPr>
        <w:pStyle w:val="ListParagraph"/>
        <w:numPr>
          <w:ilvl w:val="0"/>
          <w:numId w:val="2"/>
        </w:numPr>
        <w:ind w:left="0" w:hanging="360"/>
        <w:rPr>
          <w:sz w:val="28"/>
          <w:sz w:val="28"/>
          <w:szCs w:val="28"/>
          <w:bCs/>
        </w:rPr>
      </w:pPr>
      <w:r>
        <w:rPr>
          <w:bCs/>
          <w:sz w:val="28"/>
          <w:szCs w:val="28"/>
          <w:lang w:val="en-US"/>
        </w:rPr>
        <w:t xml:space="preserve">iSmoke, </w:t>
      </w:r>
      <w:r/>
    </w:p>
    <w:p>
      <w:pPr>
        <w:pStyle w:val="ListParagraph"/>
        <w:numPr>
          <w:ilvl w:val="0"/>
          <w:numId w:val="2"/>
        </w:numPr>
        <w:ind w:left="0" w:hanging="360"/>
        <w:rPr>
          <w:sz w:val="28"/>
          <w:sz w:val="28"/>
          <w:szCs w:val="28"/>
          <w:bCs/>
          <w:lang w:val="en-US"/>
        </w:rPr>
      </w:pPr>
      <w:r>
        <w:rPr>
          <w:bCs/>
          <w:sz w:val="28"/>
          <w:szCs w:val="28"/>
          <w:lang w:val="en-US"/>
        </w:rPr>
        <w:t>«</w:t>
      </w:r>
      <w:r>
        <w:rPr>
          <w:bCs/>
          <w:sz w:val="28"/>
          <w:szCs w:val="28"/>
        </w:rPr>
        <w:t>Моя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последняя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сигарета</w:t>
      </w:r>
      <w:r>
        <w:rPr>
          <w:bCs/>
          <w:sz w:val="28"/>
          <w:szCs w:val="28"/>
          <w:lang w:val="en-US"/>
        </w:rPr>
        <w:t xml:space="preserve">», </w:t>
      </w:r>
      <w:r/>
    </w:p>
    <w:p>
      <w:pPr>
        <w:pStyle w:val="ListParagraph"/>
        <w:numPr>
          <w:ilvl w:val="0"/>
          <w:numId w:val="2"/>
        </w:numPr>
        <w:ind w:left="0" w:hanging="360"/>
        <w:rPr>
          <w:sz w:val="28"/>
          <w:sz w:val="28"/>
          <w:szCs w:val="28"/>
          <w:bCs/>
        </w:rPr>
      </w:pPr>
      <w:r>
        <w:rPr>
          <w:bCs/>
          <w:sz w:val="28"/>
          <w:szCs w:val="28"/>
          <w:lang w:val="en-US"/>
        </w:rPr>
        <w:t xml:space="preserve">Gotta Smoke?, </w:t>
      </w:r>
      <w:r/>
    </w:p>
    <w:p>
      <w:pPr>
        <w:pStyle w:val="ListParagraph"/>
        <w:numPr>
          <w:ilvl w:val="0"/>
          <w:numId w:val="2"/>
        </w:numPr>
        <w:ind w:left="0" w:hanging="360"/>
        <w:rPr>
          <w:sz w:val="28"/>
          <w:sz w:val="28"/>
          <w:szCs w:val="28"/>
          <w:bCs/>
        </w:rPr>
      </w:pPr>
      <w:r>
        <w:rPr>
          <w:bCs/>
          <w:sz w:val="28"/>
          <w:szCs w:val="28"/>
          <w:lang w:val="en-US"/>
        </w:rPr>
        <w:t xml:space="preserve">Just Quit Smoking, </w:t>
      </w:r>
      <w:r/>
    </w:p>
    <w:p>
      <w:pPr>
        <w:pStyle w:val="ListParagraph"/>
        <w:numPr>
          <w:ilvl w:val="0"/>
          <w:numId w:val="2"/>
        </w:numPr>
        <w:ind w:left="0" w:hanging="360"/>
        <w:rPr>
          <w:sz w:val="28"/>
          <w:sz w:val="28"/>
          <w:szCs w:val="28"/>
          <w:bCs/>
          <w:lang w:val="en-US"/>
        </w:rPr>
      </w:pPr>
      <w:r>
        <w:rPr>
          <w:bCs/>
          <w:sz w:val="28"/>
          <w:szCs w:val="28"/>
          <w:lang w:val="en-US"/>
        </w:rPr>
        <w:t>Hyperactive.</w:t>
      </w:r>
      <w:r/>
    </w:p>
    <w:p>
      <w:pPr>
        <w:pStyle w:val="Normal"/>
        <w:tabs>
          <w:tab w:val="left" w:pos="4130" w:leader="none"/>
        </w:tabs>
        <w:spacing w:before="0" w:after="0"/>
        <w:contextualSpacing/>
        <w:rPr>
          <w:sz w:val="20"/>
          <w:sz w:val="20"/>
          <w:szCs w:val="20"/>
          <w:rFonts w:ascii="Times New Roman" w:hAnsi="Times New Roman" w:eastAsia="Times New Roman" w:cs="Times New Roman"/>
          <w:lang w:eastAsia="ru-RU"/>
        </w:rPr>
      </w:pPr>
      <w:r>
        <w:rPr/>
      </w:r>
      <w:r/>
    </w:p>
    <w:sectPr>
      <w:type w:val="nextPage"/>
      <w:pgSz w:w="11906" w:h="16838"/>
      <w:pgMar w:left="1701" w:right="850" w:header="0" w:top="360" w:footer="0" w:bottom="113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0" w:name="heading 3"/>
    <w:lsdException w:qFormat="1" w:semiHidden="1" w:unhideWhenUsed="1" w:uiPriority="0" w:name="heading 4"/>
    <w:lsdException w:qFormat="1" w:semiHidden="1" w:unhideWhenUsed="1" w:uiPriority="0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c5fb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3">
    <w:name w:val="Заголовок 3"/>
    <w:basedOn w:val="Normal"/>
    <w:link w:val="30"/>
    <w:semiHidden/>
    <w:unhideWhenUsed/>
    <w:qFormat/>
    <w:rsid w:val="00243ee6"/>
    <w:pPr>
      <w:keepNext/>
      <w:jc w:val="center"/>
      <w:outlineLvl w:val="2"/>
    </w:pPr>
    <w:rPr>
      <w:b/>
      <w:sz w:val="22"/>
    </w:rPr>
  </w:style>
  <w:style w:type="paragraph" w:styleId="4">
    <w:name w:val="Заголовок 4"/>
    <w:basedOn w:val="Normal"/>
    <w:link w:val="40"/>
    <w:semiHidden/>
    <w:unhideWhenUsed/>
    <w:qFormat/>
    <w:rsid w:val="00243ee6"/>
    <w:pPr>
      <w:keepNext/>
      <w:outlineLvl w:val="3"/>
    </w:pPr>
    <w:rPr>
      <w:sz w:val="28"/>
    </w:rPr>
  </w:style>
  <w:style w:type="paragraph" w:styleId="5">
    <w:name w:val="Заголовок 5"/>
    <w:basedOn w:val="Normal"/>
    <w:link w:val="50"/>
    <w:unhideWhenUsed/>
    <w:qFormat/>
    <w:rsid w:val="00243ee6"/>
    <w:pPr>
      <w:keepNext/>
      <w:outlineLvl w:val="4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rsid w:val="007c5fb0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Основной текст Знак"/>
    <w:basedOn w:val="DefaultParagraphFont"/>
    <w:link w:val="a6"/>
    <w:rsid w:val="007c5fb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semiHidden/>
    <w:rsid w:val="00243ee6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semiHidden/>
    <w:rsid w:val="00243ee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rsid w:val="00243ee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ppleconvertedspace" w:customStyle="1">
    <w:name w:val="apple-converted-space"/>
    <w:basedOn w:val="DefaultParagraphFont"/>
    <w:rsid w:val="00a442ff"/>
    <w:rPr/>
  </w:style>
  <w:style w:type="character" w:styleId="Style13">
    <w:name w:val="Интернет-ссылка"/>
    <w:basedOn w:val="DefaultParagraphFont"/>
    <w:uiPriority w:val="99"/>
    <w:semiHidden/>
    <w:unhideWhenUsed/>
    <w:rsid w:val="00a442ff"/>
    <w:rPr>
      <w:color w:val="0000FF"/>
      <w:u w:val="single"/>
      <w:lang w:val="zxx" w:eastAsia="zxx" w:bidi="zxx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7"/>
    <w:rsid w:val="007c5fb0"/>
    <w:pPr>
      <w:spacing w:lineRule="auto" w:line="288"/>
      <w:jc w:val="both"/>
    </w:pPr>
    <w:rPr>
      <w:sz w:val="28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rsid w:val="007c5fb0"/>
    <w:pPr/>
    <w:rPr>
      <w:rFonts w:ascii="Tahoma" w:hAnsi="Tahoma" w:cs="Tahoma"/>
      <w:sz w:val="16"/>
      <w:szCs w:val="16"/>
    </w:rPr>
  </w:style>
  <w:style w:type="paragraph" w:styleId="Style19" w:customStyle="1">
    <w:name w:val="подпись"/>
    <w:basedOn w:val="Normal"/>
    <w:rsid w:val="007c5fb0"/>
    <w:pPr>
      <w:tabs>
        <w:tab w:val="left" w:pos="6237" w:leader="none"/>
      </w:tabs>
      <w:spacing w:lineRule="atLeast" w:line="240"/>
      <w:ind w:right="5670" w:hanging="0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a442ff"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026b"/>
    <w:pPr>
      <w:spacing w:before="0" w:after="0"/>
      <w:ind w:left="720" w:hanging="0"/>
      <w:contextualSpacing/>
    </w:pPr>
    <w:rPr>
      <w:sz w:val="24"/>
      <w:szCs w:val="24"/>
    </w:rPr>
  </w:style>
  <w:style w:type="paragraph" w:styleId="Style20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70326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LibreOffice/4.3.5.2$Windows_x86 LibreOffice_project/3a87456aaa6a95c63eea1c1b3201acedf0751bd5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2017-05-22T09:32:00Z</dcterms:created>
  <dc:creator>1</dc:creator>
  <dc:language>ru-RU</dc:language>
  <cp:lastPrinted>2017-05-22T09:32:00Z</cp:lastPrinted>
  <dcterms:modified xsi:type="dcterms:W3CDTF">2017-05-24T14:59:32Z</dcterms:modified>
  <cp:revision>4</cp:revision>
</cp:coreProperties>
</file>