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D9" w:rsidRPr="001E4C0B" w:rsidRDefault="003F3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Администратор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C0B">
        <w:rPr>
          <w:rFonts w:ascii="Times New Roman" w:hAnsi="Times New Roman" w:cs="Times New Roman"/>
          <w:b/>
          <w:sz w:val="28"/>
          <w:szCs w:val="28"/>
        </w:rPr>
        <w:t>Как отказаться от а</w:t>
      </w:r>
      <w:r w:rsidR="00D860FB" w:rsidRPr="001E4C0B">
        <w:rPr>
          <w:rFonts w:ascii="Times New Roman" w:hAnsi="Times New Roman" w:cs="Times New Roman"/>
          <w:b/>
          <w:sz w:val="28"/>
          <w:szCs w:val="28"/>
        </w:rPr>
        <w:t>л</w:t>
      </w:r>
      <w:r w:rsidRPr="001E4C0B">
        <w:rPr>
          <w:rFonts w:ascii="Times New Roman" w:hAnsi="Times New Roman" w:cs="Times New Roman"/>
          <w:b/>
          <w:sz w:val="28"/>
          <w:szCs w:val="28"/>
        </w:rPr>
        <w:t>коголя?</w:t>
      </w:r>
    </w:p>
    <w:p w:rsidR="003F3481" w:rsidRPr="00BB3A91" w:rsidRDefault="00BB3A91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3F3481" w:rsidRPr="00BB3A91">
        <w:rPr>
          <w:rFonts w:ascii="Times New Roman" w:hAnsi="Times New Roman" w:cs="Times New Roman"/>
          <w:sz w:val="28"/>
          <w:szCs w:val="28"/>
        </w:rPr>
        <w:t xml:space="preserve">в Российской Федерации в последнее время отмечается памятная дата – День Трезвости. В нашей области он будет отмечаться восьмой раз. </w:t>
      </w:r>
      <w:proofErr w:type="gramStart"/>
      <w:r w:rsidR="003F3481" w:rsidRPr="00BB3A91">
        <w:rPr>
          <w:rFonts w:ascii="Times New Roman" w:hAnsi="Times New Roman" w:cs="Times New Roman"/>
          <w:sz w:val="28"/>
          <w:szCs w:val="28"/>
        </w:rPr>
        <w:t xml:space="preserve">И я, как терапевт, хочу рассказать </w:t>
      </w:r>
      <w:r w:rsidR="008E5CE5" w:rsidRPr="00BB3A91">
        <w:rPr>
          <w:rFonts w:ascii="Times New Roman" w:hAnsi="Times New Roman" w:cs="Times New Roman"/>
          <w:sz w:val="28"/>
          <w:szCs w:val="28"/>
        </w:rPr>
        <w:t>Вам</w:t>
      </w:r>
      <w:r w:rsidR="003F3481" w:rsidRPr="00BB3A91">
        <w:rPr>
          <w:rFonts w:ascii="Times New Roman" w:hAnsi="Times New Roman" w:cs="Times New Roman"/>
          <w:sz w:val="28"/>
          <w:szCs w:val="28"/>
        </w:rPr>
        <w:t xml:space="preserve"> не только о страшных цифрах статистики, о том, что именно алкоголь и табакокурение являются основными факторами риска развития заболеваний, являющихся основными  (до 87,%) причинами </w:t>
      </w:r>
      <w:r w:rsidR="00D860FB" w:rsidRPr="00BB3A91">
        <w:rPr>
          <w:rFonts w:ascii="Times New Roman" w:hAnsi="Times New Roman" w:cs="Times New Roman"/>
          <w:sz w:val="28"/>
          <w:szCs w:val="28"/>
        </w:rPr>
        <w:t>общей смертности в России,</w:t>
      </w:r>
      <w:r w:rsidR="003F3481" w:rsidRPr="00BB3A91">
        <w:rPr>
          <w:rFonts w:ascii="Times New Roman" w:hAnsi="Times New Roman" w:cs="Times New Roman"/>
          <w:sz w:val="28"/>
          <w:szCs w:val="28"/>
        </w:rPr>
        <w:t xml:space="preserve"> но и о том</w:t>
      </w:r>
      <w:r w:rsidR="008E5CE5" w:rsidRPr="00BB3A91">
        <w:rPr>
          <w:rFonts w:ascii="Times New Roman" w:hAnsi="Times New Roman" w:cs="Times New Roman"/>
          <w:sz w:val="28"/>
          <w:szCs w:val="28"/>
        </w:rPr>
        <w:t>, ч,</w:t>
      </w:r>
      <w:r w:rsidR="00D860FB" w:rsidRPr="00BB3A91">
        <w:rPr>
          <w:rFonts w:ascii="Times New Roman" w:hAnsi="Times New Roman" w:cs="Times New Roman"/>
          <w:sz w:val="28"/>
          <w:szCs w:val="28"/>
        </w:rPr>
        <w:t xml:space="preserve"> </w:t>
      </w:r>
      <w:r w:rsidR="003F3481" w:rsidRPr="00BB3A91">
        <w:rPr>
          <w:rFonts w:ascii="Times New Roman" w:hAnsi="Times New Roman" w:cs="Times New Roman"/>
          <w:sz w:val="28"/>
          <w:szCs w:val="28"/>
        </w:rPr>
        <w:t>то только за 6 месяцев 2017 года от отравления алкоголем погиб</w:t>
      </w:r>
      <w:r w:rsidR="00D860FB" w:rsidRPr="00BB3A91">
        <w:rPr>
          <w:rFonts w:ascii="Times New Roman" w:hAnsi="Times New Roman" w:cs="Times New Roman"/>
          <w:sz w:val="28"/>
          <w:szCs w:val="28"/>
        </w:rPr>
        <w:t>ло 106</w:t>
      </w:r>
      <w:r w:rsidR="003F3481" w:rsidRPr="00BB3A91">
        <w:rPr>
          <w:rFonts w:ascii="Times New Roman" w:hAnsi="Times New Roman" w:cs="Times New Roman"/>
          <w:sz w:val="28"/>
          <w:szCs w:val="28"/>
        </w:rPr>
        <w:t>человек.</w:t>
      </w:r>
      <w:proofErr w:type="gramEnd"/>
    </w:p>
    <w:p w:rsidR="003F3481" w:rsidRPr="00BB3A91" w:rsidRDefault="00D860FB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>Так можно ли как можно отказаться от алкоголя?</w:t>
      </w:r>
      <w:r w:rsidR="003F3481" w:rsidRPr="00BB3A91">
        <w:rPr>
          <w:rFonts w:ascii="Times New Roman" w:hAnsi="Times New Roman" w:cs="Times New Roman"/>
          <w:sz w:val="28"/>
          <w:szCs w:val="28"/>
        </w:rPr>
        <w:t xml:space="preserve"> </w:t>
      </w:r>
      <w:r w:rsidRPr="00BB3A91">
        <w:rPr>
          <w:rFonts w:ascii="Times New Roman" w:hAnsi="Times New Roman" w:cs="Times New Roman"/>
          <w:sz w:val="28"/>
          <w:szCs w:val="28"/>
        </w:rPr>
        <w:t xml:space="preserve"> Конечно ДА! Поверьте в нашей жизни</w:t>
      </w:r>
      <w:r w:rsidR="003F3481" w:rsidRPr="00BB3A91">
        <w:rPr>
          <w:rFonts w:ascii="Times New Roman" w:hAnsi="Times New Roman" w:cs="Times New Roman"/>
          <w:sz w:val="28"/>
          <w:szCs w:val="28"/>
        </w:rPr>
        <w:t xml:space="preserve"> намного больш</w:t>
      </w:r>
      <w:r w:rsidRPr="00BB3A91">
        <w:rPr>
          <w:rFonts w:ascii="Times New Roman" w:hAnsi="Times New Roman" w:cs="Times New Roman"/>
          <w:sz w:val="28"/>
          <w:szCs w:val="28"/>
        </w:rPr>
        <w:t>е радостей, чем радость выпить.</w:t>
      </w:r>
    </w:p>
    <w:p w:rsidR="00D860FB" w:rsidRPr="00BB3A91" w:rsidRDefault="00D860FB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 xml:space="preserve">Алкогольная зависимость – это крайняя степень проблемы. Алкоголики не могут и дня прожить без спиртного и не контролируют свои желания. Кто-то отравляет себя медленно и постепенно, кто-то бьет по своему здоровью тяжелой артиллерией, но совершенно безвредного алкоголя не существует. Это противоречит </w:t>
      </w:r>
      <w:proofErr w:type="gramStart"/>
      <w:r w:rsidRPr="00BB3A91">
        <w:rPr>
          <w:rFonts w:ascii="Times New Roman" w:hAnsi="Times New Roman" w:cs="Times New Roman"/>
          <w:sz w:val="28"/>
          <w:szCs w:val="28"/>
        </w:rPr>
        <w:t>расхожему</w:t>
      </w:r>
      <w:proofErr w:type="gramEnd"/>
      <w:r w:rsidRPr="00BB3A91">
        <w:rPr>
          <w:rFonts w:ascii="Times New Roman" w:hAnsi="Times New Roman" w:cs="Times New Roman"/>
          <w:sz w:val="28"/>
          <w:szCs w:val="28"/>
        </w:rPr>
        <w:t xml:space="preserve"> мнению, но объясняет, почему нужно совсем отказаться от алкоголя.</w:t>
      </w:r>
    </w:p>
    <w:p w:rsidR="00D860FB" w:rsidRPr="00BB3A91" w:rsidRDefault="00D860FB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>Знайте!</w:t>
      </w:r>
      <w:r w:rsidRPr="00BB3A91">
        <w:rPr>
          <w:sz w:val="28"/>
          <w:szCs w:val="28"/>
        </w:rPr>
        <w:t xml:space="preserve"> </w:t>
      </w:r>
      <w:r w:rsidRPr="00BB3A91">
        <w:rPr>
          <w:rFonts w:ascii="Times New Roman" w:hAnsi="Times New Roman" w:cs="Times New Roman"/>
          <w:sz w:val="28"/>
          <w:szCs w:val="28"/>
        </w:rPr>
        <w:t xml:space="preserve">Алкоголь, то есть этиловый спирт, из крепких напитков всасывается пищеварительной системой и попадает в </w:t>
      </w:r>
      <w:r w:rsidR="008E5CE5" w:rsidRPr="00BB3A91">
        <w:rPr>
          <w:rFonts w:ascii="Times New Roman" w:hAnsi="Times New Roman" w:cs="Times New Roman"/>
          <w:sz w:val="28"/>
          <w:szCs w:val="28"/>
        </w:rPr>
        <w:t>кровь. Причем</w:t>
      </w:r>
      <w:r w:rsidRPr="00BB3A91">
        <w:rPr>
          <w:rFonts w:ascii="Times New Roman" w:hAnsi="Times New Roman" w:cs="Times New Roman"/>
          <w:sz w:val="28"/>
          <w:szCs w:val="28"/>
        </w:rPr>
        <w:t xml:space="preserve"> мозг и печень принимают на себя львиную долю: в них концентрация </w:t>
      </w:r>
      <w:r w:rsidR="008E5CE5" w:rsidRPr="00BB3A91">
        <w:rPr>
          <w:rFonts w:ascii="Times New Roman" w:hAnsi="Times New Roman" w:cs="Times New Roman"/>
          <w:sz w:val="28"/>
          <w:szCs w:val="28"/>
        </w:rPr>
        <w:t>алкоголя,</w:t>
      </w:r>
      <w:r w:rsidRPr="00BB3A91">
        <w:rPr>
          <w:rFonts w:ascii="Times New Roman" w:hAnsi="Times New Roman" w:cs="Times New Roman"/>
          <w:sz w:val="28"/>
          <w:szCs w:val="28"/>
        </w:rPr>
        <w:t xml:space="preserve"> всегда примерно в 2 и в 1,5 раза больше соответственно, чем в среднем в крови.</w:t>
      </w:r>
    </w:p>
    <w:p w:rsidR="00D860FB" w:rsidRPr="00BB3A91" w:rsidRDefault="00D860FB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>Нервная система сразу же реагирует на алкоголь. Опьянение проявляется расслаблением мышц и ослаблением реакции, замедлением мыслительных процессов и ухудшением координации движений. Сначала это кажется приятным и веселым, забываются волнения, чувствует эйфория, исчезает стеснение, смягчается стресс. Эффект маятника наступает позднее.</w:t>
      </w:r>
    </w:p>
    <w:p w:rsidR="00D860FB" w:rsidRPr="00BB3A91" w:rsidRDefault="00D860FB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>В организме нет ни одного органа, который не поражался бы алкоголем.</w:t>
      </w:r>
    </w:p>
    <w:p w:rsidR="00D860FB" w:rsidRPr="00BB3A91" w:rsidRDefault="00D860FB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>Чтобы что-то сделать – нужно это сделать, а не собираться.</w:t>
      </w:r>
    </w:p>
    <w:p w:rsidR="00D860FB" w:rsidRPr="00BB3A91" w:rsidRDefault="00D860FB">
      <w:pPr>
        <w:rPr>
          <w:rFonts w:ascii="Times New Roman" w:hAnsi="Times New Roman" w:cs="Times New Roman"/>
          <w:sz w:val="28"/>
          <w:szCs w:val="28"/>
        </w:rPr>
      </w:pPr>
      <w:r w:rsidRPr="00BB3A91">
        <w:rPr>
          <w:rFonts w:ascii="Times New Roman" w:hAnsi="Times New Roman" w:cs="Times New Roman"/>
          <w:sz w:val="28"/>
          <w:szCs w:val="28"/>
        </w:rPr>
        <w:t>Вычеркиваете спиртное из своего рациона раз и навсегда</w:t>
      </w:r>
    </w:p>
    <w:p w:rsidR="008E5CE5" w:rsidRPr="00BB3A91" w:rsidRDefault="00D860FB" w:rsidP="006C2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1">
        <w:rPr>
          <w:rFonts w:ascii="Times New Roman" w:hAnsi="Times New Roman" w:cs="Times New Roman"/>
          <w:sz w:val="28"/>
          <w:szCs w:val="28"/>
        </w:rPr>
        <w:lastRenderedPageBreak/>
        <w:t>Вы справитесь с этой задачей, если будете следовать таким принципам:</w:t>
      </w:r>
      <w:r w:rsidR="006C29F3" w:rsidRPr="00BB3A91">
        <w:rPr>
          <w:i/>
          <w:iCs/>
          <w:sz w:val="28"/>
          <w:szCs w:val="28"/>
        </w:rPr>
        <w:t xml:space="preserve"> </w:t>
      </w:r>
      <w:r w:rsidR="006C29F3" w:rsidRPr="00BB3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Думайте о себе.</w:t>
      </w:r>
      <w:r w:rsidR="006C29F3" w:rsidRPr="00BB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Забудьте на время о просьбах родственников и даже о здоровье будущих потомков – побеспокойтесь о собственном благополучии. </w:t>
      </w:r>
      <w:r w:rsidR="006C29F3" w:rsidRPr="006C29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поддавайтесь на провокации.</w:t>
      </w:r>
      <w:r w:rsidR="006C29F3" w:rsidRPr="006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9F3" w:rsidRPr="006C29F3" w:rsidRDefault="006C29F3" w:rsidP="006C2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рисковать и не проверять на прочность силу воли лишний раз, предупредите о своем нежелании пить всех друзей и членов семьи и по возможности избегайте мероприятий, где предположительно будет соблазн хотя бы понюхать пробку.</w:t>
      </w:r>
    </w:p>
    <w:p w:rsidR="006C29F3" w:rsidRPr="006C29F3" w:rsidRDefault="006C29F3" w:rsidP="006C2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Найдите занятие</w:t>
      </w:r>
      <w:r w:rsidRPr="006C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займет максимум вашего свободного времени, в идеале – заменит дружеские посиделки за бутылочкой вина или перед телевизором с пивом.</w:t>
      </w:r>
    </w:p>
    <w:p w:rsidR="008E5CE5" w:rsidRPr="00BB3A91" w:rsidRDefault="006C29F3" w:rsidP="006C2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Безалкогольное пиво</w:t>
      </w:r>
      <w:r w:rsidRPr="006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разбавленное вино и другие условные заменители спиртных напитков могут помочь отвыкнуть от алкоголя, но только на первых порах. Желательно не прибегать к этому способу и не пить алкоголь вообще и сразу, самообмана. </w:t>
      </w:r>
    </w:p>
    <w:p w:rsidR="00D860FB" w:rsidRPr="00BB3A91" w:rsidRDefault="006C29F3" w:rsidP="006C2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9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Представьте себе все возможности</w:t>
      </w:r>
      <w:proofErr w:type="gramEnd"/>
      <w:r w:rsidRPr="006C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вы лишены из-за алкоголя. Даже небольшие, но регулярные порции спиртного не дают нарастить красивые мышцы в спортзале, отрастить длинны</w:t>
      </w:r>
      <w:r w:rsidR="008E5CE5" w:rsidRPr="00BB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густые волосы, заняться спортом </w:t>
      </w:r>
      <w:r w:rsidRPr="006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зачать</w:t>
      </w:r>
      <w:r w:rsidR="008E5CE5" w:rsidRPr="00BB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ребенка. Стоит ли рюмка водки этих жертв? Решать вам.</w:t>
      </w:r>
    </w:p>
    <w:p w:rsidR="008E5CE5" w:rsidRDefault="008E5CE5" w:rsidP="008E5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я, как врач, могу сказать одно – </w:t>
      </w:r>
      <w:proofErr w:type="gramStart"/>
      <w:r w:rsidRPr="00BB3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BB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трезвым жить легче и интереснее. </w:t>
      </w:r>
    </w:p>
    <w:p w:rsidR="001E4C0B" w:rsidRDefault="001E4C0B" w:rsidP="008E5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0B" w:rsidRPr="00BB3A91" w:rsidRDefault="001E4C0B" w:rsidP="008E5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терапевт ГУЗ «Липецкая РБ»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Е.И.Филонова</w:t>
      </w:r>
    </w:p>
    <w:sectPr w:rsidR="001E4C0B" w:rsidRPr="00BB3A91" w:rsidSect="00E5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DCC"/>
    <w:multiLevelType w:val="multilevel"/>
    <w:tmpl w:val="790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FB"/>
    <w:rsid w:val="001E4C0B"/>
    <w:rsid w:val="002E09FB"/>
    <w:rsid w:val="003F3481"/>
    <w:rsid w:val="005C4413"/>
    <w:rsid w:val="006C29F3"/>
    <w:rsid w:val="008E5CE5"/>
    <w:rsid w:val="00BB3A91"/>
    <w:rsid w:val="00D860FB"/>
    <w:rsid w:val="00E5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2017-09-13T08:01:00Z</cp:lastPrinted>
  <dcterms:created xsi:type="dcterms:W3CDTF">2017-09-13T08:10:00Z</dcterms:created>
  <dcterms:modified xsi:type="dcterms:W3CDTF">2017-09-13T08:10:00Z</dcterms:modified>
</cp:coreProperties>
</file>