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5" w:rsidRDefault="00D95FB5" w:rsidP="005F0C73">
      <w:pPr>
        <w:rPr>
          <w:sz w:val="16"/>
          <w:szCs w:val="16"/>
        </w:rPr>
      </w:pPr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Arial"/>
          <w:color w:val="000000"/>
          <w:sz w:val="23"/>
          <w:szCs w:val="23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Arial"/>
          <w:color w:val="000000"/>
          <w:sz w:val="23"/>
          <w:szCs w:val="23"/>
        </w:rPr>
        <w:t>Сроки ожидания оказания медицинской помощи в плановой форме для: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40"/>
      <w:bookmarkEnd w:id="39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6"/>
      <w:bookmarkEnd w:id="4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7"/>
      <w:bookmarkEnd w:id="46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9"/>
      <w:bookmarkEnd w:id="48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Arial"/>
          <w:color w:val="000000"/>
          <w:sz w:val="23"/>
          <w:szCs w:val="23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Arial"/>
          <w:color w:val="000000"/>
          <w:sz w:val="23"/>
          <w:szCs w:val="23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Arial"/>
          <w:color w:val="000000"/>
          <w:sz w:val="23"/>
          <w:szCs w:val="23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Arial"/>
          <w:color w:val="000000"/>
          <w:sz w:val="23"/>
          <w:szCs w:val="23"/>
        </w:rPr>
        <w:t>- отказе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Arial"/>
          <w:color w:val="000000"/>
          <w:sz w:val="23"/>
          <w:szCs w:val="23"/>
        </w:rPr>
        <w:t>- нарушении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Arial"/>
          <w:color w:val="000000"/>
          <w:sz w:val="23"/>
          <w:szCs w:val="23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5C" w:rsidRDefault="0098285C" w:rsidP="005430B7">
      <w:r>
        <w:separator/>
      </w:r>
    </w:p>
  </w:endnote>
  <w:endnote w:type="continuationSeparator" w:id="1">
    <w:p w:rsidR="0098285C" w:rsidRDefault="0098285C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5C" w:rsidRDefault="0098285C" w:rsidP="005430B7">
      <w:r>
        <w:separator/>
      </w:r>
    </w:p>
  </w:footnote>
  <w:footnote w:type="continuationSeparator" w:id="1">
    <w:p w:rsidR="0098285C" w:rsidRDefault="0098285C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91C8A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4724E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285C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5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16626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User</cp:lastModifiedBy>
  <cp:revision>6</cp:revision>
  <cp:lastPrinted>2018-10-03T15:59:00Z</cp:lastPrinted>
  <dcterms:created xsi:type="dcterms:W3CDTF">2018-10-03T15:59:00Z</dcterms:created>
  <dcterms:modified xsi:type="dcterms:W3CDTF">2018-10-08T06:36:00Z</dcterms:modified>
</cp:coreProperties>
</file>