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32" w:rsidRPr="003F4528" w:rsidRDefault="00DC2342" w:rsidP="00CE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  <w:bookmarkStart w:id="0" w:name="_GoBack"/>
      <w:bookmarkEnd w:id="0"/>
    </w:p>
    <w:p w:rsidR="00CE701D" w:rsidRPr="003F4528" w:rsidRDefault="00CE701D" w:rsidP="00CE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28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F4528" w:rsidRPr="003F4528">
        <w:rPr>
          <w:rFonts w:ascii="Times New Roman" w:hAnsi="Times New Roman" w:cs="Times New Roman"/>
          <w:b/>
          <w:sz w:val="28"/>
          <w:szCs w:val="28"/>
        </w:rPr>
        <w:t>Совета по НОК</w:t>
      </w:r>
      <w:r w:rsidRPr="003F4528">
        <w:rPr>
          <w:rFonts w:ascii="Times New Roman" w:hAnsi="Times New Roman" w:cs="Times New Roman"/>
          <w:b/>
          <w:sz w:val="28"/>
          <w:szCs w:val="28"/>
        </w:rPr>
        <w:t xml:space="preserve"> при управлении здравоохранения </w:t>
      </w:r>
    </w:p>
    <w:p w:rsidR="00CE701D" w:rsidRPr="003F4528" w:rsidRDefault="00CE701D" w:rsidP="00CE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28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CE701D" w:rsidRDefault="00DC2342" w:rsidP="00CE7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E701D">
        <w:rPr>
          <w:rFonts w:ascii="Times New Roman" w:hAnsi="Times New Roman" w:cs="Times New Roman"/>
          <w:sz w:val="28"/>
          <w:szCs w:val="28"/>
        </w:rPr>
        <w:t>.10.2019</w:t>
      </w:r>
    </w:p>
    <w:p w:rsidR="00CE701D" w:rsidRDefault="00CE701D" w:rsidP="00CE7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1D" w:rsidRDefault="00CE701D" w:rsidP="00CE7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E701D" w:rsidRDefault="00CE701D" w:rsidP="00CE70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конгресса пациентов.</w:t>
      </w:r>
    </w:p>
    <w:p w:rsidR="00CE701D" w:rsidRDefault="00CE701D" w:rsidP="00CE70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</w:t>
      </w:r>
      <w:r w:rsidR="003F4528">
        <w:rPr>
          <w:rFonts w:ascii="Times New Roman" w:hAnsi="Times New Roman" w:cs="Times New Roman"/>
          <w:sz w:val="28"/>
          <w:szCs w:val="28"/>
        </w:rPr>
        <w:t xml:space="preserve"> проведенном мониторинге по НОК-2019 в медицинских организациях Липецкой области </w:t>
      </w:r>
      <w:r>
        <w:rPr>
          <w:rFonts w:ascii="Times New Roman" w:hAnsi="Times New Roman" w:cs="Times New Roman"/>
          <w:sz w:val="28"/>
          <w:szCs w:val="28"/>
        </w:rPr>
        <w:t>на сайте Министерства здравоохранения РФ</w:t>
      </w:r>
      <w:r w:rsidR="003F4528">
        <w:rPr>
          <w:rFonts w:ascii="Times New Roman" w:hAnsi="Times New Roman" w:cs="Times New Roman"/>
          <w:sz w:val="28"/>
          <w:szCs w:val="28"/>
        </w:rPr>
        <w:t>.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4528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М.А. – председатель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Е.И. – заместитель председателя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4528">
        <w:rPr>
          <w:rFonts w:ascii="Times New Roman" w:hAnsi="Times New Roman" w:cs="Times New Roman"/>
          <w:sz w:val="28"/>
          <w:szCs w:val="28"/>
        </w:rPr>
        <w:t>Степанова Т.И. – член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28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3F4528">
        <w:rPr>
          <w:rFonts w:ascii="Times New Roman" w:hAnsi="Times New Roman" w:cs="Times New Roman"/>
          <w:sz w:val="28"/>
          <w:szCs w:val="28"/>
        </w:rPr>
        <w:t xml:space="preserve"> Ю.С. – член Совета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528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3F4528">
        <w:rPr>
          <w:rFonts w:ascii="Times New Roman" w:hAnsi="Times New Roman" w:cs="Times New Roman"/>
          <w:sz w:val="28"/>
          <w:szCs w:val="28"/>
        </w:rPr>
        <w:t xml:space="preserve"> В.И. – секретарь Совета</w:t>
      </w:r>
    </w:p>
    <w:p w:rsidR="003F4528" w:rsidRP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председатель Совета. Он рассказал членам совета о предстоящем в ноябре 2019 года Региональном конгрессе пациентов. Ознакомил членов Совета с планом проведения Конгресса. Особое место уделил необходимости создания Общественной приемной Совета во время проведения Конгресса.  Так же Максим Андреевич рассказал о необходимости создания рекламной компании по проведению Конгресса.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Степанова Т.И.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принять к сведению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разработать план действия Общественной приемной Совета на Конгрессе.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Игоревна ознакомила членов Совета с подведенными результатами по критериям  НОК</w:t>
      </w:r>
      <w:r w:rsidR="00DC23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342">
        <w:rPr>
          <w:rFonts w:ascii="Times New Roman" w:hAnsi="Times New Roman" w:cs="Times New Roman"/>
          <w:sz w:val="28"/>
          <w:szCs w:val="28"/>
        </w:rPr>
        <w:t>п</w:t>
      </w:r>
      <w:r w:rsidR="00DC2342" w:rsidRPr="00DC2342">
        <w:rPr>
          <w:rFonts w:ascii="Times New Roman" w:hAnsi="Times New Roman" w:cs="Times New Roman"/>
          <w:sz w:val="28"/>
          <w:szCs w:val="28"/>
        </w:rPr>
        <w:t xml:space="preserve">оказатели, характеризующие общие критерии </w:t>
      </w:r>
      <w:proofErr w:type="gramStart"/>
      <w:r w:rsidR="00DC2342" w:rsidRPr="00DC2342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DC2342" w:rsidRPr="00DC2342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в отношении которых проводится </w:t>
      </w:r>
      <w:r w:rsidR="00DC2342" w:rsidRPr="00DC2342">
        <w:rPr>
          <w:rFonts w:ascii="Times New Roman" w:hAnsi="Times New Roman" w:cs="Times New Roman"/>
          <w:sz w:val="28"/>
          <w:szCs w:val="28"/>
        </w:rPr>
        <w:lastRenderedPageBreak/>
        <w:t>независимая оценка: Открытость и доступност</w:t>
      </w:r>
      <w:r w:rsidR="00DC2342">
        <w:rPr>
          <w:rFonts w:ascii="Times New Roman" w:hAnsi="Times New Roman" w:cs="Times New Roman"/>
          <w:sz w:val="28"/>
          <w:szCs w:val="28"/>
        </w:rPr>
        <w:t>ь информации об организации; п</w:t>
      </w:r>
      <w:r w:rsidR="00DC2342" w:rsidRPr="00DC2342">
        <w:rPr>
          <w:rFonts w:ascii="Times New Roman" w:hAnsi="Times New Roman" w:cs="Times New Roman"/>
          <w:sz w:val="28"/>
          <w:szCs w:val="28"/>
        </w:rPr>
        <w:t xml:space="preserve">оказатели, характеризующие общие критерии </w:t>
      </w:r>
      <w:proofErr w:type="gramStart"/>
      <w:r w:rsidR="00DC2342" w:rsidRPr="00DC2342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DC2342" w:rsidRPr="00DC2342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в отношении которых проводится независимая оценка: Дост</w:t>
      </w:r>
      <w:r w:rsidR="00DC2342">
        <w:rPr>
          <w:rFonts w:ascii="Times New Roman" w:hAnsi="Times New Roman" w:cs="Times New Roman"/>
          <w:sz w:val="28"/>
          <w:szCs w:val="28"/>
        </w:rPr>
        <w:t>упность услуг для инвалидов; п</w:t>
      </w:r>
      <w:r w:rsidR="00DC2342" w:rsidRPr="00DC2342">
        <w:rPr>
          <w:rFonts w:ascii="Times New Roman" w:hAnsi="Times New Roman" w:cs="Times New Roman"/>
          <w:sz w:val="28"/>
          <w:szCs w:val="28"/>
        </w:rPr>
        <w:t xml:space="preserve">оказатели, характеризующие общие критерии </w:t>
      </w:r>
      <w:proofErr w:type="gramStart"/>
      <w:r w:rsidR="00DC2342" w:rsidRPr="00DC2342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DC2342" w:rsidRPr="00DC2342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в отношении которых проводится независимая оценка: Дост</w:t>
      </w:r>
      <w:r w:rsidR="00DC2342">
        <w:rPr>
          <w:rFonts w:ascii="Times New Roman" w:hAnsi="Times New Roman" w:cs="Times New Roman"/>
          <w:sz w:val="28"/>
          <w:szCs w:val="28"/>
        </w:rPr>
        <w:t>упность услуг для инвалидов:</w:t>
      </w:r>
      <w:r w:rsidRPr="00DC2342">
        <w:rPr>
          <w:rFonts w:ascii="Times New Roman" w:hAnsi="Times New Roman" w:cs="Times New Roman"/>
          <w:sz w:val="28"/>
          <w:szCs w:val="28"/>
        </w:rPr>
        <w:t xml:space="preserve"> по итогам мониторинга Совета.</w:t>
      </w:r>
      <w:r w:rsidR="00DC2342" w:rsidRPr="00DC2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42" w:rsidRDefault="00DC2342" w:rsidP="00DC2342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Итоги необходимо утвердить и разместить на сайте Министерства здравоохранения РФ. (</w:t>
      </w:r>
      <w:hyperlink r:id="rId6" w:history="1">
        <w:r>
          <w:rPr>
            <w:rStyle w:val="a7"/>
          </w:rPr>
          <w:t>http://nok.rosminzdrav.ru/OGV/index/28</w:t>
        </w:r>
      </w:hyperlink>
      <w:r>
        <w:t>)</w:t>
      </w:r>
    </w:p>
    <w:p w:rsidR="00DC2342" w:rsidRDefault="00DC2342" w:rsidP="00DC2342">
      <w:pPr>
        <w:pStyle w:val="a6"/>
        <w:jc w:val="both"/>
      </w:pPr>
    </w:p>
    <w:p w:rsidR="00DC2342" w:rsidRDefault="00DC2342" w:rsidP="00DC2342">
      <w:pPr>
        <w:pStyle w:val="a6"/>
        <w:jc w:val="both"/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C2342"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Pr="00DC2342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Pr="00DC2342">
        <w:rPr>
          <w:rFonts w:ascii="Times New Roman" w:hAnsi="Times New Roman" w:cs="Times New Roman"/>
          <w:sz w:val="28"/>
          <w:szCs w:val="28"/>
        </w:rPr>
        <w:t xml:space="preserve"> М.А., Старых Ю.С.</w:t>
      </w: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утвердить итоги мониторинга Совета по НОК в медицинских организациях Липецкой области в 2019.</w:t>
      </w: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342" w:rsidRPr="00DC2342" w:rsidRDefault="00DC2342" w:rsidP="00DC23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C2342" w:rsidRDefault="00DC2342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Pr="003F4528" w:rsidRDefault="003F4528" w:rsidP="003F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4528" w:rsidRPr="00CE701D" w:rsidRDefault="003F4528" w:rsidP="003F45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F4528" w:rsidRPr="00CE701D" w:rsidSect="00CE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76A2"/>
    <w:multiLevelType w:val="hybridMultilevel"/>
    <w:tmpl w:val="AE48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1D"/>
    <w:rsid w:val="000A0D2F"/>
    <w:rsid w:val="0010463D"/>
    <w:rsid w:val="00260AE2"/>
    <w:rsid w:val="0028213E"/>
    <w:rsid w:val="002B24B3"/>
    <w:rsid w:val="002C31DA"/>
    <w:rsid w:val="002C357F"/>
    <w:rsid w:val="002D488C"/>
    <w:rsid w:val="00376F5F"/>
    <w:rsid w:val="003F4528"/>
    <w:rsid w:val="00613BDA"/>
    <w:rsid w:val="00630312"/>
    <w:rsid w:val="006F6CCE"/>
    <w:rsid w:val="007442E5"/>
    <w:rsid w:val="008177DA"/>
    <w:rsid w:val="00923A65"/>
    <w:rsid w:val="00964A64"/>
    <w:rsid w:val="009D4A32"/>
    <w:rsid w:val="00A23F2E"/>
    <w:rsid w:val="00A84938"/>
    <w:rsid w:val="00AE4D22"/>
    <w:rsid w:val="00AF7D28"/>
    <w:rsid w:val="00B3287D"/>
    <w:rsid w:val="00B95E4F"/>
    <w:rsid w:val="00C6241D"/>
    <w:rsid w:val="00C8517D"/>
    <w:rsid w:val="00CE701D"/>
    <w:rsid w:val="00DA6CDA"/>
    <w:rsid w:val="00DB13A2"/>
    <w:rsid w:val="00DC2342"/>
    <w:rsid w:val="00E65EBD"/>
    <w:rsid w:val="00ED5BE8"/>
    <w:rsid w:val="00EF716D"/>
    <w:rsid w:val="00F059B8"/>
    <w:rsid w:val="00F374AF"/>
    <w:rsid w:val="00F6762B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213E"/>
  </w:style>
  <w:style w:type="paragraph" w:styleId="a4">
    <w:name w:val="Balloon Text"/>
    <w:basedOn w:val="a"/>
    <w:link w:val="a5"/>
    <w:uiPriority w:val="99"/>
    <w:semiHidden/>
    <w:unhideWhenUsed/>
    <w:rsid w:val="000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01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2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213E"/>
  </w:style>
  <w:style w:type="paragraph" w:styleId="a4">
    <w:name w:val="Balloon Text"/>
    <w:basedOn w:val="a"/>
    <w:link w:val="a5"/>
    <w:uiPriority w:val="99"/>
    <w:semiHidden/>
    <w:unhideWhenUsed/>
    <w:rsid w:val="000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701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2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k.rosminzdrav.ru/OGV/index/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2016-04-10T13:46:00Z</cp:lastPrinted>
  <dcterms:created xsi:type="dcterms:W3CDTF">2019-12-11T00:36:00Z</dcterms:created>
  <dcterms:modified xsi:type="dcterms:W3CDTF">2019-12-11T00:36:00Z</dcterms:modified>
</cp:coreProperties>
</file>