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59" w:rsidRPr="00AB296D" w:rsidRDefault="00AC7959" w:rsidP="00AB29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1"/>
          <w:szCs w:val="41"/>
          <w:lang w:eastAsia="ru-RU"/>
        </w:rPr>
      </w:pPr>
      <w:r w:rsidRPr="00AB296D">
        <w:rPr>
          <w:rFonts w:ascii="Times New Roman" w:eastAsia="Times New Roman" w:hAnsi="Times New Roman" w:cs="Times New Roman"/>
          <w:b/>
          <w:color w:val="C00000"/>
          <w:kern w:val="36"/>
          <w:sz w:val="41"/>
          <w:szCs w:val="41"/>
          <w:lang w:eastAsia="ru-RU"/>
        </w:rPr>
        <w:t>1 декабря – Всемирный День борьбы со СПИДОМ</w:t>
      </w:r>
    </w:p>
    <w:p w:rsidR="00AC7959" w:rsidRPr="00AC7959" w:rsidRDefault="00AC7959" w:rsidP="00AC7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noProof/>
          <w:color w:val="037DD3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72E85551" wp14:editId="561E0AFF">
            <wp:extent cx="2857500" cy="1876425"/>
            <wp:effectExtent l="0" t="0" r="0" b="9525"/>
            <wp:docPr id="1" name="Рисунок 1" descr="1 декабря – Всемирный День борьбы со СПИДОМ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декабря – Всемирный День борьбы со СПИДОМ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959" w:rsidRDefault="00AC7959" w:rsidP="00AC7959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A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ВИЧ-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инфекция остается одной из серь</w:t>
      </w:r>
      <w:r w:rsidRPr="00A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езнейших проблем, затрагивающих все сферы 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 человека. За 30 лет распрос</w:t>
      </w:r>
      <w:r w:rsidRPr="00A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транения эпидемии в мире было заражено ВИЧ более 75 млн. человек, половина из кот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орых уже умерли. Ежедневно зара</w:t>
      </w:r>
      <w:r w:rsidRPr="00A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жается более 5,5 тыс. человек, одна треть из них – молодые люди 15-24 лет. В июне 2016 года на сессии Генеральной </w:t>
      </w:r>
      <w:proofErr w:type="gramStart"/>
      <w:r w:rsidRPr="00A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Ассам-</w:t>
      </w:r>
      <w:proofErr w:type="spellStart"/>
      <w:r w:rsidRPr="00A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блеи</w:t>
      </w:r>
      <w:proofErr w:type="spellEnd"/>
      <w:proofErr w:type="gramEnd"/>
      <w:r w:rsidRPr="00A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ООН была принята декларация по ВИЧ/СПИДу «Ускоренными темпами к 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тивизации борьбы с ВИЧ и прекра</w:t>
      </w:r>
      <w:r w:rsidRPr="00A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щению эпидемии СПИДа к 2030 году».</w:t>
      </w:r>
    </w:p>
    <w:p w:rsidR="00133C0E" w:rsidRPr="00AC7959" w:rsidRDefault="000C45D4" w:rsidP="000C45D4">
      <w:pPr>
        <w:pStyle w:val="a3"/>
        <w:spacing w:line="360" w:lineRule="auto"/>
        <w:rPr>
          <w:shd w:val="clear" w:color="auto" w:fill="FFFFFF"/>
        </w:rPr>
      </w:pPr>
      <w:r w:rsidRPr="000C45D4">
        <w:t xml:space="preserve">      Без личного вклада каждого из нас невозможно эффективно противостоять ВИЧ-инфекции. Он заключается в поиске и распространении  достоверной информации о путях передачи, мерах профилактики и способах защиты от ВИЧ-инфекции, в применении этих знаний </w:t>
      </w:r>
      <w:r w:rsidRPr="000C45D4">
        <w:rPr>
          <w:shd w:val="clear" w:color="auto" w:fill="FFFFFF"/>
        </w:rPr>
        <w:t>в</w:t>
      </w:r>
      <w:r w:rsidRPr="000C45D4">
        <w:rPr>
          <w:rStyle w:val="apple-converted-space"/>
          <w:shd w:val="clear" w:color="auto" w:fill="FFFFFF"/>
        </w:rPr>
        <w:t> </w:t>
      </w:r>
      <w:r w:rsidRPr="000C45D4">
        <w:rPr>
          <w:shd w:val="clear" w:color="auto" w:fill="FFFFFF"/>
        </w:rPr>
        <w:t>повседневной</w:t>
      </w:r>
      <w:r w:rsidRPr="000C45D4">
        <w:rPr>
          <w:rStyle w:val="apple-converted-space"/>
          <w:shd w:val="clear" w:color="auto" w:fill="FFFFFF"/>
        </w:rPr>
        <w:t> </w:t>
      </w:r>
      <w:r w:rsidRPr="000C45D4">
        <w:rPr>
          <w:bCs/>
          <w:shd w:val="clear" w:color="auto" w:fill="FFFFFF"/>
        </w:rPr>
        <w:t>жизни</w:t>
      </w:r>
      <w:r w:rsidRPr="000C45D4">
        <w:rPr>
          <w:shd w:val="clear" w:color="auto" w:fill="FFFFFF"/>
        </w:rPr>
        <w:t xml:space="preserve">, </w:t>
      </w:r>
      <w:r w:rsidRPr="000C45D4">
        <w:t xml:space="preserve">а также в </w:t>
      </w:r>
      <w:r w:rsidRPr="000C45D4">
        <w:rPr>
          <w:shd w:val="clear" w:color="auto" w:fill="FFFFFF"/>
        </w:rPr>
        <w:t xml:space="preserve">борьбе с предрассудками по отношению к </w:t>
      </w:r>
      <w:proofErr w:type="gramStart"/>
      <w:r w:rsidRPr="000C45D4">
        <w:rPr>
          <w:shd w:val="clear" w:color="auto" w:fill="FFFFFF"/>
        </w:rPr>
        <w:t>ВИЧ-положительным</w:t>
      </w:r>
      <w:proofErr w:type="gramEnd"/>
      <w:r w:rsidRPr="000C45D4">
        <w:rPr>
          <w:shd w:val="clear" w:color="auto" w:fill="FFFFFF"/>
        </w:rPr>
        <w:t xml:space="preserve"> и дискриминацией людей, лично затронутых эпидемией</w:t>
      </w:r>
      <w:r w:rsidRPr="000C45D4">
        <w:t xml:space="preserve">. Поэтому девизом </w:t>
      </w:r>
      <w:r w:rsidRPr="000C45D4">
        <w:rPr>
          <w:shd w:val="clear" w:color="auto" w:fill="FFFFFF"/>
        </w:rPr>
        <w:t xml:space="preserve"> Всемирного дня борьбы со СПИДом в 2016 году на территории Липецкой</w:t>
      </w:r>
      <w:r>
        <w:rPr>
          <w:shd w:val="clear" w:color="auto" w:fill="FFFFFF"/>
        </w:rPr>
        <w:t xml:space="preserve"> области</w:t>
      </w:r>
      <w:r w:rsidRPr="00133C0E">
        <w:rPr>
          <w:rStyle w:val="a4"/>
          <w:color w:val="000000"/>
          <w:shd w:val="clear" w:color="auto" w:fill="FFFFFF"/>
        </w:rPr>
        <w:t xml:space="preserve"> </w:t>
      </w:r>
      <w:r w:rsidR="00133C0E" w:rsidRPr="00AB296D">
        <w:rPr>
          <w:rStyle w:val="a4"/>
          <w:color w:val="C00000"/>
          <w:shd w:val="clear" w:color="auto" w:fill="FFFFFF"/>
        </w:rPr>
        <w:t>«Мой личный вклад в дело борьбы с ВИЧ-инфекцией»</w:t>
      </w:r>
      <w:r w:rsidR="00133C0E" w:rsidRPr="00AB296D">
        <w:rPr>
          <w:color w:val="C00000"/>
          <w:shd w:val="clear" w:color="auto" w:fill="FFFFFF"/>
        </w:rPr>
        <w:t>.</w:t>
      </w:r>
    </w:p>
    <w:p w:rsidR="00AC7959" w:rsidRPr="00AC7959" w:rsidRDefault="00AC7959" w:rsidP="00AC795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Эпидемиологическая ситуация по ВИЧ-инфекции в РФ</w:t>
      </w:r>
    </w:p>
    <w:p w:rsidR="00AC7959" w:rsidRPr="00AC7959" w:rsidRDefault="00AC7959" w:rsidP="00AC795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Эпидемиологическая ситуация по ВИЧ-инфекции в РФ характеризуется как крайне напряженная, на 30.09.2016 года в РФ зарегистрировано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339 случаев заражения ВИЧ, в том числе 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962 – за 9 месяцев 2016 года (половина была инфи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цирована при употреблении нарко</w:t>
      </w:r>
      <w:r w:rsidRPr="00A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тиков, остальные – при незащищенных половых контактах).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ИЧ-инфекцией за</w:t>
      </w:r>
      <w:r w:rsidRPr="00A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болевают и мужчины, и женщины любого возраста, более 50% – люди старше 30 и 40 лет. Ежегодно в России регистрируется более 1100 случаев инфицирования ВИЧ среди подростков.</w:t>
      </w:r>
    </w:p>
    <w:p w:rsidR="00AC7959" w:rsidRDefault="00AC7959" w:rsidP="00AC795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Случаи ВИЧ-инфекции выявлены во всех субъектах РФ. В отдельных регионах пораженность в группе мужчин от 30 до 34 лет достигает 5% (каждый 20-й мужчина – с ВИЧ-инфекцией). Это реальная угроза демографии страны.</w:t>
      </w:r>
    </w:p>
    <w:p w:rsidR="00FB755C" w:rsidRPr="00AC7959" w:rsidRDefault="00FB755C" w:rsidP="00AC795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959" w:rsidRPr="00AC7959" w:rsidRDefault="00AC7959" w:rsidP="00AC795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ВИЧ-инфекции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Липецкой</w:t>
      </w:r>
      <w:r w:rsidRPr="00AC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области</w:t>
      </w:r>
    </w:p>
    <w:p w:rsidR="00AC7959" w:rsidRPr="00AC7959" w:rsidRDefault="00AC7959" w:rsidP="00AC795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Липецкой области на 30.09.2016 года выявлено 2571 случай ВИЧ-инфекции. По сравнению с прошлым годом заболеваемость снизилась на 34,6%. Основной прирост новых случаев ВИЧ-инфекции обеспечивается за счет возрастных групп 30-39 (45,59 %), 20-29 лет (35,3 %), 40-49 лет (11,5%).  Основным фактором передачи ВИЧ-инфекции в области по-прежнему остается внутривенное употребление наркотиков – 50,2 %, свыше 43,1 % пациентов с ВИЧ заразились половым путем. Всего от ВИЧ-инфицированных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C7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матерей рождено 208 детей, 9 из них инфицированы ВИЧ. Сохраняется тенденция роста заболеваемости среди жителей области.</w:t>
      </w:r>
      <w:r w:rsidR="00133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ВИЧ-инфекция регистрируется во всех </w:t>
      </w:r>
      <w:proofErr w:type="gramStart"/>
      <w:r w:rsidRPr="00A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районах</w:t>
      </w:r>
      <w:proofErr w:type="gramEnd"/>
      <w:r w:rsidRPr="00A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среди мужчин, так и среди женщин разного возраста. Лиц старше 30  и 40 лет считают группой риска по ВИЧ-инфекции. Именно у них болезнь часто выявляется на поздних стадиях, поэтому в этой группе высокий уровень смертности.</w:t>
      </w:r>
    </w:p>
    <w:p w:rsidR="00AC7959" w:rsidRDefault="00AC7959" w:rsidP="00AC795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гие люди заражаются ВИЧ при слу</w:t>
      </w:r>
      <w:r w:rsidRPr="00A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половых контактах, без презер</w:t>
      </w:r>
      <w:r w:rsidRPr="00A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ватива, в командировках и на курортах,  на </w:t>
      </w:r>
      <w:proofErr w:type="spellStart"/>
      <w:r w:rsidRPr="00A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оративах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санаториях (</w:t>
      </w:r>
      <w:r w:rsidR="00133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вы</w:t>
      </w:r>
      <w:r w:rsidRPr="00A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явленных случаев).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аннее выявление ВИЧ-инфекции по</w:t>
      </w:r>
      <w:r w:rsidRPr="00A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зволяет своевременно начать </w:t>
      </w:r>
      <w:proofErr w:type="gramStart"/>
      <w:r w:rsidRPr="00A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</w:t>
      </w:r>
      <w:proofErr w:type="gramEnd"/>
      <w:r w:rsidRPr="00A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(анти-</w:t>
      </w:r>
      <w:proofErr w:type="spellStart"/>
      <w:r w:rsidRPr="00A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овирусную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терапию), которая тор</w:t>
      </w:r>
      <w:r w:rsidRPr="00A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мозит размножение вируса в организме, что задерживает развитие заболевания, улучшает работоспособность, снижает риск передачи ВИЧ другим людям и позволяет родить ребенка без ВИЧ-инфекции.</w:t>
      </w:r>
    </w:p>
    <w:p w:rsidR="000C45D4" w:rsidRPr="000C45D4" w:rsidRDefault="000C45D4" w:rsidP="000C45D4">
      <w:pPr>
        <w:jc w:val="both"/>
        <w:rPr>
          <w:rFonts w:ascii="Times New Roman" w:hAnsi="Times New Roman" w:cs="Times New Roman"/>
          <w:sz w:val="24"/>
          <w:szCs w:val="24"/>
        </w:rPr>
      </w:pPr>
      <w:r w:rsidRPr="000C45D4">
        <w:rPr>
          <w:rFonts w:ascii="Times New Roman" w:hAnsi="Times New Roman" w:cs="Times New Roman"/>
          <w:sz w:val="24"/>
          <w:szCs w:val="24"/>
        </w:rPr>
        <w:t xml:space="preserve">За все годы наблюдения в </w:t>
      </w:r>
      <w:proofErr w:type="spellStart"/>
      <w:r w:rsidRPr="000C45D4">
        <w:rPr>
          <w:rFonts w:ascii="Times New Roman" w:hAnsi="Times New Roman" w:cs="Times New Roman"/>
          <w:sz w:val="24"/>
          <w:szCs w:val="24"/>
        </w:rPr>
        <w:t>Чаплыгинском</w:t>
      </w:r>
      <w:proofErr w:type="spellEnd"/>
      <w:r w:rsidRPr="000C45D4">
        <w:rPr>
          <w:rFonts w:ascii="Times New Roman" w:hAnsi="Times New Roman" w:cs="Times New Roman"/>
          <w:sz w:val="24"/>
          <w:szCs w:val="24"/>
        </w:rPr>
        <w:t xml:space="preserve"> районе на 01.11.201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C45D4">
        <w:rPr>
          <w:rFonts w:ascii="Times New Roman" w:hAnsi="Times New Roman" w:cs="Times New Roman"/>
          <w:sz w:val="24"/>
          <w:szCs w:val="24"/>
        </w:rPr>
        <w:t xml:space="preserve"> г. всего выявлено 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C45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45D4">
        <w:rPr>
          <w:rFonts w:ascii="Times New Roman" w:hAnsi="Times New Roman" w:cs="Times New Roman"/>
          <w:sz w:val="24"/>
          <w:szCs w:val="24"/>
        </w:rPr>
        <w:t>ВИЧ-инфицированных</w:t>
      </w:r>
      <w:proofErr w:type="gramEnd"/>
      <w:r w:rsidRPr="000C45D4">
        <w:rPr>
          <w:rFonts w:ascii="Times New Roman" w:hAnsi="Times New Roman" w:cs="Times New Roman"/>
          <w:sz w:val="24"/>
          <w:szCs w:val="24"/>
        </w:rPr>
        <w:t xml:space="preserve">. В настоящее время проживают на территории района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0C45D4">
        <w:rPr>
          <w:rFonts w:ascii="Times New Roman" w:hAnsi="Times New Roman" w:cs="Times New Roman"/>
          <w:sz w:val="24"/>
          <w:szCs w:val="24"/>
        </w:rPr>
        <w:t xml:space="preserve"> ВИЧ-инфицированны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C45D4">
        <w:rPr>
          <w:rFonts w:ascii="Times New Roman" w:hAnsi="Times New Roman" w:cs="Times New Roman"/>
          <w:sz w:val="24"/>
          <w:szCs w:val="24"/>
        </w:rPr>
        <w:t xml:space="preserve">, умерло 8 человек. </w:t>
      </w:r>
      <w:proofErr w:type="gramStart"/>
      <w:r w:rsidRPr="000C45D4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C45D4">
        <w:rPr>
          <w:rFonts w:ascii="Times New Roman" w:hAnsi="Times New Roman" w:cs="Times New Roman"/>
          <w:sz w:val="24"/>
          <w:szCs w:val="24"/>
        </w:rPr>
        <w:t xml:space="preserve"> году выявлено 3 ВИЧ-инфицированных, </w:t>
      </w:r>
      <w:r>
        <w:rPr>
          <w:rFonts w:ascii="Times New Roman" w:hAnsi="Times New Roman" w:cs="Times New Roman"/>
          <w:sz w:val="24"/>
          <w:szCs w:val="24"/>
        </w:rPr>
        <w:t xml:space="preserve">у всех </w:t>
      </w:r>
      <w:r w:rsidRPr="000C45D4">
        <w:rPr>
          <w:rFonts w:ascii="Times New Roman" w:hAnsi="Times New Roman" w:cs="Times New Roman"/>
          <w:sz w:val="24"/>
          <w:szCs w:val="24"/>
        </w:rPr>
        <w:t xml:space="preserve">предположительно </w:t>
      </w:r>
      <w:r>
        <w:rPr>
          <w:rFonts w:ascii="Times New Roman" w:hAnsi="Times New Roman" w:cs="Times New Roman"/>
          <w:sz w:val="24"/>
          <w:szCs w:val="24"/>
        </w:rPr>
        <w:t>половой</w:t>
      </w:r>
      <w:r w:rsidRPr="000C45D4">
        <w:rPr>
          <w:rFonts w:ascii="Times New Roman" w:hAnsi="Times New Roman" w:cs="Times New Roman"/>
          <w:sz w:val="24"/>
          <w:szCs w:val="24"/>
        </w:rPr>
        <w:t xml:space="preserve"> путь инфицирования.</w:t>
      </w:r>
      <w:proofErr w:type="gramEnd"/>
    </w:p>
    <w:p w:rsidR="00AC7959" w:rsidRPr="00AC7959" w:rsidRDefault="00AC7959" w:rsidP="00AC795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происходит заражение ВИЧ?</w:t>
      </w:r>
    </w:p>
    <w:p w:rsidR="00AC7959" w:rsidRPr="00AC7959" w:rsidRDefault="00AC7959" w:rsidP="00AC7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Половые контакты без презерватива</w:t>
      </w:r>
    </w:p>
    <w:p w:rsidR="00AC7959" w:rsidRPr="00AC7959" w:rsidRDefault="00AC7959" w:rsidP="00AC7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наркотиков</w:t>
      </w:r>
    </w:p>
    <w:p w:rsidR="00AC7959" w:rsidRPr="00AC7959" w:rsidRDefault="00AC7959" w:rsidP="00AC7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матери к ребенку (беременность, роды, кормление грудью)</w:t>
      </w:r>
    </w:p>
    <w:p w:rsidR="00AC7959" w:rsidRPr="00AC7959" w:rsidRDefault="00AC7959" w:rsidP="00AC7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Нестерильный инструмент в медицине и косметологии</w:t>
      </w:r>
    </w:p>
    <w:p w:rsidR="00AC7959" w:rsidRPr="00AC7959" w:rsidRDefault="00AC7959" w:rsidP="00AC795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защиты от ВИЧ-инфекции</w:t>
      </w:r>
    </w:p>
    <w:p w:rsidR="00AC7959" w:rsidRPr="00AC7959" w:rsidRDefault="00AC7959" w:rsidP="00AC79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Верность любимому человеку</w:t>
      </w:r>
    </w:p>
    <w:p w:rsidR="00AC7959" w:rsidRPr="00AC7959" w:rsidRDefault="00AC7959" w:rsidP="00AC79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презервативов</w:t>
      </w:r>
    </w:p>
    <w:p w:rsidR="00AC7959" w:rsidRPr="00AC7959" w:rsidRDefault="00AC7959" w:rsidP="00AC79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без наркотиков</w:t>
      </w:r>
    </w:p>
    <w:p w:rsidR="00AC7959" w:rsidRPr="00AC7959" w:rsidRDefault="00AC7959" w:rsidP="00AC795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ВИЧ-инфекция НЕ передается насекомыми и в быту</w:t>
      </w:r>
    </w:p>
    <w:p w:rsidR="00AC7959" w:rsidRPr="00AC7959" w:rsidRDefault="00AC7959" w:rsidP="00AC795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Через посуду, дверные ручки, одежду, рукопожатия, в кафе, бане, театре, спортклубе, бассейне, на детских площадках</w:t>
      </w:r>
      <w:proofErr w:type="gramEnd"/>
    </w:p>
    <w:p w:rsidR="00AC7959" w:rsidRPr="00AC7959" w:rsidRDefault="00AC7959" w:rsidP="00256962">
      <w:pPr>
        <w:pStyle w:val="rtejustify"/>
        <w:shd w:val="clear" w:color="auto" w:fill="FFFFFF"/>
        <w:spacing w:before="75" w:beforeAutospacing="0" w:after="75" w:afterAutospacing="0" w:line="360" w:lineRule="auto"/>
        <w:jc w:val="both"/>
        <w:textAlignment w:val="baseline"/>
        <w:rPr>
          <w:color w:val="000000"/>
        </w:rPr>
      </w:pPr>
      <w:proofErr w:type="gramStart"/>
      <w:r w:rsidRPr="00AC7959">
        <w:rPr>
          <w:b/>
          <w:bCs/>
          <w:color w:val="000000"/>
        </w:rPr>
        <w:t>Узнать, болен или нет, можно только  по анализу крови на ВИЧ!</w:t>
      </w:r>
      <w:proofErr w:type="gramEnd"/>
      <w:r w:rsidR="00256962">
        <w:rPr>
          <w:b/>
          <w:bCs/>
          <w:color w:val="000000"/>
        </w:rPr>
        <w:t xml:space="preserve"> </w:t>
      </w:r>
      <w:r w:rsidR="00256962" w:rsidRPr="00256962">
        <w:rPr>
          <w:color w:val="000000"/>
        </w:rPr>
        <w:t>Пройдите тест на ВИЧ! Развейте свои сомнения! Для сохранения здоровья  и жизни навсегда откажитесь от рискованного поведения!</w:t>
      </w:r>
    </w:p>
    <w:p w:rsidR="00AC7959" w:rsidRPr="00AC7959" w:rsidRDefault="00AC7959" w:rsidP="00AC795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Нужно не менее 1 раза в год самостоятельно сдавать кровь на ВИЧ (чаще, если употребляются наркотики и не используются презервативы), обследоваться можно в </w:t>
      </w:r>
      <w:r w:rsidR="00133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центре СПИД</w:t>
      </w:r>
      <w:r w:rsidRPr="00AC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бесплатно и анонимно, по адресу: г.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Липецк</w:t>
      </w:r>
      <w:r w:rsidRPr="00AC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Гагарина</w:t>
      </w:r>
      <w:r w:rsidRPr="00AC7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35</w:t>
      </w:r>
      <w:r w:rsidR="00256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а </w:t>
      </w:r>
      <w:r w:rsidR="00256962" w:rsidRPr="00256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также </w:t>
      </w:r>
      <w:r w:rsidR="00256962" w:rsidRPr="00256962">
        <w:rPr>
          <w:rFonts w:ascii="Times New Roman" w:hAnsi="Times New Roman" w:cs="Times New Roman"/>
          <w:b/>
          <w:sz w:val="24"/>
          <w:szCs w:val="24"/>
        </w:rPr>
        <w:t>в ГУЗ «</w:t>
      </w:r>
      <w:proofErr w:type="spellStart"/>
      <w:r w:rsidR="00256962" w:rsidRPr="00256962">
        <w:rPr>
          <w:rFonts w:ascii="Times New Roman" w:hAnsi="Times New Roman" w:cs="Times New Roman"/>
          <w:b/>
          <w:sz w:val="24"/>
          <w:szCs w:val="24"/>
        </w:rPr>
        <w:t>Чаплыгинская</w:t>
      </w:r>
      <w:proofErr w:type="spellEnd"/>
      <w:r w:rsidR="00256962" w:rsidRPr="00256962">
        <w:rPr>
          <w:rFonts w:ascii="Times New Roman" w:hAnsi="Times New Roman" w:cs="Times New Roman"/>
          <w:b/>
          <w:sz w:val="24"/>
          <w:szCs w:val="24"/>
        </w:rPr>
        <w:t xml:space="preserve"> РБ» кабинет 117.</w:t>
      </w:r>
    </w:p>
    <w:p w:rsidR="00256962" w:rsidRPr="00256962" w:rsidRDefault="00256962" w:rsidP="00256962">
      <w:pPr>
        <w:jc w:val="both"/>
        <w:rPr>
          <w:rFonts w:ascii="Times New Roman" w:hAnsi="Times New Roman" w:cs="Times New Roman"/>
          <w:sz w:val="24"/>
          <w:szCs w:val="24"/>
        </w:rPr>
      </w:pPr>
      <w:r w:rsidRPr="00256962">
        <w:rPr>
          <w:rFonts w:ascii="Times New Roman" w:hAnsi="Times New Roman" w:cs="Times New Roman"/>
          <w:sz w:val="24"/>
          <w:szCs w:val="24"/>
        </w:rPr>
        <w:t xml:space="preserve">        ПО ВСЕМ ИНТЕРЕСУЮЩИМ ВАС ВОПРОСАМ МОЖНО ОБРАТИТЬСЯ В ПОЛИКЛИНИКУ </w:t>
      </w:r>
      <w:r>
        <w:rPr>
          <w:rFonts w:ascii="Times New Roman" w:hAnsi="Times New Roman" w:cs="Times New Roman"/>
          <w:sz w:val="24"/>
          <w:szCs w:val="24"/>
        </w:rPr>
        <w:t>ГУЗ «ЧАПЛЫГИНСКАЯ РБ» г. ЧАПЛЫГИН</w:t>
      </w:r>
      <w:r w:rsidRPr="00256962">
        <w:rPr>
          <w:rFonts w:ascii="Times New Roman" w:hAnsi="Times New Roman" w:cs="Times New Roman"/>
          <w:sz w:val="24"/>
          <w:szCs w:val="24"/>
        </w:rPr>
        <w:t xml:space="preserve">, ул. КРУПСКОЙ, 52, КАБИНЕТ ИНФЕКЦИОННЫХ ЗАБОЛЕВАНИЙ, </w:t>
      </w:r>
      <w:r>
        <w:rPr>
          <w:rFonts w:ascii="Times New Roman" w:hAnsi="Times New Roman" w:cs="Times New Roman"/>
          <w:sz w:val="24"/>
          <w:szCs w:val="24"/>
        </w:rPr>
        <w:t xml:space="preserve"> тел.</w:t>
      </w:r>
      <w:r w:rsidRPr="00256962">
        <w:rPr>
          <w:rFonts w:ascii="Times New Roman" w:hAnsi="Times New Roman" w:cs="Times New Roman"/>
          <w:sz w:val="24"/>
          <w:szCs w:val="24"/>
        </w:rPr>
        <w:t>. 2-17-61, 2-29-95.</w:t>
      </w:r>
    </w:p>
    <w:p w:rsidR="00256962" w:rsidRPr="00256962" w:rsidRDefault="00256962" w:rsidP="00256962">
      <w:pPr>
        <w:jc w:val="both"/>
        <w:rPr>
          <w:rFonts w:ascii="Times New Roman" w:hAnsi="Times New Roman" w:cs="Times New Roman"/>
          <w:sz w:val="24"/>
          <w:szCs w:val="24"/>
        </w:rPr>
      </w:pPr>
      <w:r w:rsidRPr="00256962">
        <w:rPr>
          <w:rFonts w:ascii="Times New Roman" w:hAnsi="Times New Roman" w:cs="Times New Roman"/>
          <w:sz w:val="24"/>
          <w:szCs w:val="24"/>
        </w:rPr>
        <w:t xml:space="preserve">ПОЛУЧИТЬ ДОПОЛНИТЕЛЬНУЮ ИНФОРМАЦИЮ ВЫ МОЖЕТЕ НА САЙТЕ ЛИПЕЦКОГО ОБЛАСТНОГО  ЦЕНТРА ПО ПРОФИЛАКТИКЕ И БОРЬБЕ СО СПИД: </w:t>
      </w:r>
      <w:hyperlink r:id="rId9" w:history="1">
        <w:r w:rsidRPr="00256962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256962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Pr="00256962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aids</w:t>
        </w:r>
        <w:r w:rsidRPr="00256962">
          <w:rPr>
            <w:rStyle w:val="a7"/>
            <w:rFonts w:ascii="Times New Roman" w:hAnsi="Times New Roman" w:cs="Times New Roman"/>
            <w:b/>
            <w:sz w:val="24"/>
            <w:szCs w:val="24"/>
          </w:rPr>
          <w:t>48.</w:t>
        </w:r>
        <w:proofErr w:type="spellStart"/>
        <w:r w:rsidRPr="00256962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256962">
        <w:rPr>
          <w:rFonts w:ascii="Times New Roman" w:hAnsi="Times New Roman" w:cs="Times New Roman"/>
          <w:b/>
          <w:sz w:val="24"/>
          <w:szCs w:val="24"/>
        </w:rPr>
        <w:t xml:space="preserve"> ,</w:t>
      </w:r>
      <w:r w:rsidRPr="00256962">
        <w:rPr>
          <w:rFonts w:ascii="Times New Roman" w:hAnsi="Times New Roman" w:cs="Times New Roman"/>
          <w:sz w:val="24"/>
          <w:szCs w:val="24"/>
        </w:rPr>
        <w:t xml:space="preserve"> а также по адресу:  г. ЛИПЕЦК, ул. ГАГАРИНА, 135. </w:t>
      </w:r>
    </w:p>
    <w:p w:rsidR="00256962" w:rsidRPr="00256962" w:rsidRDefault="00256962" w:rsidP="00256962">
      <w:pPr>
        <w:jc w:val="both"/>
        <w:rPr>
          <w:rFonts w:ascii="Times New Roman" w:hAnsi="Times New Roman" w:cs="Times New Roman"/>
          <w:sz w:val="24"/>
          <w:szCs w:val="24"/>
        </w:rPr>
      </w:pPr>
      <w:r w:rsidRPr="00256962">
        <w:rPr>
          <w:rFonts w:ascii="Times New Roman" w:hAnsi="Times New Roman" w:cs="Times New Roman"/>
          <w:b/>
          <w:sz w:val="24"/>
          <w:szCs w:val="24"/>
        </w:rPr>
        <w:t>ТЕЛЕФОНЫ ДЛЯ СПРАВОК</w:t>
      </w:r>
      <w:r w:rsidRPr="00256962">
        <w:rPr>
          <w:rFonts w:ascii="Times New Roman" w:hAnsi="Times New Roman" w:cs="Times New Roman"/>
          <w:sz w:val="24"/>
          <w:szCs w:val="24"/>
        </w:rPr>
        <w:t xml:space="preserve"> 8 (4742) 34-20-77, </w:t>
      </w:r>
      <w:r>
        <w:rPr>
          <w:rFonts w:ascii="Times New Roman" w:hAnsi="Times New Roman" w:cs="Times New Roman"/>
          <w:sz w:val="24"/>
          <w:szCs w:val="24"/>
        </w:rPr>
        <w:t>34-12-19</w:t>
      </w:r>
      <w:r w:rsidRPr="00256962">
        <w:rPr>
          <w:rFonts w:ascii="Times New Roman" w:hAnsi="Times New Roman" w:cs="Times New Roman"/>
          <w:sz w:val="24"/>
          <w:szCs w:val="24"/>
        </w:rPr>
        <w:t>.</w:t>
      </w:r>
    </w:p>
    <w:p w:rsidR="00256962" w:rsidRDefault="00256962" w:rsidP="00256962">
      <w:pPr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56962">
        <w:rPr>
          <w:rFonts w:ascii="Times New Roman" w:hAnsi="Times New Roman" w:cs="Times New Roman"/>
          <w:b/>
          <w:sz w:val="24"/>
          <w:szCs w:val="24"/>
        </w:rPr>
        <w:t>ТЕЛЕФОНЫ ГОРЯЧЕЙ ЛИНИИ</w:t>
      </w:r>
      <w:r w:rsidRPr="00256962">
        <w:rPr>
          <w:rFonts w:ascii="Times New Roman" w:hAnsi="Times New Roman" w:cs="Times New Roman"/>
          <w:sz w:val="24"/>
          <w:szCs w:val="24"/>
        </w:rPr>
        <w:t xml:space="preserve"> 8 (4742) 35-54-64, 34-20-77, где каждый желающий может задать интересующий его вопрос о ВИЧ-инфекции. Достоверная информация, полученная от специалиста, поможет развеять сомнения, избежать ненужных страхов. </w:t>
      </w:r>
    </w:p>
    <w:p w:rsidR="002A3ACD" w:rsidRDefault="002A3ACD" w:rsidP="00256962">
      <w:pPr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A3ACD" w:rsidRPr="00E140AA" w:rsidRDefault="00E140AA" w:rsidP="00E140AA">
      <w:pPr>
        <w:spacing w:line="480" w:lineRule="auto"/>
        <w:ind w:left="-360"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E140AA">
        <w:rPr>
          <w:rFonts w:ascii="Times New Roman" w:hAnsi="Times New Roman" w:cs="Times New Roman"/>
          <w:sz w:val="28"/>
          <w:szCs w:val="28"/>
        </w:rPr>
        <w:t>Врач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140AA">
        <w:rPr>
          <w:rFonts w:ascii="Times New Roman" w:hAnsi="Times New Roman" w:cs="Times New Roman"/>
          <w:sz w:val="28"/>
          <w:szCs w:val="28"/>
        </w:rPr>
        <w:t xml:space="preserve"> эпидемиолог ГУЗ «</w:t>
      </w:r>
      <w:proofErr w:type="spellStart"/>
      <w:r w:rsidRPr="00E140AA">
        <w:rPr>
          <w:rFonts w:ascii="Times New Roman" w:hAnsi="Times New Roman" w:cs="Times New Roman"/>
          <w:sz w:val="28"/>
          <w:szCs w:val="28"/>
        </w:rPr>
        <w:t>Чаплыгинская</w:t>
      </w:r>
      <w:proofErr w:type="spellEnd"/>
      <w:r w:rsidRPr="00E140AA">
        <w:rPr>
          <w:rFonts w:ascii="Times New Roman" w:hAnsi="Times New Roman" w:cs="Times New Roman"/>
          <w:sz w:val="28"/>
          <w:szCs w:val="28"/>
        </w:rPr>
        <w:t xml:space="preserve"> РБ»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14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0AA">
        <w:rPr>
          <w:rFonts w:ascii="Times New Roman" w:hAnsi="Times New Roman" w:cs="Times New Roman"/>
          <w:sz w:val="28"/>
          <w:szCs w:val="28"/>
        </w:rPr>
        <w:t>Слисконос</w:t>
      </w:r>
      <w:proofErr w:type="spellEnd"/>
      <w:r w:rsidRPr="00E140AA">
        <w:rPr>
          <w:rFonts w:ascii="Times New Roman" w:hAnsi="Times New Roman" w:cs="Times New Roman"/>
          <w:sz w:val="28"/>
          <w:szCs w:val="28"/>
        </w:rPr>
        <w:t xml:space="preserve"> Н.Ю.</w:t>
      </w:r>
    </w:p>
    <w:p w:rsidR="002A3ACD" w:rsidRDefault="002A3ACD" w:rsidP="00256962">
      <w:pPr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A3ACD" w:rsidRDefault="002A3ACD" w:rsidP="00256962">
      <w:pPr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A3ACD" w:rsidRDefault="002A3ACD" w:rsidP="00256962">
      <w:pPr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A3ACD" w:rsidRDefault="002A3ACD" w:rsidP="00256962">
      <w:pPr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A3ACD" w:rsidRPr="00256962" w:rsidRDefault="002A3ACD" w:rsidP="00256962">
      <w:pPr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2A3ACD" w:rsidRPr="0025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1560A"/>
    <w:multiLevelType w:val="multilevel"/>
    <w:tmpl w:val="2E0A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F0442"/>
    <w:multiLevelType w:val="multilevel"/>
    <w:tmpl w:val="1CC0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59"/>
    <w:rsid w:val="000C45D4"/>
    <w:rsid w:val="00133C0E"/>
    <w:rsid w:val="00256962"/>
    <w:rsid w:val="002A3ACD"/>
    <w:rsid w:val="002D5FDE"/>
    <w:rsid w:val="004632BA"/>
    <w:rsid w:val="005B17F7"/>
    <w:rsid w:val="0099700D"/>
    <w:rsid w:val="00AB296D"/>
    <w:rsid w:val="00AC7959"/>
    <w:rsid w:val="00C103E7"/>
    <w:rsid w:val="00E140AA"/>
    <w:rsid w:val="00EF0B10"/>
    <w:rsid w:val="00FB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79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9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C7959"/>
  </w:style>
  <w:style w:type="paragraph" w:styleId="a3">
    <w:name w:val="Normal (Web)"/>
    <w:basedOn w:val="a"/>
    <w:unhideWhenUsed/>
    <w:rsid w:val="00AC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9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959"/>
    <w:rPr>
      <w:rFonts w:ascii="Tahoma" w:hAnsi="Tahoma" w:cs="Tahoma"/>
      <w:sz w:val="16"/>
      <w:szCs w:val="16"/>
    </w:rPr>
  </w:style>
  <w:style w:type="character" w:styleId="a7">
    <w:name w:val="Hyperlink"/>
    <w:rsid w:val="00256962"/>
    <w:rPr>
      <w:color w:val="0000FF"/>
      <w:u w:val="single"/>
    </w:rPr>
  </w:style>
  <w:style w:type="paragraph" w:customStyle="1" w:styleId="rtejustify">
    <w:name w:val="rtejustify"/>
    <w:basedOn w:val="a"/>
    <w:rsid w:val="0025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79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9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C7959"/>
  </w:style>
  <w:style w:type="paragraph" w:styleId="a3">
    <w:name w:val="Normal (Web)"/>
    <w:basedOn w:val="a"/>
    <w:unhideWhenUsed/>
    <w:rsid w:val="00AC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9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959"/>
    <w:rPr>
      <w:rFonts w:ascii="Tahoma" w:hAnsi="Tahoma" w:cs="Tahoma"/>
      <w:sz w:val="16"/>
      <w:szCs w:val="16"/>
    </w:rPr>
  </w:style>
  <w:style w:type="character" w:styleId="a7">
    <w:name w:val="Hyperlink"/>
    <w:rsid w:val="00256962"/>
    <w:rPr>
      <w:color w:val="0000FF"/>
      <w:u w:val="single"/>
    </w:rPr>
  </w:style>
  <w:style w:type="paragraph" w:customStyle="1" w:styleId="rtejustify">
    <w:name w:val="rtejustify"/>
    <w:basedOn w:val="a"/>
    <w:rsid w:val="0025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3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59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kp40.ru/news_images/anons/41001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ids4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51468-450F-4947-8606-0C178D24B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prof</cp:lastModifiedBy>
  <cp:revision>10</cp:revision>
  <cp:lastPrinted>2016-11-30T06:51:00Z</cp:lastPrinted>
  <dcterms:created xsi:type="dcterms:W3CDTF">2016-11-29T12:32:00Z</dcterms:created>
  <dcterms:modified xsi:type="dcterms:W3CDTF">2016-11-30T06:52:00Z</dcterms:modified>
</cp:coreProperties>
</file>