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A63B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3793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Минздравсоцразвития РФ от 09.08.2010 N 613н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при проведении физкультурных и спортивных мероприятий"</w:t>
            </w:r>
            <w:r>
              <w:rPr>
                <w:sz w:val="48"/>
                <w:szCs w:val="48"/>
              </w:rPr>
              <w:br/>
              <w:t>(Зарегистрировано в Минюсте РФ 14.09.2010 N 18428)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3793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379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3793A">
      <w:pPr>
        <w:pStyle w:val="ConsPlusNormal"/>
        <w:jc w:val="both"/>
        <w:outlineLvl w:val="0"/>
      </w:pPr>
    </w:p>
    <w:p w:rsidR="00000000" w:rsidRDefault="0013793A">
      <w:pPr>
        <w:pStyle w:val="ConsPlusNormal"/>
        <w:jc w:val="both"/>
        <w:outlineLvl w:val="0"/>
      </w:pPr>
      <w:r>
        <w:t>Зарегистрировано в Минюсте РФ 14 сентября 2010 г. N 18428</w:t>
      </w:r>
    </w:p>
    <w:p w:rsidR="00000000" w:rsidRDefault="001379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3793A">
      <w:pPr>
        <w:pStyle w:val="ConsPlusNormal"/>
        <w:jc w:val="center"/>
      </w:pPr>
    </w:p>
    <w:p w:rsidR="00000000" w:rsidRDefault="0013793A">
      <w:pPr>
        <w:pStyle w:val="ConsPlusTitle"/>
        <w:jc w:val="center"/>
      </w:pPr>
      <w:r>
        <w:t>МИНИСТЕРСТВО ЗДРАВООХРАНЕНИЯ И СОЦИАЛЬНОГО РАЗВИТИЯ</w:t>
      </w:r>
    </w:p>
    <w:p w:rsidR="00000000" w:rsidRDefault="0013793A">
      <w:pPr>
        <w:pStyle w:val="ConsPlusTitle"/>
        <w:jc w:val="center"/>
      </w:pPr>
      <w:r>
        <w:t>РОССИЙСКОЙ ФЕДЕРАЦИИ</w:t>
      </w:r>
    </w:p>
    <w:p w:rsidR="00000000" w:rsidRDefault="0013793A">
      <w:pPr>
        <w:pStyle w:val="ConsPlusTitle"/>
        <w:jc w:val="center"/>
      </w:pPr>
    </w:p>
    <w:p w:rsidR="00000000" w:rsidRDefault="0013793A">
      <w:pPr>
        <w:pStyle w:val="ConsPlusTitle"/>
        <w:jc w:val="center"/>
      </w:pPr>
      <w:r>
        <w:t>ПРИКАЗ</w:t>
      </w:r>
    </w:p>
    <w:p w:rsidR="00000000" w:rsidRDefault="0013793A">
      <w:pPr>
        <w:pStyle w:val="ConsPlusTitle"/>
        <w:jc w:val="center"/>
      </w:pPr>
      <w:r>
        <w:t>от 9 августа 2010 г. N 613н</w:t>
      </w:r>
    </w:p>
    <w:p w:rsidR="00000000" w:rsidRDefault="0013793A">
      <w:pPr>
        <w:pStyle w:val="ConsPlusTitle"/>
        <w:jc w:val="center"/>
      </w:pPr>
    </w:p>
    <w:p w:rsidR="00000000" w:rsidRDefault="0013793A">
      <w:pPr>
        <w:pStyle w:val="ConsPlusTitle"/>
        <w:jc w:val="center"/>
      </w:pPr>
      <w:r>
        <w:t>ОБ УТВЕРЖДЕНИИ ПОРЯДКА</w:t>
      </w:r>
    </w:p>
    <w:p w:rsidR="00000000" w:rsidRDefault="0013793A">
      <w:pPr>
        <w:pStyle w:val="ConsPlusTitle"/>
        <w:jc w:val="center"/>
      </w:pPr>
      <w:r>
        <w:t>ОКАЗАНИЯ МЕДИЦИНСКОЙ ПОМОЩИ ПРИ ПРОВЕДЕНИИ ФИЗКУЛЬТУРНЫХ</w:t>
      </w:r>
    </w:p>
    <w:p w:rsidR="00000000" w:rsidRDefault="0013793A">
      <w:pPr>
        <w:pStyle w:val="ConsPlusTitle"/>
        <w:jc w:val="center"/>
      </w:pPr>
      <w:r>
        <w:t>И СПОРТИВНЫХ МЕРОПРИЯТИЙ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3793A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3793A">
      <w:pPr>
        <w:pStyle w:val="ConsPlusNormal"/>
        <w:ind w:firstLine="540"/>
        <w:jc w:val="both"/>
      </w:pPr>
      <w:r>
        <w:t>"</w:t>
      </w:r>
      <w:hyperlink r:id="rId9" w:tooltip="&quot;Основы законодательства Российской Федерации об охране здоровья граждан&quot; (утв. ВС РФ 22.07.1993 N 5487-1) (ред. от 07.12.2011)------------ Утратил силу или отменен{КонсультантПлюс}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об охране здоровья граждан" утратили силу с </w:t>
      </w:r>
      <w:hyperlink r:id="rId10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1 января 2012 года</w:t>
        </w:r>
      </w:hyperlink>
      <w:r>
        <w:t xml:space="preserve"> в связи с принятием Фед</w:t>
      </w:r>
      <w:r>
        <w:t xml:space="preserve">ерального </w:t>
      </w:r>
      <w:hyperlink r:id="rId11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закона</w:t>
        </w:r>
      </w:hyperlink>
      <w:r>
        <w:t xml:space="preserve"> от 21.11.2011 N 323-ФЗ, </w:t>
      </w:r>
      <w:hyperlink r:id="rId12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которого установлены правила утвержд</w:t>
      </w:r>
      <w:r>
        <w:t>ения порядков и стандартов оказания медицинской помощи.</w:t>
      </w:r>
    </w:p>
    <w:p w:rsidR="00000000" w:rsidRDefault="001379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3793A">
      <w:pPr>
        <w:pStyle w:val="ConsPlusNormal"/>
        <w:ind w:firstLine="540"/>
        <w:jc w:val="both"/>
      </w:pPr>
      <w:r>
        <w:t xml:space="preserve">В соответствии со </w:t>
      </w:r>
      <w:hyperlink r:id="rId13" w:tooltip="&quot;Основы законодательства Российской Федерации об охране здоровья граждан&quot; (утв. ВС РФ 22.07.1993 N 5487-1) (ред. от 07.12.2011)------------ Утратил силу или отменен{КонсультантПлюс}" w:history="1">
        <w:r>
          <w:rPr>
            <w:color w:val="0000FF"/>
          </w:rPr>
          <w:t>статьей 37.1</w:t>
        </w:r>
      </w:hyperlink>
      <w:r>
        <w:t xml:space="preserve"> Основ законодательства Российской Федерации об охране здоровья граждан от 22 июля 1993 г. N 5487-1 (Ведомо</w:t>
      </w:r>
      <w:r>
        <w:t>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2007, N 1, ст. 21; N 43, ст. 5084) приказываю:</w:t>
      </w:r>
    </w:p>
    <w:p w:rsidR="00000000" w:rsidRDefault="0013793A">
      <w:pPr>
        <w:pStyle w:val="ConsPlusNormal"/>
        <w:ind w:firstLine="540"/>
        <w:jc w:val="both"/>
      </w:pPr>
      <w:r>
        <w:t xml:space="preserve">Утвердить </w:t>
      </w:r>
      <w:hyperlink w:anchor="Par35" w:tooltip="ПОРЯДОК" w:history="1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оказания медицинской помощи при проведении физкультурных и спортивных мероприятий согласно приложению.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</w:pPr>
      <w:r>
        <w:t>Министр</w:t>
      </w:r>
    </w:p>
    <w:p w:rsidR="00000000" w:rsidRDefault="0013793A">
      <w:pPr>
        <w:pStyle w:val="ConsPlusNormal"/>
        <w:jc w:val="right"/>
      </w:pPr>
      <w:r>
        <w:t>Т.А.ГОЛИКОВА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0"/>
      </w:pPr>
      <w:r>
        <w:t>Приложение</w:t>
      </w:r>
    </w:p>
    <w:p w:rsidR="00000000" w:rsidRDefault="0013793A">
      <w:pPr>
        <w:pStyle w:val="ConsPlusNormal"/>
        <w:jc w:val="right"/>
      </w:pPr>
      <w:r>
        <w:t>к Приказу</w:t>
      </w:r>
    </w:p>
    <w:p w:rsidR="00000000" w:rsidRDefault="0013793A">
      <w:pPr>
        <w:pStyle w:val="ConsPlusNormal"/>
        <w:jc w:val="right"/>
      </w:pPr>
      <w:r>
        <w:t>Министерства здравоохранения</w:t>
      </w:r>
    </w:p>
    <w:p w:rsidR="00000000" w:rsidRDefault="0013793A">
      <w:pPr>
        <w:pStyle w:val="ConsPlusNormal"/>
        <w:jc w:val="right"/>
      </w:pPr>
      <w:r>
        <w:t>и социального развития</w:t>
      </w:r>
    </w:p>
    <w:p w:rsidR="00000000" w:rsidRDefault="0013793A">
      <w:pPr>
        <w:pStyle w:val="ConsPlusNormal"/>
        <w:jc w:val="right"/>
      </w:pPr>
      <w:r>
        <w:t>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</w:t>
      </w:r>
      <w:r>
        <w:t>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Title"/>
        <w:jc w:val="center"/>
      </w:pPr>
      <w:bookmarkStart w:id="1" w:name="Par35"/>
      <w:bookmarkEnd w:id="1"/>
      <w:r>
        <w:t>ПОРЯДОК</w:t>
      </w:r>
    </w:p>
    <w:p w:rsidR="00000000" w:rsidRDefault="0013793A">
      <w:pPr>
        <w:pStyle w:val="ConsPlusTitle"/>
        <w:jc w:val="center"/>
      </w:pPr>
      <w:r>
        <w:t>ОКАЗАНИЯ МЕДИЦИНСКОЙ ПОМОЩИ ПРИ ПРОВЕДЕНИИ ФИЗКУЛЬТУРНЫХ</w:t>
      </w:r>
    </w:p>
    <w:p w:rsidR="00000000" w:rsidRDefault="0013793A">
      <w:pPr>
        <w:pStyle w:val="ConsPlusTitle"/>
        <w:jc w:val="center"/>
      </w:pPr>
      <w:r>
        <w:t>И СПОРТИВНЫХ МЕРОПРИЯТИЙ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1. Настоящий порядок регулиру</w:t>
      </w:r>
      <w:r>
        <w:t>ет вопросы оказания медицинской помощи лицам, занимающимся физической культурой и спортом, и иным лицам при проведении физкультурных и спортивных мероприятий (спортивных соревнований, учебно-тренировочных мероприятий), занятий физической культурой и спорто</w:t>
      </w:r>
      <w:r>
        <w:t>м (в том числе и массовым спортом), а также восстановительных мероприятий после интенсивных физических нагрузок, заболеваний и травм у спортсменов.</w:t>
      </w:r>
    </w:p>
    <w:p w:rsidR="00000000" w:rsidRDefault="0013793A">
      <w:pPr>
        <w:pStyle w:val="ConsPlusNormal"/>
        <w:ind w:firstLine="540"/>
        <w:jc w:val="both"/>
      </w:pPr>
      <w:r>
        <w:t>2. Оказание медицинской помощи лицам, занимающимся физической культурой и спортом (в том числе и массовым сп</w:t>
      </w:r>
      <w:r>
        <w:t>ортом), включает:</w:t>
      </w:r>
    </w:p>
    <w:p w:rsidR="00000000" w:rsidRDefault="0013793A">
      <w:pPr>
        <w:pStyle w:val="ConsPlusNormal"/>
        <w:ind w:firstLine="540"/>
        <w:jc w:val="both"/>
      </w:pPr>
      <w:r>
        <w:t xml:space="preserve">динамическое наблюдение (текущее медицинское наблюдение, периодические медицинские осмотры, углубленные медицинские обследования, врачебно-педагогические наблюдения) за состоянием здоровья лиц, занимающихся физической культурой и спортом </w:t>
      </w:r>
      <w:r>
        <w:t>(в том числе и массовым спортом), и оформление специалистами соответствующего медицинского заключения о допуске к занятиям физической культурой и спортом (в том числе и массовым спортом), спортивным соревнованиям (далее - допуск);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оказание первичной медико</w:t>
      </w:r>
      <w:r>
        <w:t>-санитарной помощи, специализированной медицинской помощи при проведении спортивных мероприятий (спортивных соревнований, учебно-тренировочных мероприятий), занятий физической культурой и спортом (в том числе и массовым спортом).</w:t>
      </w:r>
    </w:p>
    <w:p w:rsidR="00000000" w:rsidRDefault="0013793A">
      <w:pPr>
        <w:pStyle w:val="ConsPlusNormal"/>
        <w:ind w:firstLine="540"/>
        <w:jc w:val="both"/>
      </w:pPr>
      <w:r>
        <w:t>3. Оказание медицинской по</w:t>
      </w:r>
      <w:r>
        <w:t>мощи при проведении восстановительных мероприятий спортсменам после интенсивных физических нагрузок, после заболеваний и травм включают в себя мероприятия по увеличению и сохранению спортивной (общей и специальной) работоспособности, проведение реабилитаци</w:t>
      </w:r>
      <w:r>
        <w:t>онных мероприятий по восстановлению здоровья.</w:t>
      </w:r>
    </w:p>
    <w:p w:rsidR="00000000" w:rsidRDefault="0013793A">
      <w:pPr>
        <w:pStyle w:val="ConsPlusNormal"/>
        <w:ind w:firstLine="540"/>
        <w:jc w:val="both"/>
      </w:pPr>
      <w:r>
        <w:t xml:space="preserve">4. Медицинский осмотр (обследования) для допуска к занятиям физической культурой и к участию в массовых спортивных соревнованиях осуществляется в амбулаторно-поликлинических учреждениях, отделениях (кабинетах) </w:t>
      </w:r>
      <w:r>
        <w:t>спортивной медицины амбулаторно-поликлинических учреждений, врачебно-физкультурных диспансерах (центрах лечебной физкультуры и спортивной медицины) врачом-терапевтом (педиатром), врачом по лечебной физкультуре, врачом по спортивной медицине на основании ре</w:t>
      </w:r>
      <w:r>
        <w:t xml:space="preserve">зультатов медицинских обследований, проведенных в соответствии с </w:t>
      </w:r>
      <w:hyperlink w:anchor="Par416" w:tooltip="ПОЛОЖЕНИЕ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000000" w:rsidRDefault="0013793A">
      <w:pPr>
        <w:pStyle w:val="ConsPlusNormal"/>
        <w:ind w:firstLine="540"/>
        <w:jc w:val="both"/>
      </w:pPr>
      <w:r>
        <w:t xml:space="preserve">5. Медицинский осмотр (обследования) и оформление медицинского заключения о допуске к занятиям спортом и к участию </w:t>
      </w:r>
      <w:r>
        <w:t>в спортивных соревнованиях осуществляется в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 врачом по лечебной физкультуре и врачом п</w:t>
      </w:r>
      <w:r>
        <w:t>о спортивной медицине на основании результатов этапных (периодических) и углубленных медицинских обследований, проведенных в рамках оказания медицинской помощи при проведении учебно-тренировочных мероприятий.</w:t>
      </w:r>
    </w:p>
    <w:p w:rsidR="00000000" w:rsidRDefault="0013793A">
      <w:pPr>
        <w:pStyle w:val="ConsPlusNormal"/>
        <w:ind w:firstLine="540"/>
        <w:jc w:val="both"/>
      </w:pPr>
      <w:r>
        <w:t xml:space="preserve">6. Оказание первичной медико-санитарной помощи </w:t>
      </w:r>
      <w:r>
        <w:t>и специализированной медицинской помощи осуществляется в соответствии с установленными стандартами медицинской помощи в медицинских организациях, в том числе во врачебно-физкультурных диспансерах (центрах лечебной физкультуры и спортивной медицины).</w:t>
      </w:r>
    </w:p>
    <w:p w:rsidR="00000000" w:rsidRDefault="0013793A">
      <w:pPr>
        <w:pStyle w:val="ConsPlusNormal"/>
        <w:ind w:firstLine="540"/>
        <w:jc w:val="both"/>
      </w:pPr>
      <w:r>
        <w:t>7. Отд</w:t>
      </w:r>
      <w:r>
        <w:t xml:space="preserve">еления (кабинеты) спортивной медицины амбулаторно-поликлинических учреждений, врачебно-физкультурные диспансеры (центры лечебной физкультуры и спортивной медицины) осуществляют свою деятельность в соответствии с </w:t>
      </w:r>
      <w:hyperlink w:anchor="Par463" w:tooltip="ПОЛОЖЕНИЕ" w:history="1">
        <w:r>
          <w:rPr>
            <w:color w:val="0000FF"/>
          </w:rPr>
          <w:t>приложени</w:t>
        </w:r>
        <w:r>
          <w:rPr>
            <w:color w:val="0000FF"/>
          </w:rPr>
          <w:t>ями N N 2</w:t>
        </w:r>
      </w:hyperlink>
      <w:r>
        <w:t xml:space="preserve"> - </w:t>
      </w:r>
      <w:hyperlink w:anchor="Par752" w:tooltip="РЕКОМЕНДУЕМЫЕ ШТАТНЫЕ НОРМАТИВЫ" w:history="1">
        <w:r>
          <w:rPr>
            <w:color w:val="0000FF"/>
          </w:rPr>
          <w:t>7</w:t>
        </w:r>
      </w:hyperlink>
      <w:r>
        <w:t xml:space="preserve"> к настоящему Порядку.</w:t>
      </w:r>
    </w:p>
    <w:p w:rsidR="00000000" w:rsidRDefault="0013793A">
      <w:pPr>
        <w:pStyle w:val="ConsPlusNormal"/>
        <w:ind w:firstLine="540"/>
        <w:jc w:val="both"/>
      </w:pPr>
      <w:r>
        <w:t>8. Диспансерное наблюдение за лицами, занимающимися физической культурой и спортом, осуществляется отделениями (кабинетами) спортивной медицины амбулаторно-п</w:t>
      </w:r>
      <w:r>
        <w:t>оликлинических учреждений, врачебно-физкультурными диспансерами (центрами лечебной физкультуры и спортивной медицины).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  <w:outlineLvl w:val="1"/>
      </w:pPr>
      <w:r>
        <w:t>I. Оказание медицинской помощи при проведении физкультурных</w:t>
      </w:r>
    </w:p>
    <w:p w:rsidR="00000000" w:rsidRDefault="0013793A">
      <w:pPr>
        <w:pStyle w:val="ConsPlusNormal"/>
        <w:jc w:val="center"/>
      </w:pPr>
      <w:r>
        <w:t>и спортивных соревнований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9. Оказание медицинской помощи при проведении физ</w:t>
      </w:r>
      <w:r>
        <w:t>культурных и спортивных соревнований включает оказание скорой и первичной медико-санитарной помощи участникам соревнований: спортсменам, специалистам, работающим со спортсменами, организаторам соревнований, зрителям, персоналу спортивных сооружений. При пр</w:t>
      </w:r>
      <w:r>
        <w:t>оведении соревнований международного и федерального уровней также учитываются действующие международные нормы по обеспечению спортивных соревнований.</w:t>
      </w:r>
    </w:p>
    <w:p w:rsidR="00000000" w:rsidRDefault="0013793A">
      <w:pPr>
        <w:pStyle w:val="ConsPlusNormal"/>
        <w:ind w:firstLine="540"/>
        <w:jc w:val="both"/>
      </w:pPr>
      <w:r>
        <w:t>10. Оказание медицинской помощи спортсменам - участникам соревнований проводится с целью сохранения здоров</w:t>
      </w:r>
      <w:r>
        <w:t xml:space="preserve">ья и предупреждению травматизма силами медицинского пункта объекта спорта, осуществляющего свою деятельность в соответствии с </w:t>
      </w:r>
      <w:hyperlink w:anchor="Par835" w:tooltip="ПОЛОЖЕНИЕ" w:history="1">
        <w:r>
          <w:rPr>
            <w:color w:val="0000FF"/>
          </w:rPr>
          <w:t>приложениями N N 8</w:t>
        </w:r>
      </w:hyperlink>
      <w:r>
        <w:t xml:space="preserve">, </w:t>
      </w:r>
      <w:hyperlink w:anchor="Par870" w:tooltip="СТАНДАРТ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00000" w:rsidRDefault="0013793A">
      <w:pPr>
        <w:pStyle w:val="ConsPlusNormal"/>
        <w:ind w:firstLine="540"/>
        <w:jc w:val="both"/>
      </w:pPr>
      <w:r>
        <w:t>11. Организ</w:t>
      </w:r>
      <w:r>
        <w:t>аторы спортивных соревнований при их проведении предусматривают решение следующих вопросов:</w:t>
      </w:r>
    </w:p>
    <w:p w:rsidR="00000000" w:rsidRDefault="0013793A">
      <w:pPr>
        <w:pStyle w:val="ConsPlusNormal"/>
        <w:ind w:firstLine="540"/>
        <w:jc w:val="both"/>
      </w:pPr>
      <w:r>
        <w:t>допуск к соревнованиям спортсменов - участников соревнований;</w:t>
      </w:r>
    </w:p>
    <w:p w:rsidR="00000000" w:rsidRDefault="0013793A">
      <w:pPr>
        <w:pStyle w:val="ConsPlusNormal"/>
        <w:ind w:firstLine="540"/>
        <w:jc w:val="both"/>
      </w:pPr>
      <w:r>
        <w:t>оценка мест проведения соревнования и тренировок;</w:t>
      </w:r>
    </w:p>
    <w:p w:rsidR="00000000" w:rsidRDefault="0013793A">
      <w:pPr>
        <w:pStyle w:val="ConsPlusNormal"/>
        <w:ind w:firstLine="540"/>
        <w:jc w:val="both"/>
      </w:pPr>
      <w:r>
        <w:t>порядок задействования и координации медицинских орг</w:t>
      </w:r>
      <w:r>
        <w:t>анизаций, участвующих в оказании первичной медико-санитарной и специализированной медицинской помощи участникам соревнований;</w:t>
      </w:r>
    </w:p>
    <w:p w:rsidR="00000000" w:rsidRDefault="0013793A">
      <w:pPr>
        <w:pStyle w:val="ConsPlusNormal"/>
        <w:ind w:firstLine="540"/>
        <w:jc w:val="both"/>
      </w:pPr>
      <w:r>
        <w:t>обеспечение первой и скорой медицинской помощью;</w:t>
      </w:r>
    </w:p>
    <w:p w:rsidR="00000000" w:rsidRDefault="0013793A">
      <w:pPr>
        <w:pStyle w:val="ConsPlusNormal"/>
        <w:ind w:firstLine="540"/>
        <w:jc w:val="both"/>
      </w:pPr>
      <w:r>
        <w:t>определение мест и путей медицинской эвакуации;</w:t>
      </w:r>
    </w:p>
    <w:p w:rsidR="00000000" w:rsidRDefault="0013793A">
      <w:pPr>
        <w:pStyle w:val="ConsPlusNormal"/>
        <w:ind w:firstLine="540"/>
        <w:jc w:val="both"/>
      </w:pPr>
      <w:r>
        <w:t>ознакомление медицинского персона</w:t>
      </w:r>
      <w:r>
        <w:t>ла и представителей команд (спортсменов) с организацией оказания медицинской помощи;</w:t>
      </w:r>
    </w:p>
    <w:p w:rsidR="00000000" w:rsidRDefault="0013793A">
      <w:pPr>
        <w:pStyle w:val="ConsPlusNormal"/>
        <w:ind w:firstLine="540"/>
        <w:jc w:val="both"/>
      </w:pPr>
      <w:r>
        <w:t>ведение медицинских и статистических форм учета и отчетности по заболеваемости и травматизму участников соревнований;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 xml:space="preserve">подготовка итогового статистического отчета обо всех </w:t>
      </w:r>
      <w:r>
        <w:t>случаях заболеваемости и травматизма участников соревнований.</w:t>
      </w:r>
    </w:p>
    <w:p w:rsidR="00000000" w:rsidRDefault="0013793A">
      <w:pPr>
        <w:pStyle w:val="ConsPlusNormal"/>
        <w:ind w:firstLine="540"/>
        <w:jc w:val="both"/>
      </w:pPr>
      <w:r>
        <w:t>12. Оказание скорой медицинской помощи спортсменам при проведении физкультурных и спортивных мероприятий осуществляется силами выездной бригады скорой медицинской помощи.</w:t>
      </w:r>
    </w:p>
    <w:p w:rsidR="00000000" w:rsidRDefault="0013793A">
      <w:pPr>
        <w:pStyle w:val="ConsPlusNormal"/>
        <w:ind w:firstLine="540"/>
        <w:jc w:val="both"/>
      </w:pPr>
      <w:r>
        <w:t>13. Для экстренной эвак</w:t>
      </w:r>
      <w:r>
        <w:t>уации спортсмена обеспечивается беспрепятственный доступ медицинских работников к месту выступления спортсменов.</w:t>
      </w:r>
    </w:p>
    <w:p w:rsidR="00000000" w:rsidRDefault="0013793A">
      <w:pPr>
        <w:pStyle w:val="ConsPlusNormal"/>
        <w:ind w:firstLine="540"/>
        <w:jc w:val="both"/>
      </w:pPr>
      <w:r>
        <w:t>14. При проведении спортивных соревнований с участием спортсменов с ограниченными возможностями здоровья предусматриваются соответствующие условия для оказания медицинской помощи указанным категориям лиц.</w:t>
      </w:r>
    </w:p>
    <w:p w:rsidR="00000000" w:rsidRDefault="0013793A">
      <w:pPr>
        <w:pStyle w:val="ConsPlusNormal"/>
        <w:ind w:firstLine="540"/>
        <w:jc w:val="both"/>
      </w:pPr>
      <w:r>
        <w:t>15. Оказание медицинской помощи при проведении спор</w:t>
      </w:r>
      <w:r>
        <w:t>тивных соревнований включает этапы: предварительный, непосредственного медицинского обеспечения соревнований и заключительный.</w:t>
      </w:r>
    </w:p>
    <w:p w:rsidR="00000000" w:rsidRDefault="0013793A">
      <w:pPr>
        <w:pStyle w:val="ConsPlusNormal"/>
        <w:ind w:firstLine="540"/>
        <w:jc w:val="both"/>
      </w:pPr>
      <w:r>
        <w:t>На предварительном этапе создается медицинский комитет (врачебная бригада) соревнований в целях допуска спортсменов к соревновани</w:t>
      </w:r>
      <w:r>
        <w:t>ям, оценки готовности спортивных сооружений, организации медицинской помощи при проведении спортивных соревнований. Медицинский персонал соревнований имеет четкие отличительные знаки на одежде.</w:t>
      </w:r>
    </w:p>
    <w:p w:rsidR="00000000" w:rsidRDefault="0013793A">
      <w:pPr>
        <w:pStyle w:val="ConsPlusNormal"/>
        <w:ind w:firstLine="540"/>
        <w:jc w:val="both"/>
      </w:pPr>
      <w:r>
        <w:t>На предварительном этапе определяются: пути эвакуации пострада</w:t>
      </w:r>
      <w:r>
        <w:t>вших с мест проведения соревнований в медицинский пункт объекта спорта, количество и вид санитарного транспорта, отрабатываются взаимодействие с выездными бригадами скорой медицинской помощи по эвакуации пострадавших в медицинскую организацию, а также дейс</w:t>
      </w:r>
      <w:r>
        <w:t>твия в случаях возникновения чрезвычайных ситуаций.</w:t>
      </w:r>
    </w:p>
    <w:p w:rsidR="00000000" w:rsidRDefault="0013793A">
      <w:pPr>
        <w:pStyle w:val="ConsPlusNormal"/>
        <w:ind w:firstLine="540"/>
        <w:jc w:val="both"/>
      </w:pPr>
      <w:r>
        <w:t>До начала проведения соревнований главным врачом соревнований предоставляется информация спортсменам, представителям команд и официальным лицам о возникновении условий, препятствующих проведению соревнова</w:t>
      </w:r>
      <w:r>
        <w:t>ний (невозможность организовать эвакуацию в медицинскую организацию, невозможность оказания эффективной медицинской помощи в медпункте объекта спорта). Главный врач соревнований может рекомендовать главному судье соревнований отмену или перенос соревновани</w:t>
      </w:r>
      <w:r>
        <w:t>й.</w:t>
      </w:r>
    </w:p>
    <w:p w:rsidR="00000000" w:rsidRDefault="0013793A">
      <w:pPr>
        <w:pStyle w:val="ConsPlusNormal"/>
        <w:ind w:firstLine="540"/>
        <w:jc w:val="both"/>
      </w:pPr>
      <w:r>
        <w:t>На этапе непосредственного медицинского обеспечения соревнований определяется допуск спортсменов к соревнованиям и по медицинским показаниям спортсменам оказывается медицинская помощь.</w:t>
      </w:r>
    </w:p>
    <w:p w:rsidR="00000000" w:rsidRDefault="0013793A">
      <w:pPr>
        <w:pStyle w:val="ConsPlusNormal"/>
        <w:ind w:firstLine="540"/>
        <w:jc w:val="both"/>
      </w:pPr>
      <w:r>
        <w:t>Допуск спортсмена к соревнованиям осуществляет медицинский комитет (</w:t>
      </w:r>
      <w:r>
        <w:t>врачебная бригада) соревнований, в состав которого входит главный врач соревнований. Врачи, участвующие в работе медицинского комитета, проверяют предоставляемые спортсменами (представителями команд) медицинские заключения о допуске к участию в соревновани</w:t>
      </w:r>
      <w:r>
        <w:t>ях, определяют соответствие возраста спортсмена положению о соревнованиях. Спортсмены не допускаются к участию в соревнованиях в случаях отсутствия медицинского заключения или содержащего неполную информацию.</w:t>
      </w:r>
    </w:p>
    <w:p w:rsidR="00000000" w:rsidRDefault="0013793A">
      <w:pPr>
        <w:pStyle w:val="ConsPlusNormal"/>
        <w:ind w:firstLine="540"/>
        <w:jc w:val="both"/>
      </w:pPr>
      <w:r>
        <w:t xml:space="preserve">Основанием для допуска спортсмена к спортивным </w:t>
      </w:r>
      <w:r>
        <w:t>соревнованиям по медицинским заключениям является заявка с отметкой "Допущен"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</w:t>
      </w:r>
      <w:r>
        <w:t>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 который включает лечебную физкультуру и спортивную медицину (возможна медицинская спр</w:t>
      </w:r>
      <w:r>
        <w:t>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00000" w:rsidRDefault="0013793A">
      <w:pPr>
        <w:pStyle w:val="ConsPlusNormal"/>
        <w:ind w:firstLine="540"/>
        <w:jc w:val="both"/>
      </w:pPr>
      <w:r>
        <w:t>Оказание медицинской помощи в случае возникновения травм у спо</w:t>
      </w:r>
      <w:r>
        <w:t xml:space="preserve">ртсменов при проведении спортивных соревнований проводится медицинским персоналом соревнований в месте получения травмы. В случае, если объем оказываемой медицинской помощи является недостаточным, или при отсутствии соответствующего эффекта при проведении </w:t>
      </w:r>
      <w:r>
        <w:t>медицинских мероприятий пострадавшего доставляют в ближайший медицинский пункт объекта спорта. При необходимости пострадавший транспортируется бригадой скорой помощи в медицинскую организацию для оказания ему специализированной медицинской помощи.</w:t>
      </w:r>
    </w:p>
    <w:p w:rsidR="00000000" w:rsidRDefault="0013793A">
      <w:pPr>
        <w:pStyle w:val="ConsPlusNormal"/>
        <w:ind w:firstLine="540"/>
        <w:jc w:val="both"/>
      </w:pPr>
      <w:r>
        <w:t>Все случ</w:t>
      </w:r>
      <w:r>
        <w:t>аи оказания медицинской помощи при проведении спортивных соревнований регистрируются в первичной медицинской документации: в журнале регистрации медицинской помощи, оказываемой на занятиях физической культуры и спортивных мероприятиях; в извещении о спорти</w:t>
      </w:r>
      <w:r>
        <w:t>вной травме.</w:t>
      </w:r>
    </w:p>
    <w:p w:rsidR="00000000" w:rsidRDefault="0013793A">
      <w:pPr>
        <w:pStyle w:val="ConsPlusNormal"/>
        <w:ind w:firstLine="540"/>
        <w:jc w:val="both"/>
      </w:pPr>
      <w:r>
        <w:t>Во всех случаях оказания медицинской помощи спортсменам информация доводится до главного врача соревнований, о случаях госпитализации спортсменов информация поступает немедленно.</w:t>
      </w:r>
    </w:p>
    <w:p w:rsidR="00000000" w:rsidRDefault="0013793A">
      <w:pPr>
        <w:pStyle w:val="ConsPlusNormal"/>
        <w:ind w:firstLine="540"/>
        <w:jc w:val="both"/>
      </w:pPr>
      <w:r>
        <w:t>Все жалобы на оказание медицинской помощи при проведении спортив</w:t>
      </w:r>
      <w:r>
        <w:t>ных соревнований подаются в письменной форме главному врачу соревнований.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На заключительном этапе оказания медицинской помощи при проведении спортивных соревнований главным врачом соревнований составляется отчет, который направляется главному судье соревно</w:t>
      </w:r>
      <w:r>
        <w:t>ваний, в орган исполнительной власти субъекта Российской Федерации в сфере здравоохранения, во врачебно-физкультурный диспансер субъекта Российской Федерации. Отчет содержит следующие сведения: количество участников соревнований, характеристика условий и м</w:t>
      </w:r>
      <w:r>
        <w:t>ест проведения соревнований, число обращений за медицинской помощью, число госпитализированных, причины госпитализации, виды оказанной медицинской помощи, результаты.</w:t>
      </w:r>
    </w:p>
    <w:p w:rsidR="00000000" w:rsidRDefault="0013793A">
      <w:pPr>
        <w:pStyle w:val="ConsPlusNormal"/>
        <w:ind w:firstLine="540"/>
        <w:jc w:val="both"/>
      </w:pPr>
      <w:r>
        <w:t>16. В состав медицинского комитета (врачебной бригады) входят специалисты по лечебной физ</w:t>
      </w:r>
      <w:r>
        <w:t xml:space="preserve">культуре и спортивной медицине: врач по лечебной физкультуре или врач по спортивной медицине (далее - специалисты по лечебной физкультуре и спортивной медицине), которые осуществляют деятельность в соответствии с </w:t>
      </w:r>
      <w:hyperlink w:anchor="Par463" w:tooltip="ПОЛОЖЕНИЕ" w:history="1">
        <w:r>
          <w:rPr>
            <w:color w:val="0000FF"/>
          </w:rPr>
          <w:t>приложен</w:t>
        </w:r>
        <w:r>
          <w:rPr>
            <w:color w:val="0000FF"/>
          </w:rPr>
          <w:t>иями N N 2</w:t>
        </w:r>
      </w:hyperlink>
      <w:r>
        <w:t xml:space="preserve">, </w:t>
      </w:r>
      <w:hyperlink w:anchor="Par1114" w:tooltip="ПОЛОЖЕНИЕ" w:history="1">
        <w:r>
          <w:rPr>
            <w:color w:val="0000FF"/>
          </w:rPr>
          <w:t>10</w:t>
        </w:r>
      </w:hyperlink>
      <w:r>
        <w:t xml:space="preserve">, </w:t>
      </w:r>
      <w:hyperlink w:anchor="Par1157" w:tooltip="РЕКОМЕНДУЕМЫЙ СОСТАВ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000000" w:rsidRDefault="0013793A">
      <w:pPr>
        <w:pStyle w:val="ConsPlusNormal"/>
        <w:ind w:firstLine="540"/>
        <w:jc w:val="both"/>
      </w:pPr>
      <w:r>
        <w:t>Медицинский комитет (врачебная бригада) соревнований организует работу в зависимости от количества участников соревнований,</w:t>
      </w:r>
      <w:r>
        <w:t xml:space="preserve"> вида спорта, специфики проведения соревнований, условий проведения соревнований, а также от количества прогнозируемых обращений по медицинским показаниям (заболеваемости и спортивным травмам, видам предполагаемых нозологических форм заболеваний). Рекоменд</w:t>
      </w:r>
      <w:r>
        <w:t xml:space="preserve">уемые штатные нормативы медицинского комитета (врачебной бригады) при проведении физкультурных и спортивных мероприятий определяются в соответствии с </w:t>
      </w:r>
      <w:hyperlink w:anchor="Par1491" w:tooltip="РЕКОМЕНДУЕМЫЕ ШТАТНЫЕ НОРМАТИВЫ" w:history="1">
        <w:r>
          <w:rPr>
            <w:color w:val="0000FF"/>
          </w:rPr>
          <w:t>приложением N 12</w:t>
        </w:r>
      </w:hyperlink>
      <w:r>
        <w:t xml:space="preserve"> к настоящему Порядку.</w:t>
      </w:r>
    </w:p>
    <w:p w:rsidR="00000000" w:rsidRDefault="0013793A">
      <w:pPr>
        <w:pStyle w:val="ConsPlusNormal"/>
        <w:ind w:firstLine="540"/>
        <w:jc w:val="both"/>
      </w:pPr>
      <w:r>
        <w:t>Главны</w:t>
      </w:r>
      <w:r>
        <w:t xml:space="preserve">й врач соревнований при проведении физкультурных и спортивных мероприятий осуществляет свою деятельность в соответствии с </w:t>
      </w:r>
      <w:hyperlink w:anchor="Par1539" w:tooltip="ПОЛОЖЕНИЕ" w:history="1">
        <w:r>
          <w:rPr>
            <w:color w:val="0000FF"/>
          </w:rPr>
          <w:t>приложением N 13</w:t>
        </w:r>
      </w:hyperlink>
      <w:r>
        <w:t xml:space="preserve"> к настоящему Порядку.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  <w:outlineLvl w:val="1"/>
      </w:pPr>
      <w:r>
        <w:t>II. Оказание медицинской помощи при проведении</w:t>
      </w:r>
    </w:p>
    <w:p w:rsidR="00000000" w:rsidRDefault="0013793A">
      <w:pPr>
        <w:pStyle w:val="ConsPlusNormal"/>
        <w:jc w:val="center"/>
      </w:pPr>
      <w:r>
        <w:t>учебно-т</w:t>
      </w:r>
      <w:r>
        <w:t>ренировочного процесса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17. Оказание медицинской помощи при проведении учебно-тренировочных мероприятий включает: допуск к занятиям спортом и спортивным соревнованиям, проведение углубленных медицинских обследований (далее - УМО) спортсменов, проведение те</w:t>
      </w:r>
      <w:r>
        <w:t>кущего медицинского наблюдения за спортсменами и этапных (периодических) медицинских обследований спортсменов, проведение врачебно-педагогических наблюдений (далее - ВПН) за спортсменами.</w:t>
      </w:r>
    </w:p>
    <w:p w:rsidR="00000000" w:rsidRDefault="0013793A">
      <w:pPr>
        <w:pStyle w:val="ConsPlusNormal"/>
        <w:ind w:firstLine="540"/>
        <w:jc w:val="both"/>
      </w:pPr>
      <w:r>
        <w:t xml:space="preserve">18. Оказание медицинской помощи при проведении учебно-тренировочных </w:t>
      </w:r>
      <w:r>
        <w:t>мероприятий проводится с целью повышения эффективности учебно-тренировочного процесса, функциональных возможностей организма спортсменов.</w:t>
      </w:r>
    </w:p>
    <w:p w:rsidR="00000000" w:rsidRDefault="0013793A">
      <w:pPr>
        <w:pStyle w:val="ConsPlusNormal"/>
        <w:ind w:firstLine="540"/>
        <w:jc w:val="both"/>
      </w:pPr>
      <w:r>
        <w:t xml:space="preserve">19. Углубленные медицинские обследования спортсменов проводятся в амбулаторно-поликлинических учреждениях, отделениях </w:t>
      </w:r>
      <w:r>
        <w:t>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медицины).</w:t>
      </w:r>
    </w:p>
    <w:p w:rsidR="00000000" w:rsidRDefault="0013793A">
      <w:pPr>
        <w:pStyle w:val="ConsPlusNormal"/>
        <w:ind w:firstLine="540"/>
        <w:jc w:val="both"/>
      </w:pPr>
      <w:r>
        <w:t xml:space="preserve">20. Углубленные медицинские обследования для спортсменов сборных команд Российской Федерации и </w:t>
      </w:r>
      <w:r>
        <w:t>их резервного состава, а также для спортсменов с ограниченными возможностями здоровья (паралимпийцы, сурдлимпийцы) проводятся по отдельным программам проведения УМО.</w:t>
      </w:r>
    </w:p>
    <w:p w:rsidR="00000000" w:rsidRDefault="0013793A">
      <w:pPr>
        <w:pStyle w:val="ConsPlusNormal"/>
        <w:ind w:firstLine="540"/>
        <w:jc w:val="both"/>
      </w:pPr>
      <w:r>
        <w:t>21. Результаты обследований и наблюдений оформляются в виде заключений и протоколов и испо</w:t>
      </w:r>
      <w:r>
        <w:t>льзуются в работе врачей, педагогов, тренеров и других специалистов.</w:t>
      </w:r>
    </w:p>
    <w:p w:rsidR="00000000" w:rsidRDefault="0013793A">
      <w:pPr>
        <w:pStyle w:val="ConsPlusNormal"/>
        <w:ind w:firstLine="540"/>
        <w:jc w:val="both"/>
      </w:pPr>
      <w:r>
        <w:t>22. Вопрос о допуске к занятиям спортом принимается на основании обследования спортсмена при условии отсутствия морфологических и функциональных отклонений, влекущих за собой при увеличен</w:t>
      </w:r>
      <w:r>
        <w:t>ии интенсивности процессов основного обмена веществ жизненно опасные нарушения функций организма или морфологические отклонения от нормы.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  <w:outlineLvl w:val="1"/>
      </w:pPr>
      <w:r>
        <w:t>III. Углубленное медицинское обследование спортсменов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23. Углубленное медицинское обследо</w:t>
      </w:r>
      <w:r>
        <w:t>вание (далее - УМО) спортсмена проводится в целях получения наиболее полной и всесторонней информации о физическом развитии, оценке состояния здоровья, функциональном состоянии организма спортсмена и показателях его физической работоспособности, для чего с</w:t>
      </w:r>
      <w:r>
        <w:t>оставляется программа обследования спортсмена, включающая:</w:t>
      </w:r>
    </w:p>
    <w:p w:rsidR="00000000" w:rsidRDefault="0013793A">
      <w:pPr>
        <w:pStyle w:val="ConsPlusNormal"/>
        <w:ind w:firstLine="540"/>
        <w:jc w:val="both"/>
      </w:pPr>
      <w:r>
        <w:t>проведение морфометрического обследования;</w:t>
      </w:r>
    </w:p>
    <w:p w:rsidR="00000000" w:rsidRDefault="0013793A">
      <w:pPr>
        <w:pStyle w:val="ConsPlusNormal"/>
        <w:ind w:firstLine="540"/>
        <w:jc w:val="both"/>
      </w:pPr>
      <w:r>
        <w:t>проведение общего клинического обследования;</w:t>
      </w:r>
    </w:p>
    <w:p w:rsidR="00000000" w:rsidRDefault="0013793A">
      <w:pPr>
        <w:pStyle w:val="ConsPlusNormal"/>
        <w:ind w:firstLine="540"/>
        <w:jc w:val="both"/>
      </w:pPr>
      <w:r>
        <w:t>проведение лабораторно-инструментального обследования;</w:t>
      </w:r>
    </w:p>
    <w:p w:rsidR="00000000" w:rsidRDefault="0013793A">
      <w:pPr>
        <w:pStyle w:val="ConsPlusNormal"/>
        <w:ind w:firstLine="540"/>
        <w:jc w:val="both"/>
      </w:pPr>
      <w:r>
        <w:t>оценка уровня физического развития;</w:t>
      </w:r>
    </w:p>
    <w:p w:rsidR="00000000" w:rsidRDefault="0013793A">
      <w:pPr>
        <w:pStyle w:val="ConsPlusNormal"/>
        <w:ind w:firstLine="540"/>
        <w:jc w:val="both"/>
      </w:pPr>
      <w:r>
        <w:t>оценка уровня поло</w:t>
      </w:r>
      <w:r>
        <w:t>вого созревания;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проведение исследования и оценка психофизиологического и психоэмоционального статуса;</w:t>
      </w:r>
    </w:p>
    <w:p w:rsidR="00000000" w:rsidRDefault="0013793A">
      <w:pPr>
        <w:pStyle w:val="ConsPlusNormal"/>
        <w:ind w:firstLine="540"/>
        <w:jc w:val="both"/>
      </w:pPr>
      <w:r>
        <w:t>оценка влияния повышенных физических нагрузок на функцию органов и систем организма;</w:t>
      </w:r>
    </w:p>
    <w:p w:rsidR="00000000" w:rsidRDefault="0013793A">
      <w:pPr>
        <w:pStyle w:val="ConsPlusNormal"/>
        <w:ind w:firstLine="540"/>
        <w:jc w:val="both"/>
      </w:pPr>
      <w:r>
        <w:t>выявление пограничных состояний как факторов риска возникновения пат</w:t>
      </w:r>
      <w:r>
        <w:t>ологии (в том числе угрозы жизни) при занятиях спортом;</w:t>
      </w:r>
    </w:p>
    <w:p w:rsidR="00000000" w:rsidRDefault="0013793A">
      <w:pPr>
        <w:pStyle w:val="ConsPlusNormal"/>
        <w:ind w:firstLine="540"/>
        <w:jc w:val="both"/>
      </w:pPr>
      <w:r>
        <w:t>выявление заболеваний (в том числе хронических в стадии ремиссии) и патологических состояний, являющихся противопоказаниями к занятиям спортом;</w:t>
      </w:r>
    </w:p>
    <w:p w:rsidR="00000000" w:rsidRDefault="0013793A">
      <w:pPr>
        <w:pStyle w:val="ConsPlusNormal"/>
        <w:ind w:firstLine="540"/>
        <w:jc w:val="both"/>
      </w:pPr>
      <w:r>
        <w:t>прогнозирование состояния здоровья при регулярных заняти</w:t>
      </w:r>
      <w:r>
        <w:t>ях с повышенными физическими нагрузками;</w:t>
      </w:r>
    </w:p>
    <w:p w:rsidR="00000000" w:rsidRDefault="0013793A">
      <w:pPr>
        <w:pStyle w:val="ConsPlusNormal"/>
        <w:ind w:firstLine="540"/>
        <w:jc w:val="both"/>
      </w:pPr>
      <w:r>
        <w:t>определение целесообразности занятий избранным видом спорта с учетом установленного состояния здоровья и выявленных функциональных изменений;</w:t>
      </w:r>
    </w:p>
    <w:p w:rsidR="00000000" w:rsidRDefault="0013793A">
      <w:pPr>
        <w:pStyle w:val="ConsPlusNormal"/>
        <w:ind w:firstLine="540"/>
        <w:jc w:val="both"/>
      </w:pPr>
      <w:r>
        <w:t>медицинские рекомендации по планированию и коррекции тренировочного проце</w:t>
      </w:r>
      <w:r>
        <w:t>сса в годовом цикле тренировок с учетом выявленных изменений в состоянии здоровья.</w:t>
      </w:r>
    </w:p>
    <w:p w:rsidR="00000000" w:rsidRDefault="0013793A">
      <w:pPr>
        <w:pStyle w:val="ConsPlusNormal"/>
        <w:ind w:firstLine="540"/>
        <w:jc w:val="both"/>
      </w:pPr>
      <w:r>
        <w:t>24. По результатам УМО оценивается адекватность нагрузки на организм спортсмена, соответствие предъявляемой нагрузки функциональным возможностям организма спортсменов, прави</w:t>
      </w:r>
      <w:r>
        <w:t>льности режима применения нагрузок, с целью его допуска к занятиям спортом и к участию в соревнованиях.</w:t>
      </w:r>
    </w:p>
    <w:p w:rsidR="00000000" w:rsidRDefault="0013793A">
      <w:pPr>
        <w:pStyle w:val="ConsPlusNormal"/>
        <w:ind w:firstLine="540"/>
        <w:jc w:val="both"/>
      </w:pPr>
      <w:r>
        <w:t>25. УМО спортсменов проводится на всех этапах многолетней подготовки спортсменов: спортивно-оздоровительный этап, этап начальной подготовки, учебно-трен</w:t>
      </w:r>
      <w:r>
        <w:t>ировочный этап (этап спортивной специализации), этап совершенствования спортивного мастерства, этап высшего спортивного мастерства.</w:t>
      </w:r>
    </w:p>
    <w:p w:rsidR="00000000" w:rsidRDefault="0013793A">
      <w:pPr>
        <w:pStyle w:val="ConsPlusNormal"/>
        <w:ind w:firstLine="540"/>
        <w:jc w:val="both"/>
      </w:pPr>
      <w:r>
        <w:t>26. Допуск к занятиям на спортивно-оздоровительном этапе проводится на основании заключения о состоянии здоровья от специали</w:t>
      </w:r>
      <w:r>
        <w:t>стов по лечебной физкультуре и спортивной медицине отделений (кабинетов) спортивной медицины амбулаторно-поликлинических учреждений, врачебно-физкультурных диспансеров (центров лечебной физкультуры и спортивной медицины) (</w:t>
      </w:r>
      <w:hyperlink w:anchor="Par416" w:tooltip="ПОЛОЖЕНИЕ" w:history="1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</w:p>
    <w:p w:rsidR="00000000" w:rsidRDefault="0013793A">
      <w:pPr>
        <w:pStyle w:val="ConsPlusNormal"/>
        <w:ind w:firstLine="540"/>
        <w:jc w:val="both"/>
      </w:pPr>
      <w:r>
        <w:t>Этап начальной подготовки (от 1 года до 3-х лет занятий спортом):</w:t>
      </w:r>
    </w:p>
    <w:p w:rsidR="00000000" w:rsidRDefault="0013793A">
      <w:pPr>
        <w:pStyle w:val="ConsPlusNormal"/>
        <w:ind w:firstLine="540"/>
        <w:jc w:val="both"/>
      </w:pPr>
      <w:r>
        <w:t>Зачисление в группы начальной подготовки (1-й год обучения) проводится на основании заключения о состоянии здоровья от специалистов по лечебной физк</w:t>
      </w:r>
      <w:r>
        <w:t>ультуре и спортивной медицине отделений (кабинетов)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000000" w:rsidRDefault="0013793A">
      <w:pPr>
        <w:pStyle w:val="ConsPlusNormal"/>
        <w:ind w:firstLine="540"/>
        <w:jc w:val="both"/>
      </w:pPr>
      <w:r>
        <w:t xml:space="preserve">УМО занимающихся в группах начальной подготовки (2-й и </w:t>
      </w:r>
      <w:r>
        <w:t>3-й год обучения) проводится в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медицины).</w:t>
      </w:r>
    </w:p>
    <w:p w:rsidR="00000000" w:rsidRDefault="0013793A">
      <w:pPr>
        <w:pStyle w:val="ConsPlusNormal"/>
        <w:ind w:firstLine="540"/>
        <w:jc w:val="both"/>
      </w:pPr>
      <w:r>
        <w:t>Учебно-тренировочный этап (3 - 5 лет занятий спортом)</w:t>
      </w:r>
      <w:r>
        <w:t>:</w:t>
      </w:r>
    </w:p>
    <w:p w:rsidR="00000000" w:rsidRDefault="0013793A">
      <w:pPr>
        <w:pStyle w:val="ConsPlusNormal"/>
        <w:ind w:firstLine="540"/>
        <w:jc w:val="both"/>
      </w:pPr>
      <w:r>
        <w:t>УМО зачисленных в учебно-тренировочные группы проводится не менее двух раз в год специалистами по лечебной физкультуре и спортивной медицине отделений (кабинетов) спортивной медицины амбулаторно-поликлинических учреждений, врачебно-физкультурных диспансе</w:t>
      </w:r>
      <w:r>
        <w:t>ров (центров лечебной физкультуры и спортивной медицины).</w:t>
      </w:r>
    </w:p>
    <w:p w:rsidR="00000000" w:rsidRDefault="0013793A">
      <w:pPr>
        <w:pStyle w:val="ConsPlusNormal"/>
        <w:ind w:firstLine="540"/>
        <w:jc w:val="both"/>
      </w:pPr>
      <w:r>
        <w:t>УМО проводится на основании программы, включающей унифицированный перечень видов и объемов медицинских исследований. Виды и объемы медицинских исследований программы УМО определяются с учетом жалоб,</w:t>
      </w:r>
      <w:r>
        <w:t xml:space="preserve"> анамнеза жизни, спортивного анамнеза, возраста, направленности тренировочного процесса, вида спорта, уровня квалификации спортсмена.</w:t>
      </w:r>
    </w:p>
    <w:p w:rsidR="00000000" w:rsidRDefault="0013793A">
      <w:pPr>
        <w:pStyle w:val="ConsPlusNormal"/>
        <w:ind w:firstLine="540"/>
        <w:jc w:val="both"/>
      </w:pPr>
      <w:r>
        <w:t>Этапы спортивного совершенствования и этап высшего спортивного мастерства (5 и более лет занятий спортом):</w:t>
      </w:r>
    </w:p>
    <w:p w:rsidR="00000000" w:rsidRDefault="0013793A">
      <w:pPr>
        <w:pStyle w:val="ConsPlusNormal"/>
        <w:ind w:firstLine="540"/>
        <w:jc w:val="both"/>
      </w:pPr>
      <w:r>
        <w:t>УМО занимающихс</w:t>
      </w:r>
      <w:r>
        <w:t>я в группах спортивного совершенствования и группах высшего спортивного мастерства проводится не реже двух раз в год специалистами по лечебной физкультуре и спортивной медицине отделений спортивной медицины амбулаторно-поликлинических учреждений, врачебно-</w:t>
      </w:r>
      <w:r>
        <w:t>физкультурных диспансеров (центров лечебной физкультуры и спортивной медицины).</w:t>
      </w:r>
    </w:p>
    <w:p w:rsidR="00000000" w:rsidRDefault="0013793A">
      <w:pPr>
        <w:pStyle w:val="ConsPlusNormal"/>
        <w:ind w:firstLine="540"/>
        <w:jc w:val="both"/>
      </w:pPr>
      <w:r>
        <w:t>27. Программа УМО составляется в зависимости от этапов подготовки спортсменов.</w:t>
      </w:r>
    </w:p>
    <w:p w:rsidR="00000000" w:rsidRDefault="0013793A">
      <w:pPr>
        <w:pStyle w:val="ConsPlusNormal"/>
        <w:ind w:firstLine="540"/>
        <w:jc w:val="both"/>
      </w:pPr>
      <w:r>
        <w:t xml:space="preserve">Первый этап: программа первого этапа осуществляется в соответствии с </w:t>
      </w:r>
      <w:hyperlink w:anchor="Par416" w:tooltip="ПОЛОЖЕНИЕ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000000" w:rsidRDefault="0013793A">
      <w:pPr>
        <w:pStyle w:val="ConsPlusNormal"/>
        <w:ind w:firstLine="540"/>
        <w:jc w:val="both"/>
      </w:pPr>
      <w:r>
        <w:t>Второй этап:</w:t>
      </w:r>
    </w:p>
    <w:p w:rsidR="00000000" w:rsidRDefault="0013793A">
      <w:pPr>
        <w:pStyle w:val="ConsPlusNormal"/>
        <w:ind w:firstLine="540"/>
        <w:jc w:val="both"/>
      </w:pPr>
      <w:r>
        <w:t>сбор анамнеза жизни;</w:t>
      </w:r>
    </w:p>
    <w:p w:rsidR="00000000" w:rsidRDefault="0013793A">
      <w:pPr>
        <w:pStyle w:val="ConsPlusNormal"/>
        <w:ind w:firstLine="540"/>
        <w:jc w:val="both"/>
      </w:pPr>
      <w:r>
        <w:t>оценка уровня физического развития;</w:t>
      </w:r>
    </w:p>
    <w:p w:rsidR="00000000" w:rsidRDefault="0013793A">
      <w:pPr>
        <w:pStyle w:val="ConsPlusNormal"/>
        <w:ind w:firstLine="540"/>
        <w:jc w:val="both"/>
      </w:pPr>
      <w:r>
        <w:t>определение уровня общей тренированности;</w:t>
      </w:r>
    </w:p>
    <w:p w:rsidR="00000000" w:rsidRDefault="0013793A">
      <w:pPr>
        <w:pStyle w:val="ConsPlusNormal"/>
        <w:ind w:firstLine="540"/>
        <w:jc w:val="both"/>
      </w:pPr>
      <w:r>
        <w:t>выявление пограничных состояний как факторов риска возникновения патологии (в том числе угрозы жизни) при занятиях физической культурой;</w:t>
      </w:r>
    </w:p>
    <w:p w:rsidR="00000000" w:rsidRDefault="0013793A">
      <w:pPr>
        <w:pStyle w:val="ConsPlusNormal"/>
        <w:ind w:firstLine="540"/>
        <w:jc w:val="both"/>
      </w:pPr>
      <w:r>
        <w:t xml:space="preserve">выявление заболеваний (в том числе хронических в стадии ремиссии) и патологических состояний, </w:t>
      </w:r>
      <w:r>
        <w:lastRenderedPageBreak/>
        <w:t>являющихся противопоказан</w:t>
      </w:r>
      <w:r>
        <w:t>иями к занятиям физической культурой;</w:t>
      </w:r>
    </w:p>
    <w:p w:rsidR="00000000" w:rsidRDefault="0013793A">
      <w:pPr>
        <w:pStyle w:val="ConsPlusNormal"/>
        <w:ind w:firstLine="540"/>
        <w:jc w:val="both"/>
      </w:pPr>
      <w:r>
        <w:t>определение целесообразности занятий избранным видом физической культуры с учетом установленного состояния здоровья и выявленных функциональных изменений;</w:t>
      </w:r>
    </w:p>
    <w:p w:rsidR="00000000" w:rsidRDefault="0013793A">
      <w:pPr>
        <w:pStyle w:val="ConsPlusNormal"/>
        <w:ind w:firstLine="540"/>
        <w:jc w:val="both"/>
      </w:pPr>
      <w:r>
        <w:t>определение медицинских рекомендаций по планированию занятий фи</w:t>
      </w:r>
      <w:r>
        <w:t>зической культурой с учетом выявленных изменений в состоянии здоровья.</w:t>
      </w:r>
    </w:p>
    <w:p w:rsidR="00000000" w:rsidRDefault="0013793A">
      <w:pPr>
        <w:pStyle w:val="ConsPlusNormal"/>
        <w:ind w:firstLine="540"/>
        <w:jc w:val="both"/>
      </w:pPr>
      <w:r>
        <w:t>На данном этапе определяются:</w:t>
      </w:r>
    </w:p>
    <w:p w:rsidR="00000000" w:rsidRDefault="0013793A">
      <w:pPr>
        <w:pStyle w:val="ConsPlusNormal"/>
        <w:ind w:firstLine="540"/>
        <w:jc w:val="both"/>
      </w:pPr>
      <w:r>
        <w:t>а) возрастная группа с учетом возрастной морфологии и физиологии:</w:t>
      </w:r>
    </w:p>
    <w:p w:rsidR="00000000" w:rsidRDefault="0013793A">
      <w:pPr>
        <w:pStyle w:val="ConsPlusNormal"/>
        <w:ind w:firstLine="540"/>
        <w:jc w:val="both"/>
      </w:pPr>
      <w:r>
        <w:t>дошкольный возраст 4 - 6 лет;</w:t>
      </w:r>
    </w:p>
    <w:p w:rsidR="00000000" w:rsidRDefault="0013793A">
      <w:pPr>
        <w:pStyle w:val="ConsPlusNormal"/>
        <w:ind w:firstLine="540"/>
        <w:jc w:val="both"/>
      </w:pPr>
      <w:r>
        <w:t>младший школьный возраст 6 - 11 лет;</w:t>
      </w:r>
    </w:p>
    <w:p w:rsidR="00000000" w:rsidRDefault="0013793A">
      <w:pPr>
        <w:pStyle w:val="ConsPlusNormal"/>
        <w:ind w:firstLine="540"/>
        <w:jc w:val="both"/>
      </w:pPr>
      <w:r>
        <w:t>средний школьный перио</w:t>
      </w:r>
      <w:r>
        <w:t>д 11 - 14 лет;</w:t>
      </w:r>
    </w:p>
    <w:p w:rsidR="00000000" w:rsidRDefault="0013793A">
      <w:pPr>
        <w:pStyle w:val="ConsPlusNormal"/>
        <w:ind w:firstLine="540"/>
        <w:jc w:val="both"/>
      </w:pPr>
      <w:r>
        <w:t>старший школьный период 14 - 18 лет;</w:t>
      </w:r>
    </w:p>
    <w:p w:rsidR="00000000" w:rsidRDefault="0013793A">
      <w:pPr>
        <w:pStyle w:val="ConsPlusNormal"/>
        <w:ind w:firstLine="540"/>
        <w:jc w:val="both"/>
      </w:pPr>
      <w:r>
        <w:t>юношеский возраст 12 - 15 лет;</w:t>
      </w:r>
    </w:p>
    <w:p w:rsidR="00000000" w:rsidRDefault="0013793A">
      <w:pPr>
        <w:pStyle w:val="ConsPlusNormal"/>
        <w:ind w:firstLine="540"/>
        <w:jc w:val="both"/>
      </w:pPr>
      <w:r>
        <w:t>юниорский возраст 18 - 21 год.</w:t>
      </w:r>
    </w:p>
    <w:p w:rsidR="00000000" w:rsidRDefault="0013793A">
      <w:pPr>
        <w:pStyle w:val="ConsPlusNormal"/>
        <w:ind w:firstLine="540"/>
        <w:jc w:val="both"/>
      </w:pPr>
      <w:r>
        <w:t>б) соответствие возрастных сроков допуска к занятиям определенным видом спорта;</w:t>
      </w:r>
    </w:p>
    <w:p w:rsidR="00000000" w:rsidRDefault="0013793A">
      <w:pPr>
        <w:pStyle w:val="ConsPlusNormal"/>
        <w:ind w:firstLine="540"/>
        <w:jc w:val="both"/>
      </w:pPr>
      <w:r>
        <w:t>в) наличие заболеваний и патологических состояний, препятствую</w:t>
      </w:r>
      <w:r>
        <w:t>щих допуску к занятиям спортом;</w:t>
      </w:r>
    </w:p>
    <w:p w:rsidR="00000000" w:rsidRDefault="0013793A">
      <w:pPr>
        <w:pStyle w:val="ConsPlusNormal"/>
        <w:ind w:firstLine="540"/>
        <w:jc w:val="both"/>
      </w:pPr>
      <w:r>
        <w:t>г) определение факторов риска возникновения патологических состояний (в том числе угроза жизни);</w:t>
      </w:r>
    </w:p>
    <w:p w:rsidR="00000000" w:rsidRDefault="0013793A">
      <w:pPr>
        <w:pStyle w:val="ConsPlusNormal"/>
        <w:ind w:firstLine="540"/>
        <w:jc w:val="both"/>
      </w:pPr>
      <w:r>
        <w:t>д) уровень физического развития, учитывающий характеристики, отражающие процессы роста, формирования и зрелости тех или иных си</w:t>
      </w:r>
      <w:r>
        <w:t>стем организма;</w:t>
      </w:r>
    </w:p>
    <w:p w:rsidR="00000000" w:rsidRDefault="0013793A">
      <w:pPr>
        <w:pStyle w:val="ConsPlusNormal"/>
        <w:ind w:firstLine="540"/>
        <w:jc w:val="both"/>
      </w:pPr>
      <w:r>
        <w:t>е) уровень полового созревания, учитывающий биологический возраст и оценивающийся по степени развития вторичных половых признаков.</w:t>
      </w:r>
    </w:p>
    <w:p w:rsidR="00000000" w:rsidRDefault="0013793A">
      <w:pPr>
        <w:pStyle w:val="ConsPlusNormal"/>
        <w:ind w:firstLine="540"/>
        <w:jc w:val="both"/>
      </w:pPr>
      <w:r>
        <w:t>Данные обследований заносятся во врачебно-контрольную карту физкультурника и спортсмена или во врачебно-контр</w:t>
      </w:r>
      <w:r>
        <w:t>ольную карту диспансерного наблюдения спортсмена.</w:t>
      </w:r>
    </w:p>
    <w:p w:rsidR="00000000" w:rsidRDefault="0013793A">
      <w:pPr>
        <w:pStyle w:val="ConsPlusNormal"/>
        <w:ind w:firstLine="540"/>
        <w:jc w:val="both"/>
      </w:pPr>
      <w:r>
        <w:t>Третий этап:</w:t>
      </w:r>
    </w:p>
    <w:p w:rsidR="00000000" w:rsidRDefault="0013793A">
      <w:pPr>
        <w:pStyle w:val="ConsPlusNormal"/>
        <w:ind w:firstLine="540"/>
        <w:jc w:val="both"/>
      </w:pPr>
      <w:r>
        <w:t>сбор анамнеза жизни;</w:t>
      </w:r>
    </w:p>
    <w:p w:rsidR="00000000" w:rsidRDefault="0013793A">
      <w:pPr>
        <w:pStyle w:val="ConsPlusNormal"/>
        <w:ind w:firstLine="540"/>
        <w:jc w:val="both"/>
      </w:pPr>
      <w:r>
        <w:t>оценка уровня физического развития, оценка уровня полового созревания;</w:t>
      </w:r>
    </w:p>
    <w:p w:rsidR="00000000" w:rsidRDefault="0013793A">
      <w:pPr>
        <w:pStyle w:val="ConsPlusNormal"/>
        <w:ind w:firstLine="540"/>
        <w:jc w:val="both"/>
      </w:pPr>
      <w:r>
        <w:t>осмотр врачами-специалистами (педиатр (по возрасту), ортопед-травматолог, хирург, невролог, оторинола</w:t>
      </w:r>
      <w:r>
        <w:t>ринголог, офтальмолог, кардиолог, психиатр, врачи других специальностей по медицинским показаниям);</w:t>
      </w:r>
    </w:p>
    <w:p w:rsidR="00000000" w:rsidRDefault="0013793A">
      <w:pPr>
        <w:pStyle w:val="ConsPlusNormal"/>
        <w:ind w:firstLine="540"/>
        <w:jc w:val="both"/>
      </w:pPr>
      <w:r>
        <w:t>исследование электрофизиологических показателей: ЭКГ, ЭЭГ, ЭМГ (при нарушении функций мышц);</w:t>
      </w:r>
    </w:p>
    <w:p w:rsidR="00000000" w:rsidRDefault="0013793A">
      <w:pPr>
        <w:pStyle w:val="ConsPlusNormal"/>
        <w:ind w:firstLine="540"/>
        <w:jc w:val="both"/>
      </w:pPr>
      <w:r>
        <w:t>ЭХО-кардиографическое исследование;</w:t>
      </w:r>
    </w:p>
    <w:p w:rsidR="00000000" w:rsidRDefault="0013793A">
      <w:pPr>
        <w:pStyle w:val="ConsPlusNormal"/>
        <w:ind w:firstLine="540"/>
        <w:jc w:val="both"/>
      </w:pPr>
      <w:r>
        <w:t>рентгенографические исследования органов грудной клетки;</w:t>
      </w:r>
    </w:p>
    <w:p w:rsidR="00000000" w:rsidRDefault="0013793A">
      <w:pPr>
        <w:pStyle w:val="ConsPlusNormal"/>
        <w:ind w:firstLine="540"/>
        <w:jc w:val="both"/>
      </w:pPr>
      <w:r>
        <w:t>клинические и биохимические анализы крови и мочи;</w:t>
      </w:r>
    </w:p>
    <w:p w:rsidR="00000000" w:rsidRDefault="0013793A">
      <w:pPr>
        <w:pStyle w:val="ConsPlusNormal"/>
        <w:ind w:firstLine="540"/>
        <w:jc w:val="both"/>
      </w:pPr>
      <w:r>
        <w:t>консультативный осмотр врача по спортивной медицине или врача по лечебной физкультуре.</w:t>
      </w:r>
    </w:p>
    <w:p w:rsidR="00000000" w:rsidRDefault="0013793A">
      <w:pPr>
        <w:pStyle w:val="ConsPlusNormal"/>
        <w:ind w:firstLine="540"/>
        <w:jc w:val="both"/>
      </w:pPr>
      <w:r>
        <w:t>На этом этапе определяются:</w:t>
      </w:r>
    </w:p>
    <w:p w:rsidR="00000000" w:rsidRDefault="0013793A">
      <w:pPr>
        <w:pStyle w:val="ConsPlusNormal"/>
        <w:ind w:firstLine="540"/>
        <w:jc w:val="both"/>
      </w:pPr>
      <w:r>
        <w:t>а) наличие заболеваний и патологич</w:t>
      </w:r>
      <w:r>
        <w:t>еских состояний, препятствующих допуску к занятиям спортом;</w:t>
      </w:r>
    </w:p>
    <w:p w:rsidR="00000000" w:rsidRDefault="0013793A">
      <w:pPr>
        <w:pStyle w:val="ConsPlusNormal"/>
        <w:ind w:firstLine="540"/>
        <w:jc w:val="both"/>
      </w:pPr>
      <w:r>
        <w:t>б) определение факторов риска возникновения патологических состояний (в том числе угроза жизни);</w:t>
      </w:r>
    </w:p>
    <w:p w:rsidR="00000000" w:rsidRDefault="0013793A">
      <w:pPr>
        <w:pStyle w:val="ConsPlusNormal"/>
        <w:ind w:firstLine="540"/>
        <w:jc w:val="both"/>
      </w:pPr>
      <w:r>
        <w:t>в) уровень полового созревания;</w:t>
      </w:r>
    </w:p>
    <w:p w:rsidR="00000000" w:rsidRDefault="0013793A">
      <w:pPr>
        <w:pStyle w:val="ConsPlusNormal"/>
        <w:ind w:firstLine="540"/>
        <w:jc w:val="both"/>
      </w:pPr>
      <w:r>
        <w:t>г) особенности физического развития к моменту обследования;</w:t>
      </w:r>
    </w:p>
    <w:p w:rsidR="00000000" w:rsidRDefault="0013793A">
      <w:pPr>
        <w:pStyle w:val="ConsPlusNormal"/>
        <w:ind w:firstLine="540"/>
        <w:jc w:val="both"/>
      </w:pPr>
      <w:r>
        <w:t>д) изме</w:t>
      </w:r>
      <w:r>
        <w:t>нение параметров физического развития в зависимости от направленности тренировочного процесса, спортивного мастерства и этапа тренировочного процесса;</w:t>
      </w:r>
    </w:p>
    <w:p w:rsidR="00000000" w:rsidRDefault="0013793A">
      <w:pPr>
        <w:pStyle w:val="ConsPlusNormal"/>
        <w:ind w:firstLine="540"/>
        <w:jc w:val="both"/>
      </w:pPr>
      <w:r>
        <w:t>е) уровень функционального состояния организма;</w:t>
      </w:r>
    </w:p>
    <w:p w:rsidR="00000000" w:rsidRDefault="0013793A">
      <w:pPr>
        <w:pStyle w:val="ConsPlusNormal"/>
        <w:ind w:firstLine="540"/>
        <w:jc w:val="both"/>
      </w:pPr>
      <w:r>
        <w:t>ж) рекомендации по поддержанию уровня здоровья спортсмена</w:t>
      </w:r>
      <w:r>
        <w:t>;</w:t>
      </w:r>
    </w:p>
    <w:p w:rsidR="00000000" w:rsidRDefault="0013793A">
      <w:pPr>
        <w:pStyle w:val="ConsPlusNormal"/>
        <w:ind w:firstLine="540"/>
        <w:jc w:val="both"/>
      </w:pPr>
      <w:r>
        <w:t>з) рекомендации по коррекции тренировочного процесса в зависимости от выявленных изменений.</w:t>
      </w:r>
    </w:p>
    <w:p w:rsidR="00000000" w:rsidRDefault="0013793A">
      <w:pPr>
        <w:pStyle w:val="ConsPlusNormal"/>
        <w:ind w:firstLine="540"/>
        <w:jc w:val="both"/>
      </w:pPr>
      <w:r>
        <w:t>Четвертый и пятый этапы:</w:t>
      </w:r>
    </w:p>
    <w:p w:rsidR="00000000" w:rsidRDefault="0013793A">
      <w:pPr>
        <w:pStyle w:val="ConsPlusNormal"/>
        <w:ind w:firstLine="540"/>
        <w:jc w:val="both"/>
      </w:pPr>
      <w:r>
        <w:t>осмотр специалистов по лечебной физкультуре и спортивной медицине (сбор анамнеза жизни; сбор спортивного анамнеза; антропометрические обс</w:t>
      </w:r>
      <w:r>
        <w:t>ледования; наружный осмотр; проведение функциональных проб; оценку физического развития; оценку состояния здоровья; медицинские рекомендации по коррекции учебно-тренировочного процесса; допуск к тренировочному процессу и соревнованиям);</w:t>
      </w:r>
    </w:p>
    <w:p w:rsidR="00000000" w:rsidRDefault="0013793A">
      <w:pPr>
        <w:pStyle w:val="ConsPlusNormal"/>
        <w:ind w:firstLine="540"/>
        <w:jc w:val="both"/>
      </w:pPr>
      <w:r>
        <w:t>осмотр врачей-специ</w:t>
      </w:r>
      <w:r>
        <w:t>алистов: (педиатра (по возрасту), невролога, хирурга, травматолога-ортопеда, оториноларинголога, офтальмолога, стоматолога, акушера-гинеколога, уролога, кардиолога, дерматовенеролога);</w:t>
      </w:r>
    </w:p>
    <w:p w:rsidR="00000000" w:rsidRDefault="0013793A">
      <w:pPr>
        <w:pStyle w:val="ConsPlusNormal"/>
        <w:ind w:firstLine="540"/>
        <w:jc w:val="both"/>
      </w:pPr>
      <w:r>
        <w:t>спирография;</w:t>
      </w:r>
    </w:p>
    <w:p w:rsidR="00000000" w:rsidRDefault="0013793A">
      <w:pPr>
        <w:pStyle w:val="ConsPlusNormal"/>
        <w:ind w:firstLine="540"/>
        <w:jc w:val="both"/>
      </w:pPr>
      <w:r>
        <w:t xml:space="preserve">электрофизиологические исследования (электрокардиография, </w:t>
      </w:r>
      <w:r>
        <w:t>в т.ч. с нагрузочными пробами; суточное мониторирование частоты сердечных сокращений и артериального давления (по медицинским показаниям));</w:t>
      </w:r>
    </w:p>
    <w:p w:rsidR="00000000" w:rsidRDefault="0013793A">
      <w:pPr>
        <w:pStyle w:val="ConsPlusNormal"/>
        <w:ind w:firstLine="540"/>
        <w:jc w:val="both"/>
      </w:pPr>
      <w:r>
        <w:t xml:space="preserve">определение физической работоспособности при тестировании на велоэргометре (тест </w:t>
      </w:r>
      <w:r w:rsidR="007A63BB">
        <w:rPr>
          <w:noProof/>
        </w:rPr>
        <w:drawing>
          <wp:inline distT="0" distB="0" distL="0" distR="0">
            <wp:extent cx="5238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или </w:t>
      </w:r>
      <w:r>
        <w:lastRenderedPageBreak/>
        <w:t>беговой дорожке или с использованием Гарвардского степ-теста;</w:t>
      </w:r>
    </w:p>
    <w:p w:rsidR="00000000" w:rsidRDefault="0013793A">
      <w:pPr>
        <w:pStyle w:val="ConsPlusNormal"/>
        <w:ind w:firstLine="540"/>
        <w:jc w:val="both"/>
      </w:pPr>
      <w:r>
        <w:t>лабораторные исследования, включающие клинический анализ крови, клинический анализ мочи, другие анализы (по медицинским показаниям);</w:t>
      </w:r>
    </w:p>
    <w:p w:rsidR="00000000" w:rsidRDefault="0013793A">
      <w:pPr>
        <w:pStyle w:val="ConsPlusNormal"/>
        <w:ind w:firstLine="540"/>
        <w:jc w:val="both"/>
      </w:pPr>
      <w:r>
        <w:t>биомеханические исследования: плантография, стабиломет</w:t>
      </w:r>
      <w:r>
        <w:t>рия (по медицинским показаниям), динамография и др.;</w:t>
      </w:r>
    </w:p>
    <w:p w:rsidR="00000000" w:rsidRDefault="0013793A">
      <w:pPr>
        <w:pStyle w:val="ConsPlusNormal"/>
        <w:ind w:firstLine="540"/>
        <w:jc w:val="both"/>
      </w:pPr>
      <w:r>
        <w:t>рентгенологические исследования (по медицинским показаниям);</w:t>
      </w:r>
    </w:p>
    <w:p w:rsidR="00000000" w:rsidRDefault="0013793A">
      <w:pPr>
        <w:pStyle w:val="ConsPlusNormal"/>
        <w:ind w:firstLine="540"/>
        <w:jc w:val="both"/>
      </w:pPr>
      <w:r>
        <w:t>ультразвуковые исследования: эхокардиографию, в т.ч. с нагрузочными пробами; УЗИ внутренних органов; дуплексное сканирование сосудов головного</w:t>
      </w:r>
      <w:r>
        <w:t xml:space="preserve"> мозга, УЗДГ (по медицинским показаниям); эхоэнцефалографию (по медицинским показаниям);</w:t>
      </w:r>
    </w:p>
    <w:p w:rsidR="00000000" w:rsidRDefault="0013793A">
      <w:pPr>
        <w:pStyle w:val="ConsPlusNormal"/>
        <w:ind w:firstLine="540"/>
        <w:jc w:val="both"/>
      </w:pPr>
      <w:r>
        <w:t>исследование психоэмоционального статуса;</w:t>
      </w:r>
    </w:p>
    <w:p w:rsidR="00000000" w:rsidRDefault="0013793A">
      <w:pPr>
        <w:pStyle w:val="ConsPlusNormal"/>
        <w:ind w:firstLine="540"/>
        <w:jc w:val="both"/>
      </w:pPr>
      <w:r>
        <w:t>осмотр и исследования врачей-специалистов (по медицинским показаниям);</w:t>
      </w:r>
    </w:p>
    <w:p w:rsidR="00000000" w:rsidRDefault="0013793A">
      <w:pPr>
        <w:pStyle w:val="ConsPlusNormal"/>
        <w:ind w:firstLine="540"/>
        <w:jc w:val="both"/>
      </w:pPr>
      <w:r>
        <w:t xml:space="preserve">другие специализированные функциональные исследования </w:t>
      </w:r>
      <w:r>
        <w:t>(по медицинским показаниям), включающие: компьютерную томографию (КТ), магнитно-резонансную томографию (МРТ), электронейромиографию (ЭНМГ), кардиоинтервалографию (КИТ), реовазографию; электроэнцефалографию; исследование быстроты реакции; ритмокардиографию.</w:t>
      </w:r>
    </w:p>
    <w:p w:rsidR="00000000" w:rsidRDefault="0013793A">
      <w:pPr>
        <w:pStyle w:val="ConsPlusNormal"/>
        <w:ind w:firstLine="540"/>
        <w:jc w:val="both"/>
      </w:pPr>
      <w:r>
        <w:t>На данных этапах определяются:</w:t>
      </w:r>
    </w:p>
    <w:p w:rsidR="00000000" w:rsidRDefault="0013793A">
      <w:pPr>
        <w:pStyle w:val="ConsPlusNormal"/>
        <w:ind w:firstLine="540"/>
        <w:jc w:val="both"/>
      </w:pPr>
      <w:r>
        <w:t>а) наличие заболеваний и патологических состояний, препятствующих допуску к занятиям спортом;</w:t>
      </w:r>
    </w:p>
    <w:p w:rsidR="00000000" w:rsidRDefault="0013793A">
      <w:pPr>
        <w:pStyle w:val="ConsPlusNormal"/>
        <w:ind w:firstLine="540"/>
        <w:jc w:val="both"/>
      </w:pPr>
      <w:r>
        <w:t>б) определение факторов риска возникновения патологических состояний (в том числе угроза жизни);</w:t>
      </w:r>
    </w:p>
    <w:p w:rsidR="00000000" w:rsidRDefault="0013793A">
      <w:pPr>
        <w:pStyle w:val="ConsPlusNormal"/>
        <w:ind w:firstLine="540"/>
        <w:jc w:val="both"/>
      </w:pPr>
      <w:r>
        <w:t>в) степень развития вторичных половых признаков;</w:t>
      </w:r>
    </w:p>
    <w:p w:rsidR="00000000" w:rsidRDefault="0013793A">
      <w:pPr>
        <w:pStyle w:val="ConsPlusNormal"/>
        <w:ind w:firstLine="540"/>
        <w:jc w:val="both"/>
      </w:pPr>
      <w:r>
        <w:t>г) особенности физического развития к моменту обследования;</w:t>
      </w:r>
    </w:p>
    <w:p w:rsidR="00000000" w:rsidRDefault="0013793A">
      <w:pPr>
        <w:pStyle w:val="ConsPlusNormal"/>
        <w:ind w:firstLine="540"/>
        <w:jc w:val="both"/>
      </w:pPr>
      <w:r>
        <w:t>д) изменение параметров физического развития в зависимости от направленности тренировочного процесса, спортивного мастерства и этапа тренировочного</w:t>
      </w:r>
      <w:r>
        <w:t xml:space="preserve"> процесса;</w:t>
      </w:r>
    </w:p>
    <w:p w:rsidR="00000000" w:rsidRDefault="0013793A">
      <w:pPr>
        <w:pStyle w:val="ConsPlusNormal"/>
        <w:ind w:firstLine="540"/>
        <w:jc w:val="both"/>
      </w:pPr>
      <w:r>
        <w:t>е) уровень функционального состояния организма;</w:t>
      </w:r>
    </w:p>
    <w:p w:rsidR="00000000" w:rsidRDefault="0013793A">
      <w:pPr>
        <w:pStyle w:val="ConsPlusNormal"/>
        <w:ind w:firstLine="540"/>
        <w:jc w:val="both"/>
      </w:pPr>
      <w:r>
        <w:t>ж) рекомендации по поддержанию уровня здоровья спортсмена;</w:t>
      </w:r>
    </w:p>
    <w:p w:rsidR="00000000" w:rsidRDefault="0013793A">
      <w:pPr>
        <w:pStyle w:val="ConsPlusNormal"/>
        <w:ind w:firstLine="540"/>
        <w:jc w:val="both"/>
      </w:pPr>
      <w:r>
        <w:t>з) рекомендации по коррекции тренировочного процесса в зависимости от выявленных изменений.</w:t>
      </w:r>
    </w:p>
    <w:p w:rsidR="00000000" w:rsidRDefault="0013793A">
      <w:pPr>
        <w:pStyle w:val="ConsPlusNormal"/>
        <w:ind w:firstLine="540"/>
        <w:jc w:val="both"/>
      </w:pPr>
      <w:r>
        <w:t>Данные обследований заносятся во врачебно-конт</w:t>
      </w:r>
      <w:r>
        <w:t>рольную карту физкультурника и спортсмена или во врачебно-контрольную карту диспансерного наблюдения спортсмена.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  <w:outlineLvl w:val="1"/>
      </w:pPr>
      <w:r>
        <w:t>IV. Углубленное медицинское обследование спортсменов</w:t>
      </w:r>
    </w:p>
    <w:p w:rsidR="00000000" w:rsidRDefault="0013793A">
      <w:pPr>
        <w:pStyle w:val="ConsPlusNormal"/>
        <w:jc w:val="center"/>
      </w:pPr>
      <w:r>
        <w:t>сборных команд Российской Федерации и их резервного состава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 xml:space="preserve">28. УМО спортсменов сборных </w:t>
      </w:r>
      <w:r>
        <w:t>команд Российской Федерации и их резервного состава проводятся в медицинских организациях.</w:t>
      </w:r>
    </w:p>
    <w:p w:rsidR="00000000" w:rsidRDefault="0013793A">
      <w:pPr>
        <w:pStyle w:val="ConsPlusNormal"/>
        <w:ind w:firstLine="540"/>
        <w:jc w:val="both"/>
      </w:pPr>
      <w:r>
        <w:t>29. УМО спортсменам сборных команд Российской Федерации и их резервного состава проводится в целях получения наиболее полной и всесторонней информации о физическом р</w:t>
      </w:r>
      <w:r>
        <w:t>азвитии, оценке состояния здоровья, функциональном состоянии организма спортсмена и показателях его физической работоспособности.</w:t>
      </w:r>
    </w:p>
    <w:p w:rsidR="00000000" w:rsidRDefault="0013793A">
      <w:pPr>
        <w:pStyle w:val="ConsPlusNormal"/>
        <w:ind w:firstLine="540"/>
        <w:jc w:val="both"/>
      </w:pPr>
      <w:r>
        <w:t>30. По результатам УМО оценивается адекватность нагрузки на организм спортсмена, соответствие предъявляемой нагрузки функциона</w:t>
      </w:r>
      <w:r>
        <w:t>льным возможностям организма спортсменов, правильности режима применения нагрузок, с целью его допуска к занятиям спортом и к участию в соревнованиях.</w:t>
      </w:r>
    </w:p>
    <w:p w:rsidR="00000000" w:rsidRDefault="0013793A">
      <w:pPr>
        <w:pStyle w:val="ConsPlusNormal"/>
        <w:ind w:firstLine="540"/>
        <w:jc w:val="both"/>
      </w:pPr>
      <w:r>
        <w:t>31. Задачи УМО спортсменов сборных команд Российской Федерации и их резервного состава:</w:t>
      </w:r>
    </w:p>
    <w:p w:rsidR="00000000" w:rsidRDefault="0013793A">
      <w:pPr>
        <w:pStyle w:val="ConsPlusNormal"/>
        <w:ind w:firstLine="540"/>
        <w:jc w:val="both"/>
      </w:pPr>
      <w:r>
        <w:t>определение налич</w:t>
      </w:r>
      <w:r>
        <w:t>ия заболеваний и патологических состояний, препятствующих допуску к занятиям спортом, ограничивающих спортивную работоспособность;</w:t>
      </w:r>
    </w:p>
    <w:p w:rsidR="00000000" w:rsidRDefault="0013793A">
      <w:pPr>
        <w:pStyle w:val="ConsPlusNormal"/>
        <w:ind w:firstLine="540"/>
        <w:jc w:val="both"/>
      </w:pPr>
      <w:r>
        <w:t>определение факторов риска возникновения патологических состояний (в том числе угроза жизни);</w:t>
      </w:r>
    </w:p>
    <w:p w:rsidR="00000000" w:rsidRDefault="0013793A">
      <w:pPr>
        <w:pStyle w:val="ConsPlusNormal"/>
        <w:ind w:firstLine="540"/>
        <w:jc w:val="both"/>
      </w:pPr>
      <w:r>
        <w:t>диагностика физического развити</w:t>
      </w:r>
      <w:r>
        <w:t>я спортсмена и его изменений в процессе цикла подготовки в зависимости от направленности тренировочного процесса и спортивного мастерства;</w:t>
      </w:r>
    </w:p>
    <w:p w:rsidR="00000000" w:rsidRDefault="0013793A">
      <w:pPr>
        <w:pStyle w:val="ConsPlusNormal"/>
        <w:ind w:firstLine="540"/>
        <w:jc w:val="both"/>
      </w:pPr>
      <w:r>
        <w:t>оценка уровня функционального состояния организма с учетом факторов риска, данных о состоянии здоровья, разработка ре</w:t>
      </w:r>
      <w:r>
        <w:t>комендаций по коррекции индивидуальных планов подготовки;</w:t>
      </w:r>
    </w:p>
    <w:p w:rsidR="00000000" w:rsidRDefault="0013793A">
      <w:pPr>
        <w:pStyle w:val="ConsPlusNormal"/>
        <w:ind w:firstLine="540"/>
        <w:jc w:val="both"/>
      </w:pPr>
      <w:r>
        <w:t>определение уровня резервных возможностей организма спортсмена с учетом этапа подготовки;</w:t>
      </w:r>
    </w:p>
    <w:p w:rsidR="00000000" w:rsidRDefault="0013793A">
      <w:pPr>
        <w:pStyle w:val="ConsPlusNormal"/>
        <w:ind w:firstLine="540"/>
        <w:jc w:val="both"/>
      </w:pPr>
      <w:r>
        <w:t>рекомендации по поддержанию уровня здоровья спортсмена;</w:t>
      </w:r>
    </w:p>
    <w:p w:rsidR="00000000" w:rsidRDefault="0013793A">
      <w:pPr>
        <w:pStyle w:val="ConsPlusNormal"/>
        <w:ind w:firstLine="540"/>
        <w:jc w:val="both"/>
      </w:pPr>
      <w:r>
        <w:t>заключение о допуске спортсмена по состоянию здоровь</w:t>
      </w:r>
      <w:r>
        <w:t>я и другим медицинским критериям к тренировочным занятиям и соревнованиям;</w:t>
      </w:r>
    </w:p>
    <w:p w:rsidR="00000000" w:rsidRDefault="0013793A">
      <w:pPr>
        <w:pStyle w:val="ConsPlusNormal"/>
        <w:ind w:firstLine="540"/>
        <w:jc w:val="both"/>
      </w:pPr>
      <w:r>
        <w:t>назначение индивидуальных реабилитационных и восстановительных мероприятий, обоснованных выявленными особенностями здоровья, функционального состояния, показателями адаптации органи</w:t>
      </w:r>
      <w:r>
        <w:t>зма к нагрузкам.</w:t>
      </w:r>
    </w:p>
    <w:p w:rsidR="00000000" w:rsidRDefault="0013793A">
      <w:pPr>
        <w:pStyle w:val="ConsPlusNormal"/>
        <w:ind w:firstLine="540"/>
        <w:jc w:val="both"/>
      </w:pPr>
      <w:r>
        <w:t xml:space="preserve">32. Проведение УМО включает основную программу и дополнительные исследования и консультации специалистов сверх основной программы, а также лабораторную программу (основную и дополнительную </w:t>
      </w:r>
      <w:r>
        <w:lastRenderedPageBreak/>
        <w:t>по медицинским показаниям).</w:t>
      </w:r>
    </w:p>
    <w:p w:rsidR="00000000" w:rsidRDefault="0013793A">
      <w:pPr>
        <w:pStyle w:val="ConsPlusNormal"/>
        <w:ind w:firstLine="540"/>
        <w:jc w:val="both"/>
      </w:pPr>
      <w:r>
        <w:t>33. Программа УМО униф</w:t>
      </w:r>
      <w:r>
        <w:t>ицирована применительно к пяти группам видов спорта: циклические; скоростно-силовые; спортивные единоборства; спортивные игры; сложно-координационные.</w:t>
      </w:r>
    </w:p>
    <w:p w:rsidR="00000000" w:rsidRDefault="0013793A">
      <w:pPr>
        <w:pStyle w:val="ConsPlusNormal"/>
        <w:ind w:firstLine="540"/>
        <w:jc w:val="both"/>
      </w:pPr>
      <w:r>
        <w:t>34. Выбор и комплектация методов обследования определяются индивидуальными особенностями организма спортс</w:t>
      </w:r>
      <w:r>
        <w:t>менов, наличием хронических, рецидивирующих заболеваний и ряда других факторов риска, спецификой видов спорта, этапов подготовки, дополнительными показаниями в процессе обследования отдельными специалистами.</w:t>
      </w:r>
    </w:p>
    <w:p w:rsidR="00000000" w:rsidRDefault="0013793A">
      <w:pPr>
        <w:pStyle w:val="ConsPlusNormal"/>
        <w:ind w:firstLine="540"/>
        <w:jc w:val="both"/>
      </w:pPr>
      <w:r>
        <w:t>35. Проведение УМО включает основную программу:</w:t>
      </w:r>
    </w:p>
    <w:p w:rsidR="00000000" w:rsidRDefault="0013793A">
      <w:pPr>
        <w:pStyle w:val="ConsPlusNormal"/>
        <w:ind w:firstLine="540"/>
        <w:jc w:val="both"/>
      </w:pPr>
      <w:r>
        <w:t>Консультацию врача по спортивной медицине или врача по лечебной физкультуре:</w:t>
      </w:r>
    </w:p>
    <w:p w:rsidR="00000000" w:rsidRDefault="0013793A">
      <w:pPr>
        <w:pStyle w:val="ConsPlusNormal"/>
        <w:ind w:firstLine="540"/>
        <w:jc w:val="both"/>
      </w:pPr>
      <w:r>
        <w:t>сбор анамнеза жизни;</w:t>
      </w:r>
    </w:p>
    <w:p w:rsidR="00000000" w:rsidRDefault="0013793A">
      <w:pPr>
        <w:pStyle w:val="ConsPlusNormal"/>
        <w:ind w:firstLine="540"/>
        <w:jc w:val="both"/>
      </w:pPr>
      <w:r>
        <w:t>сбор спортивного анамнеза;</w:t>
      </w:r>
    </w:p>
    <w:p w:rsidR="00000000" w:rsidRDefault="0013793A">
      <w:pPr>
        <w:pStyle w:val="ConsPlusNormal"/>
        <w:ind w:firstLine="540"/>
        <w:jc w:val="both"/>
      </w:pPr>
      <w:r>
        <w:t>антропометрические обследования;</w:t>
      </w:r>
    </w:p>
    <w:p w:rsidR="00000000" w:rsidRDefault="0013793A">
      <w:pPr>
        <w:pStyle w:val="ConsPlusNormal"/>
        <w:ind w:firstLine="540"/>
        <w:jc w:val="both"/>
      </w:pPr>
      <w:r>
        <w:t>наружный осмотр;</w:t>
      </w:r>
    </w:p>
    <w:p w:rsidR="00000000" w:rsidRDefault="0013793A">
      <w:pPr>
        <w:pStyle w:val="ConsPlusNormal"/>
        <w:ind w:firstLine="540"/>
        <w:jc w:val="both"/>
      </w:pPr>
      <w:r>
        <w:t>проведение функциональных проб;</w:t>
      </w:r>
    </w:p>
    <w:p w:rsidR="00000000" w:rsidRDefault="0013793A">
      <w:pPr>
        <w:pStyle w:val="ConsPlusNormal"/>
        <w:ind w:firstLine="540"/>
        <w:jc w:val="both"/>
      </w:pPr>
      <w:r>
        <w:t>оценку физического развития;</w:t>
      </w:r>
    </w:p>
    <w:p w:rsidR="00000000" w:rsidRDefault="0013793A">
      <w:pPr>
        <w:pStyle w:val="ConsPlusNormal"/>
        <w:ind w:firstLine="540"/>
        <w:jc w:val="both"/>
      </w:pPr>
      <w:r>
        <w:t>оценку состояния здо</w:t>
      </w:r>
      <w:r>
        <w:t>ровья;</w:t>
      </w:r>
    </w:p>
    <w:p w:rsidR="00000000" w:rsidRDefault="0013793A">
      <w:pPr>
        <w:pStyle w:val="ConsPlusNormal"/>
        <w:ind w:firstLine="540"/>
        <w:jc w:val="both"/>
      </w:pPr>
      <w:r>
        <w:t>медицинские рекомендации по коррекции тренировочного процесса;</w:t>
      </w:r>
    </w:p>
    <w:p w:rsidR="00000000" w:rsidRDefault="0013793A">
      <w:pPr>
        <w:pStyle w:val="ConsPlusNormal"/>
        <w:ind w:firstLine="540"/>
        <w:jc w:val="both"/>
      </w:pPr>
      <w:r>
        <w:t>допуск к тренировочному процессу и соревнованиям;</w:t>
      </w:r>
    </w:p>
    <w:p w:rsidR="00000000" w:rsidRDefault="0013793A">
      <w:pPr>
        <w:pStyle w:val="ConsPlusNormal"/>
        <w:ind w:firstLine="540"/>
        <w:jc w:val="both"/>
      </w:pPr>
      <w:r>
        <w:t>анализ полученной информации с унифицированным индивидуальным заключением для каждого спортсмена и в целом для сборной команды.</w:t>
      </w:r>
    </w:p>
    <w:p w:rsidR="00000000" w:rsidRDefault="0013793A">
      <w:pPr>
        <w:pStyle w:val="ConsPlusNormal"/>
        <w:ind w:firstLine="540"/>
        <w:jc w:val="both"/>
      </w:pPr>
      <w:r>
        <w:t>Консульт</w:t>
      </w:r>
      <w:r>
        <w:t>ации врачей-специалистов: кардиолога, терапевта, хирурга, педиатра (по возрасту), травматолога-ортопеда, невролога, стоматолога, оториноларинголога, офтальмолога, акушера-гинеколога, дерматовенеролога, медицинского психолога, уролога, эндокринолога (по мед</w:t>
      </w:r>
      <w:r>
        <w:t>ицинским показаниям). При необходимости привлекаются врачи других специальностей.</w:t>
      </w:r>
    </w:p>
    <w:p w:rsidR="00000000" w:rsidRDefault="0013793A">
      <w:pPr>
        <w:pStyle w:val="ConsPlusNormal"/>
        <w:ind w:firstLine="540"/>
        <w:jc w:val="both"/>
      </w:pPr>
      <w:r>
        <w:t>Функционально-диагностические исследования:</w:t>
      </w:r>
    </w:p>
    <w:p w:rsidR="00000000" w:rsidRDefault="0013793A">
      <w:pPr>
        <w:pStyle w:val="ConsPlusNormal"/>
        <w:ind w:firstLine="540"/>
        <w:jc w:val="both"/>
      </w:pPr>
      <w:r>
        <w:t>флюорография грудной клетки 1 раз в год;</w:t>
      </w:r>
    </w:p>
    <w:p w:rsidR="00000000" w:rsidRDefault="0013793A">
      <w:pPr>
        <w:pStyle w:val="ConsPlusNormal"/>
        <w:ind w:firstLine="540"/>
        <w:jc w:val="both"/>
      </w:pPr>
      <w:r>
        <w:t>рентгенография различных отделов опорно-двигательного аппарата (по медицинским показаниям</w:t>
      </w:r>
      <w:r>
        <w:t>);</w:t>
      </w:r>
    </w:p>
    <w:p w:rsidR="00000000" w:rsidRDefault="0013793A">
      <w:pPr>
        <w:pStyle w:val="ConsPlusNormal"/>
        <w:ind w:firstLine="540"/>
        <w:jc w:val="both"/>
      </w:pPr>
      <w:r>
        <w:t>исследование ЭКГ в покое в стандартных отведениях;</w:t>
      </w:r>
    </w:p>
    <w:p w:rsidR="00000000" w:rsidRDefault="0013793A">
      <w:pPr>
        <w:pStyle w:val="ConsPlusNormal"/>
        <w:ind w:firstLine="540"/>
        <w:jc w:val="both"/>
      </w:pPr>
      <w:r>
        <w:t>компьютерная спирография с исследованием объемных и скоростных параметров вешнего дыхания (в т.ч. с использованием функциональных проб и диагностических фармакологических тестов);</w:t>
      </w:r>
    </w:p>
    <w:p w:rsidR="00000000" w:rsidRDefault="0013793A">
      <w:pPr>
        <w:pStyle w:val="ConsPlusNormal"/>
        <w:ind w:firstLine="540"/>
        <w:jc w:val="both"/>
      </w:pPr>
      <w:r>
        <w:t>УЗИ внутренних органов</w:t>
      </w:r>
      <w:r>
        <w:t xml:space="preserve"> (печень, желчевыводящие пути, почки, поджелудочная железа, селезенка, предстательная железа, органы малого таза и молочные железы, щитовидная железа);</w:t>
      </w:r>
    </w:p>
    <w:p w:rsidR="00000000" w:rsidRDefault="0013793A">
      <w:pPr>
        <w:pStyle w:val="ConsPlusNormal"/>
        <w:ind w:firstLine="540"/>
        <w:jc w:val="both"/>
      </w:pPr>
      <w:r>
        <w:t>ультразвуковое исследование сердца (эхокардиография, доплеркардиография) в покое, после нагрузки - по ме</w:t>
      </w:r>
      <w:r>
        <w:t>дицинским показаниям;</w:t>
      </w:r>
    </w:p>
    <w:p w:rsidR="00000000" w:rsidRDefault="0013793A">
      <w:pPr>
        <w:pStyle w:val="ConsPlusNormal"/>
        <w:ind w:firstLine="540"/>
        <w:jc w:val="both"/>
      </w:pPr>
      <w:r>
        <w:t>УЗИ суставов - по медицинским показаниям;</w:t>
      </w:r>
    </w:p>
    <w:p w:rsidR="00000000" w:rsidRDefault="0013793A">
      <w:pPr>
        <w:pStyle w:val="ConsPlusNormal"/>
        <w:ind w:firstLine="540"/>
        <w:jc w:val="both"/>
      </w:pPr>
      <w:r>
        <w:t>реоэнцефалография, реовазография, реогепатография - по показаниям;</w:t>
      </w:r>
    </w:p>
    <w:p w:rsidR="00000000" w:rsidRDefault="0013793A">
      <w:pPr>
        <w:pStyle w:val="ConsPlusNormal"/>
        <w:ind w:firstLine="540"/>
        <w:jc w:val="both"/>
      </w:pPr>
      <w:r>
        <w:t>электроэнцефалография по показаниям;</w:t>
      </w:r>
    </w:p>
    <w:p w:rsidR="00000000" w:rsidRDefault="0013793A">
      <w:pPr>
        <w:pStyle w:val="ConsPlusNormal"/>
        <w:ind w:firstLine="540"/>
        <w:jc w:val="both"/>
      </w:pPr>
      <w:r>
        <w:t xml:space="preserve">комплекс методов исследования нервно-мышечного аппарата - электронейромиорефлексография </w:t>
      </w:r>
      <w:r>
        <w:t>с магнитной стимуляцией (по медицинским показаниям);</w:t>
      </w:r>
    </w:p>
    <w:p w:rsidR="00000000" w:rsidRDefault="0013793A">
      <w:pPr>
        <w:pStyle w:val="ConsPlusNormal"/>
        <w:ind w:firstLine="540"/>
        <w:jc w:val="both"/>
      </w:pPr>
      <w:r>
        <w:t>тестирование физической работоспособности и толерантности к физической нагрузке с проведением газоанализа: велоэргометрический тест, бег на тредбане с субмаксимальной (</w:t>
      </w:r>
      <w:r w:rsidR="007A63BB">
        <w:rPr>
          <w:noProof/>
        </w:rPr>
        <w:drawing>
          <wp:inline distT="0" distB="0" distL="0" distR="0">
            <wp:extent cx="5238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или максимальной нагрузками (до отказа от работы);</w:t>
      </w:r>
    </w:p>
    <w:p w:rsidR="00000000" w:rsidRDefault="0013793A">
      <w:pPr>
        <w:pStyle w:val="ConsPlusNormal"/>
        <w:ind w:firstLine="540"/>
        <w:jc w:val="both"/>
      </w:pPr>
      <w:r>
        <w:t>специальные нагрузочные тесты по направленности тренировочного процесса и видовой спортивной принадлежности - определяется этапами подготовки, спецификой видов спорта.</w:t>
      </w:r>
    </w:p>
    <w:p w:rsidR="00000000" w:rsidRDefault="0013793A">
      <w:pPr>
        <w:pStyle w:val="ConsPlusNormal"/>
        <w:ind w:firstLine="540"/>
        <w:jc w:val="both"/>
      </w:pPr>
      <w:r>
        <w:t>Для спортсменов отдельных видов сп</w:t>
      </w:r>
      <w:r>
        <w:t>орта по медицинским показаниям проводятся дополнительные методы исследования:</w:t>
      </w:r>
    </w:p>
    <w:p w:rsidR="00000000" w:rsidRDefault="0013793A">
      <w:pPr>
        <w:pStyle w:val="ConsPlusNormal"/>
        <w:ind w:firstLine="540"/>
        <w:jc w:val="both"/>
      </w:pPr>
      <w:r>
        <w:t>аудиометрия;</w:t>
      </w:r>
    </w:p>
    <w:p w:rsidR="00000000" w:rsidRDefault="0013793A">
      <w:pPr>
        <w:pStyle w:val="ConsPlusNormal"/>
        <w:ind w:firstLine="540"/>
        <w:jc w:val="both"/>
      </w:pPr>
      <w:r>
        <w:t>вестибулометрия;</w:t>
      </w:r>
    </w:p>
    <w:p w:rsidR="00000000" w:rsidRDefault="0013793A">
      <w:pPr>
        <w:pStyle w:val="ConsPlusNormal"/>
        <w:ind w:firstLine="540"/>
        <w:jc w:val="both"/>
      </w:pPr>
      <w:r>
        <w:t>исследование полей зрения;</w:t>
      </w:r>
    </w:p>
    <w:p w:rsidR="00000000" w:rsidRDefault="0013793A">
      <w:pPr>
        <w:pStyle w:val="ConsPlusNormal"/>
        <w:ind w:firstLine="540"/>
        <w:jc w:val="both"/>
      </w:pPr>
      <w:r>
        <w:t>исследование глазного дна и измерение внутриглазного давления;</w:t>
      </w:r>
    </w:p>
    <w:p w:rsidR="00000000" w:rsidRDefault="0013793A">
      <w:pPr>
        <w:pStyle w:val="ConsPlusNormal"/>
        <w:ind w:firstLine="540"/>
        <w:jc w:val="both"/>
      </w:pPr>
      <w:r>
        <w:t>проведение координационного;</w:t>
      </w:r>
    </w:p>
    <w:p w:rsidR="00000000" w:rsidRDefault="0013793A">
      <w:pPr>
        <w:pStyle w:val="ConsPlusNormal"/>
        <w:ind w:firstLine="540"/>
        <w:jc w:val="both"/>
      </w:pPr>
      <w:r>
        <w:t>проведение нагрузочного эргоспирометрического теста: определение тренда молочной кислоты прямым способом (исключая метод экспресс-оценки и оценки лактатного порога по кривым потребления кислорода и CO2).</w:t>
      </w:r>
    </w:p>
    <w:p w:rsidR="00000000" w:rsidRDefault="0013793A">
      <w:pPr>
        <w:pStyle w:val="ConsPlusNormal"/>
        <w:ind w:firstLine="540"/>
        <w:jc w:val="both"/>
      </w:pPr>
      <w:r>
        <w:t>36. Проведение УМО включает дополнительные исследова</w:t>
      </w:r>
      <w:r>
        <w:t xml:space="preserve">ния и консультации специалистов сверх основной программы УМО. При наличии медицинских показаний, для уточнения диагноза и назначения </w:t>
      </w:r>
      <w:r>
        <w:lastRenderedPageBreak/>
        <w:t>соответствующих рекомендаций по лечебно-реабилитационным мероприятиям в рамках УМО проводят дополнительные инструментальные</w:t>
      </w:r>
      <w:r>
        <w:t>, лабораторные исследования и консультации специалистов, в том числе:</w:t>
      </w:r>
    </w:p>
    <w:p w:rsidR="00000000" w:rsidRDefault="0013793A">
      <w:pPr>
        <w:pStyle w:val="ConsPlusNormal"/>
        <w:ind w:firstLine="540"/>
        <w:jc w:val="both"/>
      </w:pPr>
      <w:r>
        <w:t>магнитно-резонансную томографию;</w:t>
      </w:r>
    </w:p>
    <w:p w:rsidR="00000000" w:rsidRDefault="0013793A">
      <w:pPr>
        <w:pStyle w:val="ConsPlusNormal"/>
        <w:ind w:firstLine="540"/>
        <w:jc w:val="both"/>
      </w:pPr>
      <w:r>
        <w:t>компьютерную томографию;</w:t>
      </w:r>
    </w:p>
    <w:p w:rsidR="00000000" w:rsidRDefault="0013793A">
      <w:pPr>
        <w:pStyle w:val="ConsPlusNormal"/>
        <w:ind w:firstLine="540"/>
        <w:jc w:val="both"/>
      </w:pPr>
      <w:r>
        <w:t>гастродуаденоскопию;</w:t>
      </w:r>
    </w:p>
    <w:p w:rsidR="00000000" w:rsidRDefault="0013793A">
      <w:pPr>
        <w:pStyle w:val="ConsPlusNormal"/>
        <w:ind w:firstLine="540"/>
        <w:jc w:val="both"/>
      </w:pPr>
      <w:r>
        <w:t>оценку силы мышц конечностей, выявление скрытого поражения суставов, определение угловой скорости сокращени</w:t>
      </w:r>
      <w:r>
        <w:t>я отдельных групп мышц при тестировании в изокинетическом режиме и скорости сокращения 30 и 60 градусов в 1 минуту для любой конечности;</w:t>
      </w:r>
    </w:p>
    <w:p w:rsidR="00000000" w:rsidRDefault="0013793A">
      <w:pPr>
        <w:pStyle w:val="ConsPlusNormal"/>
        <w:ind w:firstLine="540"/>
        <w:jc w:val="both"/>
      </w:pPr>
      <w:r>
        <w:t>определение подвижности и силы мышц позвоночника, включающее обязательное тестирование различных отделов позвоночника в</w:t>
      </w:r>
      <w:r>
        <w:t xml:space="preserve"> трехмерной системе оценки;</w:t>
      </w:r>
    </w:p>
    <w:p w:rsidR="00000000" w:rsidRDefault="0013793A">
      <w:pPr>
        <w:pStyle w:val="ConsPlusNormal"/>
        <w:ind w:firstLine="540"/>
        <w:jc w:val="both"/>
      </w:pPr>
      <w:r>
        <w:t>цитохимический анализ активности митохондриальных ферментов лимфоцитов для определения "митохондриального индекса";</w:t>
      </w:r>
    </w:p>
    <w:p w:rsidR="00000000" w:rsidRDefault="0013793A">
      <w:pPr>
        <w:pStyle w:val="ConsPlusNormal"/>
        <w:ind w:firstLine="540"/>
        <w:jc w:val="both"/>
      </w:pPr>
      <w:r>
        <w:t>консультации специалистов, включая психиатра, эндокринолога и т.д.;</w:t>
      </w:r>
    </w:p>
    <w:p w:rsidR="00000000" w:rsidRDefault="0013793A">
      <w:pPr>
        <w:pStyle w:val="ConsPlusNormal"/>
        <w:ind w:firstLine="540"/>
        <w:jc w:val="both"/>
      </w:pPr>
      <w:r>
        <w:t>другие необходимые исследования и консультац</w:t>
      </w:r>
      <w:r>
        <w:t>ии специалистов.</w:t>
      </w:r>
    </w:p>
    <w:p w:rsidR="00000000" w:rsidRDefault="0013793A">
      <w:pPr>
        <w:pStyle w:val="ConsPlusNormal"/>
        <w:ind w:firstLine="540"/>
        <w:jc w:val="both"/>
      </w:pPr>
      <w:r>
        <w:t>37. Клиническая лабораторная диагностика в рамках УМО проводится с целью получения наиболее полной и всесторонней информации о здоровье и функциональном состоянии организма спортсмена для своевременного выявления предпатологических и патол</w:t>
      </w:r>
      <w:r>
        <w:t>огических отклонений, постановки диагноза, назначения лечения, а также эффективного управления тренировочным процессом. Лабораторные исследования в рамках УМО включают основную и дополнительную лабораторные программы.</w:t>
      </w:r>
    </w:p>
    <w:p w:rsidR="00000000" w:rsidRDefault="0013793A">
      <w:pPr>
        <w:pStyle w:val="ConsPlusNormal"/>
        <w:ind w:firstLine="540"/>
        <w:jc w:val="both"/>
      </w:pPr>
      <w:r>
        <w:t>Основная лабораторная программа УМО: о</w:t>
      </w:r>
      <w:r>
        <w:t>бязательный объем лабораторных исследований, выполняемый в рамках УМО для каждого спортсмена: общий анализ мочи; клинический анализ крови на автоматическом анализаторе с мироскопией мазков, подсчетом тромбоцитов и ретикулоцитов и определением СОЭ; состояни</w:t>
      </w:r>
      <w:r>
        <w:t>е иммунной системы (субпопуляции лимфоцитов: CD3+ (CD4+, CD8+), CD16+, CD19+, IgM, IgA, IgG, IgE, Фагоцитоз); функциональная активность гипофиза (СТГ, Пролактин, ТТГ, Кортизол, Тестостерон); Состояние щитовидной железы (Тироксин свободный, АТ-ТПО, Глюкоза,</w:t>
      </w:r>
      <w:r>
        <w:t xml:space="preserve"> Cross Laps); Кальций ионизированный; Магний; Фосфор; Щелочная фосфатаза; Железо; АЛТ; АСТ; Билирубин общ./прям.; Мочевина; Креатинин; Общий белок; Альбумин; Миоглобин; Серотонин; Гистамин; Лактат; Мочевая кислота; Липаза; ГГТ (гамма-глутамил-трансфераза);</w:t>
      </w:r>
      <w:r>
        <w:t xml:space="preserve"> МВ-КФК (сердечная креатинфосфокиназа) активность; МВ-КФК (сердечная креатинфосфокиназа) количественный анализ; Кислая фофатаза; ЛДГ (лактатдегидрогеназа); Холестерин; Фракция холестерина HDL; Фракция холестерина LDL; Фракция холестерина ОНП; Триглицериды;</w:t>
      </w:r>
      <w:r>
        <w:t xml:space="preserve"> КФК; Антитела к ВИЧ 1/2; Антитела к хламидии трахоматис IgA; Антитела к хламидии трахоматис IgG; Анти-HCV с подтверждающим тестом и следующими дополнительными тестами при позитивном результате на анти-HCV: РНК HCV, генотип HCV; Антитела к возбудителю сифи</w:t>
      </w:r>
      <w:r>
        <w:t>лис (суммарные антитела); HbsAg - антиген с подтверждающим тестом и следующими дополнительными тестами при позитивном результате на Hbs: Hbe, анти-Hbe, анти-Hbs, анти-Hbcor-IgM, ДНК HBV; ДНК хламидии трахоматис (биологический материал - эпителиальный соско</w:t>
      </w:r>
      <w:r>
        <w:t>б уретры/цервикального канала); ДНК возбудителя гонореи (биологический материал - эпителиальный соскоб уретры/цервикального канала); ДНК возбудителя трихомониаза (биологический материал - эпителиальный соскоб уретры/цервикального канала); группа крови, рез</w:t>
      </w:r>
      <w:r>
        <w:t>ус-фактор и АТ к резус-фактору.</w:t>
      </w:r>
    </w:p>
    <w:p w:rsidR="00000000" w:rsidRDefault="0013793A">
      <w:pPr>
        <w:pStyle w:val="ConsPlusNormal"/>
        <w:ind w:firstLine="540"/>
        <w:jc w:val="both"/>
      </w:pPr>
      <w:r>
        <w:t>Дополнительная лабораторная программа УМО: одно или несколько исследований из перечня дополнительных лабораторных исследований УМО, назначаемых врачами по показаниям, дополнительно к основной лабораторной программе УМО: пока</w:t>
      </w:r>
      <w:r>
        <w:t>затели функционального состояния гипофизарно-гонадной системы; показатели функционального состояния гипофизарно-тиреоидной системы; показатели функционального состояния поджелудочной железы (оценка диабета); показатели метаболизма костной ткани; показатели</w:t>
      </w:r>
      <w:r>
        <w:t xml:space="preserve"> функционального состояния гипофизарно-надпочечниковой системы; катехоламины, предшественники и производные; ростовые факторы; пренатальная диагностика; онкомаркеры; расширенное исследование иммунного статуса; тестирование на аллергию; индивидуальные аллер</w:t>
      </w:r>
      <w:r>
        <w:t>гены; язвенная болезнь; развернутые биохимические исследования крови; липидный спектр; отдельные показатели липидного обмена; электиролиты и минералы; обмен железа, гемопоэз; формула красной крови; лейкоцитарная формула; ретикулоциты; гемостаз; биохимическ</w:t>
      </w:r>
      <w:r>
        <w:t>ие исследования мочи; мочекаменная болезнь; клиническое исследование мочи; андрогенный статус; глистные инвазии; инфекционные заболевания; иммунофлюорисцентные методы (мазки); иммуноферментные и серологические методы; ДНК-исследования (ПЦР-диагностика); ба</w:t>
      </w:r>
      <w:r>
        <w:t>ктериологические методы.</w:t>
      </w:r>
    </w:p>
    <w:p w:rsidR="00000000" w:rsidRDefault="0013793A">
      <w:pPr>
        <w:pStyle w:val="ConsPlusNormal"/>
        <w:ind w:firstLine="540"/>
        <w:jc w:val="both"/>
      </w:pPr>
      <w:r>
        <w:t>38. По результатам УМО проводится анализ полученной информации и готовится унифицированное индивидуальное заключение для каждого спортсмена и в целом для сборной команды.</w:t>
      </w:r>
    </w:p>
    <w:p w:rsidR="00000000" w:rsidRDefault="0013793A">
      <w:pPr>
        <w:pStyle w:val="ConsPlusNormal"/>
        <w:ind w:firstLine="540"/>
        <w:jc w:val="both"/>
      </w:pPr>
      <w:r>
        <w:t>39. Все данные результатов УМО заносятся во врачебно-контрол</w:t>
      </w:r>
      <w:r>
        <w:t xml:space="preserve">ьную карту диспансерного </w:t>
      </w:r>
      <w:r>
        <w:lastRenderedPageBreak/>
        <w:t>наблюдения спортсмена или в электронную медицинскую карту спортсмена.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  <w:outlineLvl w:val="1"/>
      </w:pPr>
      <w:r>
        <w:t>V. Углубленное медицинское обследование спортсменов</w:t>
      </w:r>
    </w:p>
    <w:p w:rsidR="00000000" w:rsidRDefault="0013793A">
      <w:pPr>
        <w:pStyle w:val="ConsPlusNormal"/>
        <w:jc w:val="center"/>
      </w:pPr>
      <w:r>
        <w:t>паралимпийских и сурдлимпийских сборных команд Российской</w:t>
      </w:r>
    </w:p>
    <w:p w:rsidR="00000000" w:rsidRDefault="0013793A">
      <w:pPr>
        <w:pStyle w:val="ConsPlusNormal"/>
        <w:jc w:val="center"/>
      </w:pPr>
      <w:r>
        <w:t>Федерации и их резервного состава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40. УМО спортсм</w:t>
      </w:r>
      <w:r>
        <w:t>енов паралимпийских и сурдлимпийских сборных команд Российской Федерации и их резервного состава проводится в федеральных учреждениях здравоохранения.</w:t>
      </w:r>
    </w:p>
    <w:p w:rsidR="00000000" w:rsidRDefault="0013793A">
      <w:pPr>
        <w:pStyle w:val="ConsPlusNormal"/>
        <w:ind w:firstLine="540"/>
        <w:jc w:val="both"/>
      </w:pPr>
      <w:r>
        <w:t>41. УМО спортсменам паралимпийских и сурдлимпийских сборных команд Российской Федерации и их резервного с</w:t>
      </w:r>
      <w:r>
        <w:t>остава проводится в целях получения наиболее полной и всесторонней информации о физическом развитии, оценке состояния здоровья, функциональном состоянии организма спортсмена и показателях его физической работоспособности, о наиболее функционально задейство</w:t>
      </w:r>
      <w:r>
        <w:t>ванных физиологических системах организма спортсмена с ограниченными физическими возможностями.</w:t>
      </w:r>
    </w:p>
    <w:p w:rsidR="00000000" w:rsidRDefault="0013793A">
      <w:pPr>
        <w:pStyle w:val="ConsPlusNormal"/>
        <w:ind w:firstLine="540"/>
        <w:jc w:val="both"/>
      </w:pPr>
      <w:r>
        <w:t>42. По результатам УМО оценивается адекватность нагрузки на организм спортсмена, соответствие предъявляемой нагрузки функциональным возможностям организма спорт</w:t>
      </w:r>
      <w:r>
        <w:t>сменов, правильности режима применения нагрузок, с целью его допуска к занятиям спортом и к участию в соревнованиях.</w:t>
      </w:r>
    </w:p>
    <w:p w:rsidR="00000000" w:rsidRDefault="0013793A">
      <w:pPr>
        <w:pStyle w:val="ConsPlusNormal"/>
        <w:ind w:firstLine="540"/>
        <w:jc w:val="both"/>
      </w:pPr>
      <w:r>
        <w:t>43. Задачи УМО спортсменов паралимпийских и сурдлимпийских сборных команд Российской Федерации и их резервного состава:</w:t>
      </w:r>
    </w:p>
    <w:p w:rsidR="00000000" w:rsidRDefault="0013793A">
      <w:pPr>
        <w:pStyle w:val="ConsPlusNormal"/>
        <w:ind w:firstLine="540"/>
        <w:jc w:val="both"/>
      </w:pPr>
      <w:r>
        <w:t>определение наличия заболеваний и патологических состояний, препятствующих допуску к занятиям спортом, ограничивающих спортивную работоспособность;</w:t>
      </w:r>
    </w:p>
    <w:p w:rsidR="00000000" w:rsidRDefault="0013793A">
      <w:pPr>
        <w:pStyle w:val="ConsPlusNormal"/>
        <w:ind w:firstLine="540"/>
        <w:jc w:val="both"/>
      </w:pPr>
      <w:r>
        <w:t>определение факторов риска возникновения патологических состояний (в том числе угроза жизни);</w:t>
      </w:r>
    </w:p>
    <w:p w:rsidR="00000000" w:rsidRDefault="0013793A">
      <w:pPr>
        <w:pStyle w:val="ConsPlusNormal"/>
        <w:ind w:firstLine="540"/>
        <w:jc w:val="both"/>
      </w:pPr>
      <w:r>
        <w:t>диагностика фи</w:t>
      </w:r>
      <w:r>
        <w:t>зического развития спортсмена и его изменений в процессе цикла подготовки в зависимости от направленности тренировочного процесса и спортивного мастерства;</w:t>
      </w:r>
    </w:p>
    <w:p w:rsidR="00000000" w:rsidRDefault="0013793A">
      <w:pPr>
        <w:pStyle w:val="ConsPlusNormal"/>
        <w:ind w:firstLine="540"/>
        <w:jc w:val="both"/>
      </w:pPr>
      <w:r>
        <w:t>оценка уровня функционального состояния организма с учетом факторов риска, данных о состоянии здоров</w:t>
      </w:r>
      <w:r>
        <w:t>ья, разработка рекомендаций по коррекции индивидуальных планов подготовки;</w:t>
      </w:r>
    </w:p>
    <w:p w:rsidR="00000000" w:rsidRDefault="0013793A">
      <w:pPr>
        <w:pStyle w:val="ConsPlusNormal"/>
        <w:ind w:firstLine="540"/>
        <w:jc w:val="both"/>
      </w:pPr>
      <w:r>
        <w:t>оценка и анализ причины инвалидности, функционального состояния организма, макроморфологических параметров спортсмена;</w:t>
      </w:r>
    </w:p>
    <w:p w:rsidR="00000000" w:rsidRDefault="0013793A">
      <w:pPr>
        <w:pStyle w:val="ConsPlusNormal"/>
        <w:ind w:firstLine="540"/>
        <w:jc w:val="both"/>
      </w:pPr>
      <w:r>
        <w:t>определение классификационной группы с учетом используемой кла</w:t>
      </w:r>
      <w:r>
        <w:t>ссификации;</w:t>
      </w:r>
    </w:p>
    <w:p w:rsidR="00000000" w:rsidRDefault="0013793A">
      <w:pPr>
        <w:pStyle w:val="ConsPlusNormal"/>
        <w:ind w:firstLine="540"/>
        <w:jc w:val="both"/>
      </w:pPr>
      <w:r>
        <w:t>оценка и анализ причины потери слуха, оценка речевых навыков, оценка возможности использования жестового языка, подбор при необходимости слухового аппарата (для сурдлимпийцев);</w:t>
      </w:r>
    </w:p>
    <w:p w:rsidR="00000000" w:rsidRDefault="0013793A">
      <w:pPr>
        <w:pStyle w:val="ConsPlusNormal"/>
        <w:ind w:firstLine="540"/>
        <w:jc w:val="both"/>
      </w:pPr>
      <w:r>
        <w:t>комплексная диагностика и оценка физической работоспособности, опре</w:t>
      </w:r>
      <w:r>
        <w:t>деление уровня резервных возможностей организма спортсмена с учетом характера и степени инвалидизации и этапов подготовки;</w:t>
      </w:r>
    </w:p>
    <w:p w:rsidR="00000000" w:rsidRDefault="0013793A">
      <w:pPr>
        <w:pStyle w:val="ConsPlusNormal"/>
        <w:ind w:firstLine="540"/>
        <w:jc w:val="both"/>
      </w:pPr>
      <w:r>
        <w:t>прогноз развития основных физических качеств: быстрота, выносливость, сила, ловкость, гибкость на текущем этапе тренировочного процес</w:t>
      </w:r>
      <w:r>
        <w:t>са;</w:t>
      </w:r>
    </w:p>
    <w:p w:rsidR="00000000" w:rsidRDefault="0013793A">
      <w:pPr>
        <w:pStyle w:val="ConsPlusNormal"/>
        <w:ind w:firstLine="540"/>
        <w:jc w:val="both"/>
      </w:pPr>
      <w:r>
        <w:t>рекомендации по поддержанию уровня здоровья спортсмена;</w:t>
      </w:r>
    </w:p>
    <w:p w:rsidR="00000000" w:rsidRDefault="0013793A">
      <w:pPr>
        <w:pStyle w:val="ConsPlusNormal"/>
        <w:ind w:firstLine="540"/>
        <w:jc w:val="both"/>
      </w:pPr>
      <w:r>
        <w:t>рекомендации по коррекции тренировочного процесса в зависимости от выявленных изменений и степени инвалидизации;</w:t>
      </w:r>
    </w:p>
    <w:p w:rsidR="00000000" w:rsidRDefault="0013793A">
      <w:pPr>
        <w:pStyle w:val="ConsPlusNormal"/>
        <w:ind w:firstLine="540"/>
        <w:jc w:val="both"/>
      </w:pPr>
      <w:r>
        <w:t xml:space="preserve">заключение о допуске спортсмена по состоянию здоровья, присвоенной классификации и </w:t>
      </w:r>
      <w:r>
        <w:t>другим медицинским критериям к тренировочным занятиям и соревнованиям;</w:t>
      </w:r>
    </w:p>
    <w:p w:rsidR="00000000" w:rsidRDefault="0013793A">
      <w:pPr>
        <w:pStyle w:val="ConsPlusNormal"/>
        <w:ind w:firstLine="540"/>
        <w:jc w:val="both"/>
      </w:pPr>
      <w:r>
        <w:t>назначение индивидуальных реабилитационно-восстановительных мероприятий, обоснованных выявленными особенностями здоровья, функционального состояния, показателями адаптации организма к н</w:t>
      </w:r>
      <w:r>
        <w:t>агрузкам.</w:t>
      </w:r>
    </w:p>
    <w:p w:rsidR="00000000" w:rsidRDefault="0013793A">
      <w:pPr>
        <w:pStyle w:val="ConsPlusNormal"/>
        <w:ind w:firstLine="540"/>
        <w:jc w:val="both"/>
      </w:pPr>
      <w:r>
        <w:t>44. Проведение УМО включает основную программу УМО и дополнительные исследования и консультации специалистов сверх основной программы УМО, а также лабораторную программу УМО (основную и дополнительную по медицинским показаниям).</w:t>
      </w:r>
    </w:p>
    <w:p w:rsidR="00000000" w:rsidRDefault="0013793A">
      <w:pPr>
        <w:pStyle w:val="ConsPlusNormal"/>
        <w:ind w:firstLine="540"/>
        <w:jc w:val="both"/>
      </w:pPr>
      <w:r>
        <w:t>45. Выбор и компл</w:t>
      </w:r>
      <w:r>
        <w:t>ектация методов обследования определяются индивидуальными особенностями организма спортсменов, наличием хронических, рецидивирующих заболеваний и ряда других факторов риска, спецификой видов спорта, этапов подготовки, дополнительными медицинскими показания</w:t>
      </w:r>
      <w:r>
        <w:t>ми в процессе обследования отдельными специалистами.</w:t>
      </w:r>
    </w:p>
    <w:p w:rsidR="00000000" w:rsidRDefault="0013793A">
      <w:pPr>
        <w:pStyle w:val="ConsPlusNormal"/>
        <w:ind w:firstLine="540"/>
        <w:jc w:val="both"/>
      </w:pPr>
      <w:r>
        <w:t>46. Проведение УМО включает основную программу:</w:t>
      </w:r>
    </w:p>
    <w:p w:rsidR="00000000" w:rsidRDefault="0013793A">
      <w:pPr>
        <w:pStyle w:val="ConsPlusNormal"/>
        <w:ind w:firstLine="540"/>
        <w:jc w:val="both"/>
      </w:pPr>
      <w:r>
        <w:t>Консультацию специалистов по лечебной физкультуре и спортивной медицине:</w:t>
      </w:r>
    </w:p>
    <w:p w:rsidR="00000000" w:rsidRDefault="0013793A">
      <w:pPr>
        <w:pStyle w:val="ConsPlusNormal"/>
        <w:ind w:firstLine="540"/>
        <w:jc w:val="both"/>
      </w:pPr>
      <w:r>
        <w:t>сбор анамнеза жизни;</w:t>
      </w:r>
    </w:p>
    <w:p w:rsidR="00000000" w:rsidRDefault="0013793A">
      <w:pPr>
        <w:pStyle w:val="ConsPlusNormal"/>
        <w:ind w:firstLine="540"/>
        <w:jc w:val="both"/>
      </w:pPr>
      <w:r>
        <w:t>сбор спортивного анамнеза;</w:t>
      </w:r>
    </w:p>
    <w:p w:rsidR="00000000" w:rsidRDefault="0013793A">
      <w:pPr>
        <w:pStyle w:val="ConsPlusNormal"/>
        <w:ind w:firstLine="540"/>
        <w:jc w:val="both"/>
      </w:pPr>
      <w:r>
        <w:t>антропометрические обследования;</w:t>
      </w:r>
    </w:p>
    <w:p w:rsidR="00000000" w:rsidRDefault="0013793A">
      <w:pPr>
        <w:pStyle w:val="ConsPlusNormal"/>
        <w:ind w:firstLine="540"/>
        <w:jc w:val="both"/>
      </w:pPr>
      <w:r>
        <w:t>н</w:t>
      </w:r>
      <w:r>
        <w:t>аружный осмотр;</w:t>
      </w:r>
    </w:p>
    <w:p w:rsidR="00000000" w:rsidRDefault="0013793A">
      <w:pPr>
        <w:pStyle w:val="ConsPlusNormal"/>
        <w:ind w:firstLine="540"/>
        <w:jc w:val="both"/>
      </w:pPr>
      <w:r>
        <w:t>проведение функциональных проб;</w:t>
      </w:r>
    </w:p>
    <w:p w:rsidR="00000000" w:rsidRDefault="0013793A">
      <w:pPr>
        <w:pStyle w:val="ConsPlusNormal"/>
        <w:ind w:firstLine="540"/>
        <w:jc w:val="both"/>
      </w:pPr>
      <w:r>
        <w:t>оценку физического развития;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оценку состояния здоровья;</w:t>
      </w:r>
    </w:p>
    <w:p w:rsidR="00000000" w:rsidRDefault="0013793A">
      <w:pPr>
        <w:pStyle w:val="ConsPlusNormal"/>
        <w:ind w:firstLine="540"/>
        <w:jc w:val="both"/>
      </w:pPr>
      <w:r>
        <w:t>медицинские рекомендации по коррекции тренировочного процесса;</w:t>
      </w:r>
    </w:p>
    <w:p w:rsidR="00000000" w:rsidRDefault="0013793A">
      <w:pPr>
        <w:pStyle w:val="ConsPlusNormal"/>
        <w:ind w:firstLine="540"/>
        <w:jc w:val="both"/>
      </w:pPr>
      <w:r>
        <w:t>допуск к тренировочному процессу и соревнованиям;</w:t>
      </w:r>
    </w:p>
    <w:p w:rsidR="00000000" w:rsidRDefault="0013793A">
      <w:pPr>
        <w:pStyle w:val="ConsPlusNormal"/>
        <w:ind w:firstLine="540"/>
        <w:jc w:val="both"/>
      </w:pPr>
      <w:r>
        <w:t>анализ полученной информации с унифицир</w:t>
      </w:r>
      <w:r>
        <w:t>ованным индивидуальным заключением для каждого спортсмена и в целом для сборной команды.</w:t>
      </w:r>
    </w:p>
    <w:p w:rsidR="00000000" w:rsidRDefault="0013793A">
      <w:pPr>
        <w:pStyle w:val="ConsPlusNormal"/>
        <w:ind w:firstLine="540"/>
        <w:jc w:val="both"/>
      </w:pPr>
      <w:r>
        <w:t>Консультации врачей-специалистов: кардиолога, терапевта, хирурга, педиатра (по возрасту), травматолога-ортопеда, невролога, стоматолога, оториноларинголога, офтальмоло</w:t>
      </w:r>
      <w:r>
        <w:t>га, акушера-гинеколога, дерматовенеролога, медицинского психолога, уролога, эндокринолога (по медицинским показаниям). При необходимости привлекаются врачи других специальностей.</w:t>
      </w:r>
    </w:p>
    <w:p w:rsidR="00000000" w:rsidRDefault="0013793A">
      <w:pPr>
        <w:pStyle w:val="ConsPlusNormal"/>
        <w:ind w:firstLine="540"/>
        <w:jc w:val="both"/>
      </w:pPr>
      <w:r>
        <w:t>Функционально-диагностические исследования:</w:t>
      </w:r>
    </w:p>
    <w:p w:rsidR="00000000" w:rsidRDefault="0013793A">
      <w:pPr>
        <w:pStyle w:val="ConsPlusNormal"/>
        <w:ind w:firstLine="540"/>
        <w:jc w:val="both"/>
      </w:pPr>
      <w:r>
        <w:t>флюорография грудной клетки 1 раз в год;</w:t>
      </w:r>
    </w:p>
    <w:p w:rsidR="00000000" w:rsidRDefault="0013793A">
      <w:pPr>
        <w:pStyle w:val="ConsPlusNormal"/>
        <w:ind w:firstLine="540"/>
        <w:jc w:val="both"/>
      </w:pPr>
      <w:r>
        <w:t>рентгенография различных отделов опорно-двигательного аппарата (по медицинским показаниям);</w:t>
      </w:r>
    </w:p>
    <w:p w:rsidR="00000000" w:rsidRDefault="0013793A">
      <w:pPr>
        <w:pStyle w:val="ConsPlusNormal"/>
        <w:ind w:firstLine="540"/>
        <w:jc w:val="both"/>
      </w:pPr>
      <w:r>
        <w:t>исследование ЭКГ в покое в стандартных отведениях;</w:t>
      </w:r>
    </w:p>
    <w:p w:rsidR="00000000" w:rsidRDefault="0013793A">
      <w:pPr>
        <w:pStyle w:val="ConsPlusNormal"/>
        <w:ind w:firstLine="540"/>
        <w:jc w:val="both"/>
      </w:pPr>
      <w:r>
        <w:t>компьютерная спирография с исследованием объемных и скоростных параметро</w:t>
      </w:r>
      <w:r>
        <w:t>в вешнего дыхания (в т.ч. с использованием функциональных проб и диагностических фармакологических тестов);</w:t>
      </w:r>
    </w:p>
    <w:p w:rsidR="00000000" w:rsidRDefault="0013793A">
      <w:pPr>
        <w:pStyle w:val="ConsPlusNormal"/>
        <w:ind w:firstLine="540"/>
        <w:jc w:val="both"/>
      </w:pPr>
      <w:r>
        <w:t>УЗИ внутренних органов (печень, желчевыводящие пути, почки, поджелудочная железа, селезенка, предстательная железа, органы малого таза и молочные же</w:t>
      </w:r>
      <w:r>
        <w:t>лезы, щитовидная железа);</w:t>
      </w:r>
    </w:p>
    <w:p w:rsidR="00000000" w:rsidRDefault="0013793A">
      <w:pPr>
        <w:pStyle w:val="ConsPlusNormal"/>
        <w:ind w:firstLine="540"/>
        <w:jc w:val="both"/>
      </w:pPr>
      <w:r>
        <w:t>ультразвуковое исследование сердца (эхокардиография, доплеркардиография) в покое, после нагрузки - по медицинским показаниям;</w:t>
      </w:r>
    </w:p>
    <w:p w:rsidR="00000000" w:rsidRDefault="0013793A">
      <w:pPr>
        <w:pStyle w:val="ConsPlusNormal"/>
        <w:ind w:firstLine="540"/>
        <w:jc w:val="both"/>
      </w:pPr>
      <w:r>
        <w:t>УЗИ суставов - по медицинским показаниям;</w:t>
      </w:r>
    </w:p>
    <w:p w:rsidR="00000000" w:rsidRDefault="0013793A">
      <w:pPr>
        <w:pStyle w:val="ConsPlusNormal"/>
        <w:ind w:firstLine="540"/>
        <w:jc w:val="both"/>
      </w:pPr>
      <w:r>
        <w:t>реоэнцефалография, реовазография, реогепатография - по медицин</w:t>
      </w:r>
      <w:r>
        <w:t>ским показаниям;</w:t>
      </w:r>
    </w:p>
    <w:p w:rsidR="00000000" w:rsidRDefault="0013793A">
      <w:pPr>
        <w:pStyle w:val="ConsPlusNormal"/>
        <w:ind w:firstLine="540"/>
        <w:jc w:val="both"/>
      </w:pPr>
      <w:r>
        <w:t>электроэнцефалография по медицинским показаниям;</w:t>
      </w:r>
    </w:p>
    <w:p w:rsidR="00000000" w:rsidRDefault="0013793A">
      <w:pPr>
        <w:pStyle w:val="ConsPlusNormal"/>
        <w:ind w:firstLine="540"/>
        <w:jc w:val="both"/>
      </w:pPr>
      <w:r>
        <w:t>комплекс методов исследования нервно-мышечного аппарата - электронейромиорефлексография с магнитной стимуляцией (по медицинским показаниям);</w:t>
      </w:r>
    </w:p>
    <w:p w:rsidR="00000000" w:rsidRDefault="0013793A">
      <w:pPr>
        <w:pStyle w:val="ConsPlusNormal"/>
        <w:ind w:firstLine="540"/>
        <w:jc w:val="both"/>
      </w:pPr>
      <w:r>
        <w:t>тестирование физической работоспособности и толер</w:t>
      </w:r>
      <w:r>
        <w:t>антности к физической нагрузке с проведением газоанализа: велоэргометрический тест, бег на тредбане с субмаксимальной (</w:t>
      </w:r>
      <w:r w:rsidR="007A63BB">
        <w:rPr>
          <w:noProof/>
        </w:rPr>
        <w:drawing>
          <wp:inline distT="0" distB="0" distL="0" distR="0">
            <wp:extent cx="5238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или максимальной нагрузками (до отказа от работы);</w:t>
      </w:r>
    </w:p>
    <w:p w:rsidR="00000000" w:rsidRDefault="0013793A">
      <w:pPr>
        <w:pStyle w:val="ConsPlusNormal"/>
        <w:ind w:firstLine="540"/>
        <w:jc w:val="both"/>
      </w:pPr>
      <w:r>
        <w:t xml:space="preserve">специальные нагрузочные тесты по направленности </w:t>
      </w:r>
      <w:r>
        <w:t>тренировочного процесса и видовой спортивной принадлежности - определяется этапами подготовки, спецификой видов спорта.</w:t>
      </w:r>
    </w:p>
    <w:p w:rsidR="00000000" w:rsidRDefault="0013793A">
      <w:pPr>
        <w:pStyle w:val="ConsPlusNormal"/>
        <w:ind w:firstLine="540"/>
        <w:jc w:val="both"/>
      </w:pPr>
      <w:r>
        <w:t>Для спортсменов отдельных видов спорта по медицинским показаниям проводятся дополнительные программы медицинского обследования, унифицир</w:t>
      </w:r>
      <w:r>
        <w:t>ованные применительно к сурдлимпийцам и паралимпийцам, которые включают следующие методы обследования:</w:t>
      </w:r>
    </w:p>
    <w:p w:rsidR="00000000" w:rsidRDefault="0013793A">
      <w:pPr>
        <w:pStyle w:val="ConsPlusNormal"/>
        <w:ind w:firstLine="540"/>
        <w:jc w:val="both"/>
      </w:pPr>
      <w:r>
        <w:t>ультразвуковое исследование нижних или верхних конечностей (УЗДГ) - ПОДА;</w:t>
      </w:r>
    </w:p>
    <w:p w:rsidR="00000000" w:rsidRDefault="0013793A">
      <w:pPr>
        <w:pStyle w:val="ConsPlusNormal"/>
        <w:ind w:firstLine="540"/>
        <w:jc w:val="both"/>
      </w:pPr>
      <w:r>
        <w:t>дополнительные исследования врача-невролога: тест Ашфорт для оценки тонуса мышц</w:t>
      </w:r>
      <w:r>
        <w:t>, для оценки силы мышц - шкала Комитета Медицинских Исследований, шкала ВАШ (визуально-аналоговая шкала) - для оценки боли - ПОДА;</w:t>
      </w:r>
    </w:p>
    <w:p w:rsidR="00000000" w:rsidRDefault="0013793A">
      <w:pPr>
        <w:pStyle w:val="ConsPlusNormal"/>
        <w:ind w:firstLine="540"/>
        <w:jc w:val="both"/>
      </w:pPr>
      <w:r>
        <w:t>тестирование: тест Гамильтона определяет уровень депрессии, шкала оценки уровня реактивной и личностной тревожности Ч.Д. Спил</w:t>
      </w:r>
      <w:r>
        <w:t>берга и Ю.Л. Ханина - ПОДА, паралимпийцы с поражением зрения;</w:t>
      </w:r>
    </w:p>
    <w:p w:rsidR="00000000" w:rsidRDefault="0013793A">
      <w:pPr>
        <w:pStyle w:val="ConsPlusNormal"/>
        <w:ind w:firstLine="540"/>
        <w:jc w:val="both"/>
      </w:pPr>
      <w:r>
        <w:t>нагрузочный тест на силовом тренажере, с одновременной регистрацией силы, скорости и мощности мышечных сокращений и ЭКГ - ПОДА;</w:t>
      </w:r>
    </w:p>
    <w:p w:rsidR="00000000" w:rsidRDefault="0013793A">
      <w:pPr>
        <w:pStyle w:val="ConsPlusNormal"/>
        <w:ind w:firstLine="540"/>
        <w:jc w:val="both"/>
      </w:pPr>
      <w:r>
        <w:t>углубленный осмотр офтальмолога: электроретинография, исследование</w:t>
      </w:r>
      <w:r>
        <w:t xml:space="preserve"> зрительных вызванных потенциалов, ультразвуковая биометрия - паралимпийцы с поражением зрения;</w:t>
      </w:r>
    </w:p>
    <w:p w:rsidR="00000000" w:rsidRDefault="0013793A">
      <w:pPr>
        <w:pStyle w:val="ConsPlusNormal"/>
        <w:ind w:firstLine="540"/>
        <w:jc w:val="both"/>
      </w:pPr>
      <w:r>
        <w:t>МРТ головного мозга - паралимпийцы с поражением зрения;</w:t>
      </w:r>
    </w:p>
    <w:p w:rsidR="00000000" w:rsidRDefault="0013793A">
      <w:pPr>
        <w:pStyle w:val="ConsPlusNormal"/>
        <w:ind w:firstLine="540"/>
        <w:jc w:val="both"/>
      </w:pPr>
      <w:r>
        <w:t xml:space="preserve">полноценный нагрузочный тест (при отсутствии противопоказаний спортивного врача и врача-офтальмолога) - </w:t>
      </w:r>
      <w:r>
        <w:t xml:space="preserve">эргоспирография/ </w:t>
      </w:r>
      <w:r w:rsidR="007A63BB">
        <w:rPr>
          <w:noProof/>
        </w:rPr>
        <w:drawing>
          <wp:inline distT="0" distB="0" distL="0" distR="0">
            <wp:extent cx="5238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паралимпийцы с поражением зрения;</w:t>
      </w:r>
    </w:p>
    <w:p w:rsidR="00000000" w:rsidRDefault="0013793A">
      <w:pPr>
        <w:pStyle w:val="ConsPlusNormal"/>
        <w:ind w:firstLine="540"/>
        <w:jc w:val="both"/>
      </w:pPr>
      <w:r>
        <w:t xml:space="preserve">углубленный осмотр врача-невролога: тестирование по одной из выбранных шкал: для оценки неврологических функций - канадская неврологическая шкала, шкала Американской </w:t>
      </w:r>
      <w:r>
        <w:t>ассоциации спинальной травмы, международная классификация ДЦП, для оценки сохранности когнитивных процессов - шкалы NINDS-AIREN, MMSE; качества жизни - SF-36; для оценки двигательной активности шкала Тинетти, UPDRS-III, Ривермид, тест Фречай; для оценки то</w:t>
      </w:r>
      <w:r>
        <w:t>нуса мышц - тест Ашфорт - паралимпийцы с церебральным параличом;</w:t>
      </w:r>
    </w:p>
    <w:p w:rsidR="00000000" w:rsidRDefault="0013793A">
      <w:pPr>
        <w:pStyle w:val="ConsPlusNormal"/>
        <w:ind w:firstLine="540"/>
        <w:jc w:val="both"/>
      </w:pPr>
      <w:r>
        <w:t>ультразвуковое исследование (доплерография сосудов головного мозга) - паралимпийцы с церебральным параличом;</w:t>
      </w:r>
    </w:p>
    <w:p w:rsidR="00000000" w:rsidRDefault="0013793A">
      <w:pPr>
        <w:pStyle w:val="ConsPlusNormal"/>
        <w:ind w:firstLine="540"/>
        <w:jc w:val="both"/>
      </w:pPr>
      <w:r>
        <w:t>реоэнцефалография - паралимпийцы с церебральным параличом;</w:t>
      </w:r>
    </w:p>
    <w:p w:rsidR="00000000" w:rsidRDefault="0013793A">
      <w:pPr>
        <w:pStyle w:val="ConsPlusNormal"/>
        <w:ind w:firstLine="540"/>
        <w:jc w:val="both"/>
      </w:pPr>
      <w:r>
        <w:t>углубленный осмотр врач</w:t>
      </w:r>
      <w:r>
        <w:t xml:space="preserve">а-сурдолога-оториноларинголога: сбор слухового анамнеза, оценка </w:t>
      </w:r>
      <w:r>
        <w:lastRenderedPageBreak/>
        <w:t xml:space="preserve">восприятия слуха, определение порогов слуха по воздушной и костной проводимости, оценка качественной и количественной характеристик потери слуха, оценка навыков использования жестового языка, </w:t>
      </w:r>
      <w:r>
        <w:t>навыков общей коммуникации - сурдлимпийцы;</w:t>
      </w:r>
    </w:p>
    <w:p w:rsidR="00000000" w:rsidRDefault="0013793A">
      <w:pPr>
        <w:pStyle w:val="ConsPlusNormal"/>
        <w:ind w:firstLine="540"/>
        <w:jc w:val="both"/>
      </w:pPr>
      <w:r>
        <w:t>проведение нагрузочного эргоспирометрического теста: определение тренда молочной кислоты прямым способом (исключая метод экспресс-оценки и оценки лактатного порога по кривым потребления кислорода и CO2) - сурдлимп</w:t>
      </w:r>
      <w:r>
        <w:t>ийцы циклических видов спорта.</w:t>
      </w:r>
    </w:p>
    <w:p w:rsidR="00000000" w:rsidRDefault="0013793A">
      <w:pPr>
        <w:pStyle w:val="ConsPlusNormal"/>
        <w:ind w:firstLine="540"/>
        <w:jc w:val="both"/>
      </w:pPr>
      <w:r>
        <w:t>47. Проведение УМО включает дополнительные исследования и консультации специалистов сверх основной программы УМО. При наличии медицинских показаний, для уточнения диагноза и назначения соответствующих рекомендаций по лечебно-</w:t>
      </w:r>
      <w:r>
        <w:t>реабилитационным мероприятиям в рамках УМО проводят дополнительные инструментальные, лабораторные исследования и консультации специалистов, в том числе:</w:t>
      </w:r>
    </w:p>
    <w:p w:rsidR="00000000" w:rsidRDefault="0013793A">
      <w:pPr>
        <w:pStyle w:val="ConsPlusNormal"/>
        <w:ind w:firstLine="540"/>
        <w:jc w:val="both"/>
      </w:pPr>
      <w:r>
        <w:t>магнитно-резонансную томографию;</w:t>
      </w:r>
    </w:p>
    <w:p w:rsidR="00000000" w:rsidRDefault="0013793A">
      <w:pPr>
        <w:pStyle w:val="ConsPlusNormal"/>
        <w:ind w:firstLine="540"/>
        <w:jc w:val="both"/>
      </w:pPr>
      <w:r>
        <w:t>компьютерную томографию;</w:t>
      </w:r>
    </w:p>
    <w:p w:rsidR="00000000" w:rsidRDefault="0013793A">
      <w:pPr>
        <w:pStyle w:val="ConsPlusNormal"/>
        <w:ind w:firstLine="540"/>
        <w:jc w:val="both"/>
      </w:pPr>
      <w:r>
        <w:t>гастродуаденоскопию;</w:t>
      </w:r>
    </w:p>
    <w:p w:rsidR="00000000" w:rsidRDefault="0013793A">
      <w:pPr>
        <w:pStyle w:val="ConsPlusNormal"/>
        <w:ind w:firstLine="540"/>
        <w:jc w:val="both"/>
      </w:pPr>
      <w:r>
        <w:t>оценку силы мышц конечностей, выявление скрытого поражения суставов, определение угловой скорости сокращения отдельных групп мышц при тестировании в изокинетическом режиме и скорости сокращения 30 и 60 градусов в 1 минуту для любой конечности;</w:t>
      </w:r>
    </w:p>
    <w:p w:rsidR="00000000" w:rsidRDefault="0013793A">
      <w:pPr>
        <w:pStyle w:val="ConsPlusNormal"/>
        <w:ind w:firstLine="540"/>
        <w:jc w:val="both"/>
      </w:pPr>
      <w:r>
        <w:t xml:space="preserve">определение </w:t>
      </w:r>
      <w:r>
        <w:t>подвижности и силы мышц позвоночника, включающее обязательное тестирование различных отделов позвоночника в трехмерной системе оценки;</w:t>
      </w:r>
    </w:p>
    <w:p w:rsidR="00000000" w:rsidRDefault="0013793A">
      <w:pPr>
        <w:pStyle w:val="ConsPlusNormal"/>
        <w:ind w:firstLine="540"/>
        <w:jc w:val="both"/>
      </w:pPr>
      <w:r>
        <w:t>цитохимический анализ активности митохондриальных ферментов лимфоцитов для определения "митохондриального индекса";</w:t>
      </w:r>
    </w:p>
    <w:p w:rsidR="00000000" w:rsidRDefault="0013793A">
      <w:pPr>
        <w:pStyle w:val="ConsPlusNormal"/>
        <w:ind w:firstLine="540"/>
        <w:jc w:val="both"/>
      </w:pPr>
      <w:r>
        <w:t>консу</w:t>
      </w:r>
      <w:r>
        <w:t>льтации врачей-специалистов, включая врача-психиатра, врача-эндокринолога;</w:t>
      </w:r>
    </w:p>
    <w:p w:rsidR="00000000" w:rsidRDefault="0013793A">
      <w:pPr>
        <w:pStyle w:val="ConsPlusNormal"/>
        <w:ind w:firstLine="540"/>
        <w:jc w:val="both"/>
      </w:pPr>
      <w:r>
        <w:t>другие необходимые исследования и консультации врачей-специалистов.</w:t>
      </w:r>
    </w:p>
    <w:p w:rsidR="00000000" w:rsidRDefault="0013793A">
      <w:pPr>
        <w:pStyle w:val="ConsPlusNormal"/>
        <w:ind w:firstLine="540"/>
        <w:jc w:val="both"/>
      </w:pPr>
      <w:r>
        <w:t>48. Клиническая лабораторная диагностика в рамках УМО проводится с целью получения наиболее полной и всесторонней</w:t>
      </w:r>
      <w:r>
        <w:t xml:space="preserve"> информации о здоровье и функциональном состоянии организма спортсмена для своевременного выявления предпатологических и патологических отклонений, постановки диагноза, назначения лечения, а также эффективного управления тренировочным процессом. Лабораторн</w:t>
      </w:r>
      <w:r>
        <w:t>ые исследования в рамках УМО включают основную и дополнительную лабораторные программы.</w:t>
      </w:r>
    </w:p>
    <w:p w:rsidR="00000000" w:rsidRDefault="0013793A">
      <w:pPr>
        <w:pStyle w:val="ConsPlusNormal"/>
        <w:ind w:firstLine="540"/>
        <w:jc w:val="both"/>
      </w:pPr>
      <w:r>
        <w:t>Основная лабораторная программа УМО: обязательный объем лабораторных исследований, выполняемый в рамках УМО для каждого спортсмена: Общий анализ мочи; Клинический анали</w:t>
      </w:r>
      <w:r>
        <w:t>з крови на автоматическом анализаторе с мироскопией мазков, подсчетом тромбоцитов и ретикулоцитов и определением СОЭ; Состояние иммунной системы (Субпопуляции лимфоцитов: CD3+ (CD4+, CD8+), CD16+, CD19+, IgM, IgA, IgG, IgE, Фагоцитоз); Функциональная актив</w:t>
      </w:r>
      <w:r>
        <w:t>ность гипофиза (СТГ, Пролактин, ТТГ, Кортизол, Тестостерон); Состояние щитовидной железы (Тироксин свободный, АТ-ТПО, Глюкоза, Cross Laps); Кальций ионизированный; Магний; Фосфор; Щелочная фосфатаза; Железо; АЛТ; АСТ; Билирубин общ./прям.; Мочевина; Креати</w:t>
      </w:r>
      <w:r>
        <w:t>нин; Общий белок; Альбумин; Миоглобин; Серотонин; Гистамин; Лактат; Мочевая кислота; Липаза; ГГТ (гамма-глутамил-трансфераза); МВ-КФК (сердечная креатинфосфокиназа) активность; МВ-КФК (сердечная креатинфосфокиназа) количественный анализ; Кислая фофатаза; Л</w:t>
      </w:r>
      <w:r>
        <w:t>ДГ (лактатдегидрогеназа); Холестерин; Фракция холестерина HDL; Фракция холестерина LDL; Фракция холестерина ОНП; Триглицериды; КФК; Антитела к ВИЧ 1/2; Антитела к хламидии трахоматис IgA; Антитела к хламидии трахоматис IgG; Анти-HCV с подтверждающим тестом</w:t>
      </w:r>
      <w:r>
        <w:t xml:space="preserve"> и следующими дополнительными тестами при позитивном результате на анти-HCV: РНК HCV, генотип HCV; Антитела к возбудителю сифилис (суммарные антитела); HbsAg - антиген с подтверждающим тестом и следующими дополнительными тестами при позитивном результате н</w:t>
      </w:r>
      <w:r>
        <w:t>а Hbs: Hbe, анти-Hbe, анти-HBs, анти-Hbcor-IgM, ДНК HBV; ДНК хламидии трахоматис (биологический материал - эпителиальный соскоб уретры/цервикального канала); ДНК возбудителя гонореи (биологический материал - эпителиальный соскоб уретры/цервикального канала</w:t>
      </w:r>
      <w:r>
        <w:t>); ДНК возбудителя трихомониаза (биологический материал - эпителиальный соскоб уретры/цервикального канала); Группа крови, резус-фактор и АТ к резус-фактору.</w:t>
      </w:r>
    </w:p>
    <w:p w:rsidR="00000000" w:rsidRDefault="0013793A">
      <w:pPr>
        <w:pStyle w:val="ConsPlusNormal"/>
        <w:ind w:firstLine="540"/>
        <w:jc w:val="both"/>
      </w:pPr>
      <w:r>
        <w:t>Дополнительная лабораторная программа УМО: одно или несколько исследований из перечня дополнительн</w:t>
      </w:r>
      <w:r>
        <w:t>ых лабораторных исследований УМО, назначаемых врачами по медицинским показаниям, дополнительно к основной лабораторной программе УМО: показатели функционального состояния гипофизарно-гонадной системы; показатели функционального состояния гипофизарной-тирео</w:t>
      </w:r>
      <w:r>
        <w:t>идной системы; показатели функционального состояния поджелудочной железы (оценка диабета); показатели метаболизма костной ткани; показатели функционального состояния гипофизарно-надпочечниковой системы; катехоламины, предшественники и производные; ростовые</w:t>
      </w:r>
      <w:r>
        <w:t xml:space="preserve"> факторы; пренатальная диагностика; онкомаркеры; расширенное исследование иммунного статуса; тестирование на аллергию; индивидуальные аллергены; язвенная болезнь; развернутые биохимические исследования крови; липидный спектр; </w:t>
      </w:r>
      <w:r>
        <w:lastRenderedPageBreak/>
        <w:t>отдельные показатели липидного</w:t>
      </w:r>
      <w:r>
        <w:t xml:space="preserve"> обмена; электиролиты и минералы; обмен железа, гемопоэз; формула красной крови; лейкоцитарная формула; ретикулоциты; гемостаз; биохимические исследования мочи; мочекаменная болезнь; клиническое исследование мочи; андрогенный статус; глистные инвазии; инфе</w:t>
      </w:r>
      <w:r>
        <w:t>кционные заболевания; иммунофлюорисцентные методы (мазки); иммуноферментные и серологические методы; ДНК-исследования (ПЦР-диагностика); бактериологические методы.</w:t>
      </w:r>
    </w:p>
    <w:p w:rsidR="00000000" w:rsidRDefault="0013793A">
      <w:pPr>
        <w:pStyle w:val="ConsPlusNormal"/>
        <w:ind w:firstLine="540"/>
        <w:jc w:val="both"/>
      </w:pPr>
      <w:r>
        <w:t>49. По результатам УМО проводится анализ полученной информации и готовится унифицированное и</w:t>
      </w:r>
      <w:r>
        <w:t>ндивидуальное заключение для каждого спортсмена и в целом для сборной команды.</w:t>
      </w:r>
    </w:p>
    <w:p w:rsidR="00000000" w:rsidRDefault="0013793A">
      <w:pPr>
        <w:pStyle w:val="ConsPlusNormal"/>
        <w:ind w:firstLine="540"/>
        <w:jc w:val="both"/>
      </w:pPr>
      <w:r>
        <w:t>50. Все данные результатов УМО заносятся во врачебно-контрольную карту диспансерного наблюдения спортсмена или в электронную медицинскую карту спортсмена.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  <w:outlineLvl w:val="1"/>
      </w:pPr>
      <w:r>
        <w:t>VI. Текущие медицинск</w:t>
      </w:r>
      <w:r>
        <w:t>ие наблюдения и периодические</w:t>
      </w:r>
    </w:p>
    <w:p w:rsidR="00000000" w:rsidRDefault="0013793A">
      <w:pPr>
        <w:pStyle w:val="ConsPlusNormal"/>
        <w:jc w:val="center"/>
      </w:pPr>
      <w:r>
        <w:t>медицинские осмотры (обследования) спортсменов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51. Текущие медицинские наблюдения (далее - ТМН) за спортсменами осуществляются постоянно для оперативного контроля состояния их здоровья и динамики адаптации организма к трениро</w:t>
      </w:r>
      <w:r>
        <w:t>вочным нагрузкам.</w:t>
      </w:r>
    </w:p>
    <w:p w:rsidR="00000000" w:rsidRDefault="0013793A">
      <w:pPr>
        <w:pStyle w:val="ConsPlusNormal"/>
        <w:ind w:firstLine="540"/>
        <w:jc w:val="both"/>
      </w:pPr>
      <w:r>
        <w:t>52. Задачи ТМН:</w:t>
      </w:r>
    </w:p>
    <w:p w:rsidR="00000000" w:rsidRDefault="0013793A">
      <w:pPr>
        <w:pStyle w:val="ConsPlusNormal"/>
        <w:ind w:firstLine="540"/>
        <w:jc w:val="both"/>
      </w:pPr>
      <w:r>
        <w:t>индивидуализация и повышение эффективности процесса подготовки и восстановительных мероприятий;</w:t>
      </w:r>
    </w:p>
    <w:p w:rsidR="00000000" w:rsidRDefault="0013793A">
      <w:pPr>
        <w:pStyle w:val="ConsPlusNormal"/>
        <w:ind w:firstLine="540"/>
        <w:jc w:val="both"/>
      </w:pPr>
      <w:r>
        <w:t>определение уровня функциональной подготовленности (главным образом, степени выраженности отставленных постнагрузочных изменен</w:t>
      </w:r>
      <w:r>
        <w:t>ий в функциональном состоянии ведущих органов и систем), внесение коррекции в индивидуальные планы подготовки с учетом данных о состоянии здоровья;</w:t>
      </w:r>
    </w:p>
    <w:p w:rsidR="00000000" w:rsidRDefault="0013793A">
      <w:pPr>
        <w:pStyle w:val="ConsPlusNormal"/>
        <w:ind w:firstLine="540"/>
        <w:jc w:val="both"/>
      </w:pPr>
      <w:r>
        <w:t>определение допуска спортсмена по состоянию здоровья к тренировочным занятиям и соревнованиям;</w:t>
      </w:r>
    </w:p>
    <w:p w:rsidR="00000000" w:rsidRDefault="0013793A">
      <w:pPr>
        <w:pStyle w:val="ConsPlusNormal"/>
        <w:ind w:firstLine="540"/>
        <w:jc w:val="both"/>
      </w:pPr>
      <w:r>
        <w:t>назначение ре</w:t>
      </w:r>
      <w:r>
        <w:t>комендаций по повышению адаптационных возможностей, проведению профилактических, лечебных и комплексных реабилитационных мероприятий.</w:t>
      </w:r>
    </w:p>
    <w:p w:rsidR="00000000" w:rsidRDefault="0013793A">
      <w:pPr>
        <w:pStyle w:val="ConsPlusNormal"/>
        <w:ind w:firstLine="540"/>
        <w:jc w:val="both"/>
      </w:pPr>
      <w:r>
        <w:t>53. Проведение ТМН осуществляется специалистами по лечебной физкультуре и спортивной медицине.</w:t>
      </w:r>
    </w:p>
    <w:p w:rsidR="00000000" w:rsidRDefault="0013793A">
      <w:pPr>
        <w:pStyle w:val="ConsPlusNormal"/>
        <w:ind w:firstLine="540"/>
        <w:jc w:val="both"/>
      </w:pPr>
      <w:r>
        <w:t>54. В ходе ТМН независимо о</w:t>
      </w:r>
      <w:r>
        <w:t>т специфики выполняемых тренировочных нагрузок оценивается функциональное состояние: центральной нервной системы (ЦНС); вегетативной нервной системы; сердечно-сосудистой системы; опорно-двигательного аппарата.</w:t>
      </w:r>
    </w:p>
    <w:p w:rsidR="00000000" w:rsidRDefault="0013793A">
      <w:pPr>
        <w:pStyle w:val="ConsPlusNormal"/>
        <w:ind w:firstLine="540"/>
        <w:jc w:val="both"/>
      </w:pPr>
      <w:r>
        <w:t>55. При выполнении нагрузок, направленных на р</w:t>
      </w:r>
      <w:r>
        <w:t>азвитие выносливости, контролируются: морфологический и биохимический состав крови; кислотно-щелочное состояние крови; состав мочи.</w:t>
      </w:r>
    </w:p>
    <w:p w:rsidR="00000000" w:rsidRDefault="0013793A">
      <w:pPr>
        <w:pStyle w:val="ConsPlusNormal"/>
        <w:ind w:firstLine="540"/>
        <w:jc w:val="both"/>
      </w:pPr>
      <w:r>
        <w:t>56. При выполнении скоростно-силовых нагрузок контролируется функциональное состояние нервно-мышечной системы.</w:t>
      </w:r>
    </w:p>
    <w:p w:rsidR="00000000" w:rsidRDefault="0013793A">
      <w:pPr>
        <w:pStyle w:val="ConsPlusNormal"/>
        <w:ind w:firstLine="540"/>
        <w:jc w:val="both"/>
      </w:pPr>
      <w:r>
        <w:t>57. При выпол</w:t>
      </w:r>
      <w:r>
        <w:t>нении сложно-координационных нагрузок контролируются: функциональное состояние нервно-мышечного аппарата; функциональное состояние анализаторов (двигательного, вестибулярного (результаты вращательных проб), зрительного).</w:t>
      </w:r>
    </w:p>
    <w:p w:rsidR="00000000" w:rsidRDefault="0013793A">
      <w:pPr>
        <w:pStyle w:val="ConsPlusNormal"/>
        <w:ind w:firstLine="540"/>
        <w:jc w:val="both"/>
      </w:pPr>
      <w:r>
        <w:t>58. Заключение по итогам ТМН включает: комплексный анализ проведенного обследования спортсменов, на основании которого оценивают: уровень функционального состояния и общей работоспособности; уровень срочного и отставленного тренировочного эффекта физически</w:t>
      </w:r>
      <w:r>
        <w:t>х нагрузок; заключение о проведенном ТМН спортсменов и подготовка соответствующей документации.</w:t>
      </w:r>
    </w:p>
    <w:p w:rsidR="00000000" w:rsidRDefault="0013793A">
      <w:pPr>
        <w:pStyle w:val="ConsPlusNormal"/>
        <w:ind w:firstLine="540"/>
        <w:jc w:val="both"/>
      </w:pPr>
      <w:r>
        <w:t>59. На основании заключения составляются индивидуальные рекомендации: по коррекции тренировочного процесса; по лечебным и профилактическим мероприятиям; по прим</w:t>
      </w:r>
      <w:r>
        <w:t>енению выборочных методов восстановления функций отдельных систем; по коррекции плана медико-биологического обеспечения.</w:t>
      </w:r>
    </w:p>
    <w:p w:rsidR="00000000" w:rsidRDefault="0013793A">
      <w:pPr>
        <w:pStyle w:val="ConsPlusNormal"/>
        <w:ind w:firstLine="540"/>
        <w:jc w:val="both"/>
      </w:pPr>
      <w:r>
        <w:t>60. Этапное (периодическое) медицинское обследование спортсменов (далее - ЭО) проводится на различных этапах спортивной подготовки, а т</w:t>
      </w:r>
      <w:r>
        <w:t>акже после кратковременных нетяжелых заболеваний. В период соревнований может осуществляться в сокращенном объеме с учетом необходимости и поставленных задач.</w:t>
      </w:r>
    </w:p>
    <w:p w:rsidR="00000000" w:rsidRDefault="0013793A">
      <w:pPr>
        <w:pStyle w:val="ConsPlusNormal"/>
        <w:ind w:firstLine="540"/>
        <w:jc w:val="both"/>
      </w:pPr>
      <w:r>
        <w:t>61. Основная цель ЭО - оценка при допуске к занятиям физической культурой и спортом состояния здо</w:t>
      </w:r>
      <w:r>
        <w:t>ровья, уровня физического развития, функциональных возможностей систем организма и общей физической работоспособности.</w:t>
      </w:r>
    </w:p>
    <w:p w:rsidR="00000000" w:rsidRDefault="0013793A">
      <w:pPr>
        <w:pStyle w:val="ConsPlusNormal"/>
        <w:ind w:firstLine="540"/>
        <w:jc w:val="both"/>
      </w:pPr>
      <w:r>
        <w:t>62. В зависимости от специфики каждого вида спорта, а также с учетом индивидуальных особенностей спортсмена составляется программа ЭО, со</w:t>
      </w:r>
      <w:r>
        <w:t>гласно которой ЭО проводится не реже 4-х раз в год в зависимости от количества этапов подготовки в течение годичного цикла.</w:t>
      </w:r>
    </w:p>
    <w:p w:rsidR="00000000" w:rsidRDefault="0013793A">
      <w:pPr>
        <w:pStyle w:val="ConsPlusNormal"/>
        <w:ind w:firstLine="540"/>
        <w:jc w:val="both"/>
      </w:pPr>
      <w:r>
        <w:t xml:space="preserve">63. В процессе ЭО производится определение уровня здоровья, физической работоспособности и </w:t>
      </w:r>
      <w:r>
        <w:lastRenderedPageBreak/>
        <w:t>подготовленности спортсменов после заверш</w:t>
      </w:r>
      <w:r>
        <w:t>ения определенного этапа подготовки.</w:t>
      </w:r>
    </w:p>
    <w:p w:rsidR="00000000" w:rsidRDefault="0013793A">
      <w:pPr>
        <w:pStyle w:val="ConsPlusNormal"/>
        <w:ind w:firstLine="540"/>
        <w:jc w:val="both"/>
      </w:pPr>
      <w:r>
        <w:t>64. Регистрируются: общая физическая работоспособность; функциональные возможности ведущих для избранного вида спорта систем организма; специальная работоспособность.</w:t>
      </w:r>
    </w:p>
    <w:p w:rsidR="00000000" w:rsidRDefault="0013793A">
      <w:pPr>
        <w:pStyle w:val="ConsPlusNormal"/>
        <w:ind w:firstLine="540"/>
        <w:jc w:val="both"/>
      </w:pPr>
      <w:r>
        <w:t>65. Специалисты по лечебной физкультуре и спортивной</w:t>
      </w:r>
      <w:r>
        <w:t xml:space="preserve"> медицине на основании медицинской документации, состояния здоровья спортсмена и рекомендаций тренера и врача команды определяет порядок и уровень обследования в зависимости от вида спорта, уровня спортивного мастерства, состояния здоровья и физического ра</w:t>
      </w:r>
      <w:r>
        <w:t>звития спортсмена.</w:t>
      </w:r>
    </w:p>
    <w:p w:rsidR="00000000" w:rsidRDefault="0013793A">
      <w:pPr>
        <w:pStyle w:val="ConsPlusNormal"/>
        <w:ind w:firstLine="540"/>
        <w:jc w:val="both"/>
      </w:pPr>
      <w:r>
        <w:t>66. К ведущим функциональным системам, определяющим уровень спортивных достижений, относятся:</w:t>
      </w:r>
    </w:p>
    <w:p w:rsidR="00000000" w:rsidRDefault="0013793A">
      <w:pPr>
        <w:pStyle w:val="ConsPlusNormal"/>
        <w:ind w:firstLine="540"/>
        <w:jc w:val="both"/>
      </w:pPr>
      <w:r>
        <w:t>системы, ответственные за сохранение гомеостаза; сердечно-сосудистая система, дыхательная система; центральная нервная система; нервно-мышечный</w:t>
      </w:r>
      <w:r>
        <w:t xml:space="preserve"> аппарат, при выполнении циклической работы большой и субмаксимальной мощности;</w:t>
      </w:r>
    </w:p>
    <w:p w:rsidR="00000000" w:rsidRDefault="0013793A">
      <w:pPr>
        <w:pStyle w:val="ConsPlusNormal"/>
        <w:ind w:firstLine="540"/>
        <w:jc w:val="both"/>
      </w:pPr>
      <w:r>
        <w:t>сердечно-сосудистая система, дыхательная система; эндокринная система; центральная нервная система, при выполнении циклической работы умеренной мощности;</w:t>
      </w:r>
    </w:p>
    <w:p w:rsidR="00000000" w:rsidRDefault="0013793A">
      <w:pPr>
        <w:pStyle w:val="ConsPlusNormal"/>
        <w:ind w:firstLine="540"/>
        <w:jc w:val="both"/>
      </w:pPr>
      <w:r>
        <w:t>центральная нервная си</w:t>
      </w:r>
      <w:r>
        <w:t>стема; нервно-мышечный аппарат; сенсорные системы, при выполнении ациклических упражнений различных видов.</w:t>
      </w:r>
    </w:p>
    <w:p w:rsidR="00000000" w:rsidRDefault="0013793A">
      <w:pPr>
        <w:pStyle w:val="ConsPlusNormal"/>
        <w:ind w:firstLine="540"/>
        <w:jc w:val="both"/>
      </w:pPr>
      <w:r>
        <w:t>67. После проведения обследований выдается индивидуальное заключение, включающее в себя сведения о состоянии здоровья, физическом развитии, физическо</w:t>
      </w:r>
      <w:r>
        <w:t>й работоспособности, проведенных обследованиях, и допуск к дальнейшим занятиям спортом.</w:t>
      </w:r>
    </w:p>
    <w:p w:rsidR="00000000" w:rsidRDefault="0013793A">
      <w:pPr>
        <w:pStyle w:val="ConsPlusNormal"/>
        <w:ind w:firstLine="540"/>
        <w:jc w:val="both"/>
      </w:pPr>
      <w:r>
        <w:t>68. При выявлении патологии спортсмен получает рекомендации по дальнейшему обследованию и реабилитации или направляется в медицинскую организацию.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  <w:outlineLvl w:val="1"/>
      </w:pPr>
      <w:r>
        <w:t>VII. Врачебно-педаго</w:t>
      </w:r>
      <w:r>
        <w:t>гические наблюдения за лицами,</w:t>
      </w:r>
    </w:p>
    <w:p w:rsidR="00000000" w:rsidRDefault="0013793A">
      <w:pPr>
        <w:pStyle w:val="ConsPlusNormal"/>
        <w:jc w:val="center"/>
      </w:pPr>
      <w:r>
        <w:t>занимающимися физической культурой и спортом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69. Врачебно-педагогические наблюдения (далее - ВПН) за лицами, занимающимися физической культурой и спортом, заключаются в осуществлении совместного контроля специалистами по леч</w:t>
      </w:r>
      <w:r>
        <w:t>ебной физкультуре и спортивной медицине и тренером за ходом тренировочного процесса спортсмена или занятий физкультурника.</w:t>
      </w:r>
    </w:p>
    <w:p w:rsidR="00000000" w:rsidRDefault="0013793A">
      <w:pPr>
        <w:pStyle w:val="ConsPlusNormal"/>
        <w:ind w:firstLine="540"/>
        <w:jc w:val="both"/>
      </w:pPr>
      <w:r>
        <w:t>70. В процессе ВПН специалистами по лечебной физкультуре и спортивной медицине определяют функциональные особенности организма физкул</w:t>
      </w:r>
      <w:r>
        <w:t>ьтурника или спортсмена, особенности реакций в различные периоды тренировки, перед, во время и после соревнований, в период восстановления.</w:t>
      </w:r>
    </w:p>
    <w:p w:rsidR="00000000" w:rsidRDefault="0013793A">
      <w:pPr>
        <w:pStyle w:val="ConsPlusNormal"/>
        <w:ind w:firstLine="540"/>
        <w:jc w:val="both"/>
      </w:pPr>
      <w:r>
        <w:t>71. ВПН проводятся:</w:t>
      </w:r>
    </w:p>
    <w:p w:rsidR="00000000" w:rsidRDefault="0013793A">
      <w:pPr>
        <w:pStyle w:val="ConsPlusNormal"/>
        <w:ind w:firstLine="540"/>
        <w:jc w:val="both"/>
      </w:pPr>
      <w:r>
        <w:t>в процессе тренировки спортсменов для определения уровня готовности и оценки эффективности приня</w:t>
      </w:r>
      <w:r>
        <w:t>той методики тренировки;</w:t>
      </w:r>
    </w:p>
    <w:p w:rsidR="00000000" w:rsidRDefault="0013793A">
      <w:pPr>
        <w:pStyle w:val="ConsPlusNormal"/>
        <w:ind w:firstLine="540"/>
        <w:jc w:val="both"/>
      </w:pPr>
      <w:r>
        <w:t>при организации занятий с детьми и подростками в целях определения правильной системы занятий;</w:t>
      </w:r>
    </w:p>
    <w:p w:rsidR="00000000" w:rsidRDefault="0013793A">
      <w:pPr>
        <w:pStyle w:val="ConsPlusNormal"/>
        <w:ind w:firstLine="540"/>
        <w:jc w:val="both"/>
      </w:pPr>
      <w:r>
        <w:t>при необходимости решения вопроса о возможности ранней спортивной специализации.</w:t>
      </w:r>
    </w:p>
    <w:p w:rsidR="00000000" w:rsidRDefault="0013793A">
      <w:pPr>
        <w:pStyle w:val="ConsPlusNormal"/>
        <w:ind w:firstLine="540"/>
        <w:jc w:val="both"/>
      </w:pPr>
      <w:r>
        <w:t>72. На основании данных ВПН специалистами по лечебной ф</w:t>
      </w:r>
      <w:r>
        <w:t>изкультуре и спортивной медицине оценивается степень соответствия процесса занятий уровню состояния здоровья физкультурника или спортсмена, его физическому развитию и тренированности и дать рекомендации по режиму и методике тренировки.</w:t>
      </w:r>
    </w:p>
    <w:p w:rsidR="00000000" w:rsidRDefault="0013793A">
      <w:pPr>
        <w:pStyle w:val="ConsPlusNormal"/>
        <w:ind w:firstLine="540"/>
        <w:jc w:val="both"/>
      </w:pPr>
      <w:r>
        <w:t>73. Целью проведения</w:t>
      </w:r>
      <w:r>
        <w:t xml:space="preserve"> ВПН является определение уровня адаптации спортсмена (физкультурника) к физическим нагрузкам в условиях спортивной тренировки и разработка индивидуализированных планов по восстановлению или повышению работоспособности на основе текущих наблюдений.</w:t>
      </w:r>
    </w:p>
    <w:p w:rsidR="00000000" w:rsidRDefault="0013793A">
      <w:pPr>
        <w:pStyle w:val="ConsPlusNormal"/>
        <w:ind w:firstLine="540"/>
        <w:jc w:val="both"/>
      </w:pPr>
      <w:r>
        <w:t>74. Зад</w:t>
      </w:r>
      <w:r>
        <w:t>ачи ВПН:</w:t>
      </w:r>
    </w:p>
    <w:p w:rsidR="00000000" w:rsidRDefault="0013793A">
      <w:pPr>
        <w:pStyle w:val="ConsPlusNormal"/>
        <w:ind w:firstLine="540"/>
        <w:jc w:val="both"/>
      </w:pPr>
      <w:r>
        <w:t>санитарно-гигиеническая оценка мест проведения занятий спортом и физкультурой в соответствии с требованиями: температура и влажность воздуха, освещенность и размеры помещения, оснащенность оборудованием;</w:t>
      </w:r>
    </w:p>
    <w:p w:rsidR="00000000" w:rsidRDefault="0013793A">
      <w:pPr>
        <w:pStyle w:val="ConsPlusNormal"/>
        <w:ind w:firstLine="540"/>
        <w:jc w:val="both"/>
      </w:pPr>
      <w:r>
        <w:t>выявление соответствия занятия установленным гигиеническим и физиологическим нормам;</w:t>
      </w:r>
    </w:p>
    <w:p w:rsidR="00000000" w:rsidRDefault="0013793A">
      <w:pPr>
        <w:pStyle w:val="ConsPlusNormal"/>
        <w:ind w:firstLine="540"/>
        <w:jc w:val="both"/>
      </w:pPr>
      <w:r>
        <w:t>исследование влияния тренировочных и соревновательных нагрузок на организм физкультурника или спортсмена;</w:t>
      </w:r>
    </w:p>
    <w:p w:rsidR="00000000" w:rsidRDefault="0013793A">
      <w:pPr>
        <w:pStyle w:val="ConsPlusNormal"/>
        <w:ind w:firstLine="540"/>
        <w:jc w:val="both"/>
      </w:pPr>
      <w:r>
        <w:t>оценка организации и методики проведения тренировок;</w:t>
      </w:r>
    </w:p>
    <w:p w:rsidR="00000000" w:rsidRDefault="0013793A">
      <w:pPr>
        <w:pStyle w:val="ConsPlusNormal"/>
        <w:ind w:firstLine="540"/>
        <w:jc w:val="both"/>
      </w:pPr>
      <w:r>
        <w:t xml:space="preserve">определение </w:t>
      </w:r>
      <w:r>
        <w:t>функционального состояния и тренированности спортсмена;</w:t>
      </w:r>
    </w:p>
    <w:p w:rsidR="00000000" w:rsidRDefault="0013793A">
      <w:pPr>
        <w:pStyle w:val="ConsPlusNormal"/>
        <w:ind w:firstLine="540"/>
        <w:jc w:val="both"/>
      </w:pPr>
      <w:r>
        <w:t>предупреждение спортивного травматизма;</w:t>
      </w:r>
    </w:p>
    <w:p w:rsidR="00000000" w:rsidRDefault="0013793A">
      <w:pPr>
        <w:pStyle w:val="ConsPlusNormal"/>
        <w:ind w:firstLine="540"/>
        <w:jc w:val="both"/>
      </w:pPr>
      <w:r>
        <w:t>разработка рекомендаций относительно текущего и перспективного планирования тренировок;</w:t>
      </w:r>
    </w:p>
    <w:p w:rsidR="00000000" w:rsidRDefault="0013793A">
      <w:pPr>
        <w:pStyle w:val="ConsPlusNormal"/>
        <w:ind w:firstLine="540"/>
        <w:jc w:val="both"/>
      </w:pPr>
      <w:r>
        <w:t>санитарно-просветительная работа со спортсменами (физкультурниками) (про</w:t>
      </w:r>
      <w:r>
        <w:t xml:space="preserve">водятся разъяснения по режиму дня, рациональному использованию факторов закаливания, значению самоконтроля </w:t>
      </w:r>
      <w:r>
        <w:lastRenderedPageBreak/>
        <w:t>спортсмена, сбалансированному питанию).</w:t>
      </w:r>
    </w:p>
    <w:p w:rsidR="00000000" w:rsidRDefault="0013793A">
      <w:pPr>
        <w:pStyle w:val="ConsPlusNormal"/>
        <w:ind w:firstLine="540"/>
        <w:jc w:val="both"/>
      </w:pPr>
      <w:r>
        <w:t>75. ВПН проводятся на занятиях физической культурой в детских дошкольных учреждениях, школах, средних и высши</w:t>
      </w:r>
      <w:r>
        <w:t>х профессиональных учебных заведениях не менее 2 раз в год, тренировках в детско-юношеских спортивных школах, на тренировочных сборах согласно плану, составленному специалистами по лечебной физкультуре и спортивной медицине и тренером.</w:t>
      </w:r>
    </w:p>
    <w:p w:rsidR="00000000" w:rsidRDefault="0013793A">
      <w:pPr>
        <w:pStyle w:val="ConsPlusNormal"/>
        <w:ind w:firstLine="540"/>
        <w:jc w:val="both"/>
      </w:pPr>
      <w:r>
        <w:t>76. ВПН осуществляют</w:t>
      </w:r>
      <w:r>
        <w:t xml:space="preserve"> специалисты, имеющие соответствующую подготовку и сертификаты по специальности "лечебная физкультура и спортивная медицина", медицинские сестры, работающие в отделениях спортивной медицины ВФД (центров лечебной физкультуры и спортивной медицины) по плану,</w:t>
      </w:r>
      <w:r>
        <w:t xml:space="preserve"> согласованному со специалистами по лечебной физкультуре и спортивной медицине. Анализ результатов ВПН, проведенных средним медицинским персоналом, осуществляется специалистами по лечебной физкультуре и спортивной медицине отделений спортивной медицины мун</w:t>
      </w:r>
      <w:r>
        <w:t>иципальных и областных ВФД.</w:t>
      </w:r>
    </w:p>
    <w:p w:rsidR="00000000" w:rsidRDefault="0013793A">
      <w:pPr>
        <w:pStyle w:val="ConsPlusNormal"/>
        <w:ind w:firstLine="540"/>
        <w:jc w:val="both"/>
      </w:pPr>
      <w:r>
        <w:t>77. ВПН проводятся в несколько этапов:</w:t>
      </w:r>
    </w:p>
    <w:p w:rsidR="00000000" w:rsidRDefault="0013793A">
      <w:pPr>
        <w:pStyle w:val="ConsPlusNormal"/>
        <w:ind w:firstLine="540"/>
        <w:jc w:val="both"/>
      </w:pPr>
      <w:r>
        <w:t>1 этап: определение условий в местах проведения занятий (температура, влажность воздуха, состояние мест занятий, спортивного инвентаря, одежды и обуви занимающихся, наличие необходимых защи</w:t>
      </w:r>
      <w:r>
        <w:t>тных приспособлений), оценка правильности комплектования групп занимающихся (возраст, пол, здоровье, уровень подготовленности);</w:t>
      </w:r>
    </w:p>
    <w:p w:rsidR="00000000" w:rsidRDefault="0013793A">
      <w:pPr>
        <w:pStyle w:val="ConsPlusNormal"/>
        <w:ind w:firstLine="540"/>
        <w:jc w:val="both"/>
      </w:pPr>
      <w:r>
        <w:t>2 этап: изучение плана проведения занятия, объема и интенсивности нагрузки, последовательности упражнений, характера вводной и з</w:t>
      </w:r>
      <w:r>
        <w:t>аключительной частей, проведение хронометража работы обследуемых;</w:t>
      </w:r>
    </w:p>
    <w:p w:rsidR="00000000" w:rsidRDefault="0013793A">
      <w:pPr>
        <w:pStyle w:val="ConsPlusNormal"/>
        <w:ind w:firstLine="540"/>
        <w:jc w:val="both"/>
      </w:pPr>
      <w:r>
        <w:t>3 этап: изучение исходного состояния, реакции на нагрузку и течение процессов восстановления обследуемого физкультурника или спортсмена;</w:t>
      </w:r>
    </w:p>
    <w:p w:rsidR="00000000" w:rsidRDefault="0013793A">
      <w:pPr>
        <w:pStyle w:val="ConsPlusNormal"/>
        <w:ind w:firstLine="540"/>
        <w:jc w:val="both"/>
      </w:pPr>
      <w:r>
        <w:t>4 этап: составление "физиологической" кривой трениров</w:t>
      </w:r>
      <w:r>
        <w:t>очного занятия, отражающей различную степень воздействия на организм, и схемы построения занятий;</w:t>
      </w:r>
    </w:p>
    <w:p w:rsidR="00000000" w:rsidRDefault="0013793A">
      <w:pPr>
        <w:pStyle w:val="ConsPlusNormal"/>
        <w:ind w:firstLine="540"/>
        <w:jc w:val="both"/>
      </w:pPr>
      <w:r>
        <w:t>5 этап: анализ полученных данных врачебно-педагогических наблюдений с тренером (преподавателем) для внесения необходимых корректив в план тренировок (занятий)</w:t>
      </w:r>
      <w:r>
        <w:t>. Определение сроков повторных и дополнительных обследований (при наличии отклонений в состоянии здоровья).</w:t>
      </w:r>
    </w:p>
    <w:p w:rsidR="00000000" w:rsidRDefault="0013793A">
      <w:pPr>
        <w:pStyle w:val="ConsPlusNormal"/>
        <w:ind w:firstLine="540"/>
        <w:jc w:val="both"/>
      </w:pPr>
      <w:r>
        <w:t>78. На основании проведенного исследования составляются врачебные рекомендации по режиму тренировки (занятия).</w:t>
      </w:r>
    </w:p>
    <w:p w:rsidR="00000000" w:rsidRDefault="0013793A">
      <w:pPr>
        <w:pStyle w:val="ConsPlusNormal"/>
        <w:ind w:firstLine="540"/>
        <w:jc w:val="both"/>
      </w:pPr>
      <w:r>
        <w:t xml:space="preserve">79. Врачебное заключение обсуждается </w:t>
      </w:r>
      <w:r>
        <w:t>с тренерами (преподавателями), а также с самим спортсменом (физкультурником). Специалисты по лечебной физкультуре и спортивной медицине своевременно информирует тренера (преподавателя) обо всех изменениях, произошедших в состоянии спортсмена (физкультурник</w:t>
      </w:r>
      <w:r>
        <w:t>а).</w:t>
      </w:r>
    </w:p>
    <w:p w:rsidR="00000000" w:rsidRDefault="0013793A">
      <w:pPr>
        <w:pStyle w:val="ConsPlusNormal"/>
        <w:ind w:firstLine="540"/>
        <w:jc w:val="both"/>
      </w:pPr>
      <w:r>
        <w:t>80. На основании результатов тренер со специалистами по лечебной физкультуре и спортивной медицине планирует тренировочный процесс, участвует в составлении перспективных и текущих планов тренировки (занятия), обращая внимание на обеспечение индивидуаль</w:t>
      </w:r>
      <w:r>
        <w:t>ного подхода. По результатам текущих наблюдений вносятся соответствующие коррективы в планы тренировочного процесса.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  <w:outlineLvl w:val="1"/>
      </w:pPr>
      <w:r>
        <w:t>VIII. Оказание медицинской помощи при проведении</w:t>
      </w:r>
    </w:p>
    <w:p w:rsidR="00000000" w:rsidRDefault="0013793A">
      <w:pPr>
        <w:pStyle w:val="ConsPlusNormal"/>
        <w:jc w:val="center"/>
      </w:pPr>
      <w:r>
        <w:t>восстановительных мероприятий после интенсивных физических</w:t>
      </w:r>
    </w:p>
    <w:p w:rsidR="00000000" w:rsidRDefault="0013793A">
      <w:pPr>
        <w:pStyle w:val="ConsPlusNormal"/>
        <w:jc w:val="center"/>
      </w:pPr>
      <w:r>
        <w:t>нагрузок в спорте, после перен</w:t>
      </w:r>
      <w:r>
        <w:t>есенных заболеваний</w:t>
      </w:r>
    </w:p>
    <w:p w:rsidR="00000000" w:rsidRDefault="0013793A">
      <w:pPr>
        <w:pStyle w:val="ConsPlusNormal"/>
        <w:jc w:val="center"/>
      </w:pPr>
      <w:r>
        <w:t>и травм у спортсменов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81. Целью восстановительных мероприятий после интенсивных физических нагрузок является поддержание и повышение функционального состояния и спортивной формы спортсмена в любой заданный отрезок времени, тренирующего</w:t>
      </w:r>
      <w:r>
        <w:t>ся в соответствии с циклом тренировочного процесса и выступающего на соревнованиях в соответствии с календарным планом проведения соревнований различного уровня.</w:t>
      </w:r>
    </w:p>
    <w:p w:rsidR="00000000" w:rsidRDefault="0013793A">
      <w:pPr>
        <w:pStyle w:val="ConsPlusNormal"/>
        <w:ind w:firstLine="540"/>
        <w:jc w:val="both"/>
      </w:pPr>
      <w:r>
        <w:t>82. В составлении программы восстановительных мероприятий после интенсивных физических нагрузо</w:t>
      </w:r>
      <w:r>
        <w:t>к принимают участие тренер, врач команды, врач - клинический фармаколог, биомеханик, врач-физиотерапевт, массажист, врач-диетолог, врач-рефлексотерапевт, медицинский психолог, специалисты по медицинским профилям, в соответствии с медицинскими показаниями.</w:t>
      </w:r>
    </w:p>
    <w:p w:rsidR="00000000" w:rsidRDefault="0013793A">
      <w:pPr>
        <w:pStyle w:val="ConsPlusNormal"/>
        <w:ind w:firstLine="540"/>
        <w:jc w:val="both"/>
      </w:pPr>
      <w:r>
        <w:t>83. Для проведения восстановительных мероприятий после интенсивных физических нагрузок используются возможности медицинского пункта объекта спорта, врачебно-физкультурного диспансера, центра лечебной физкультуры и спортивной медицины, отделения реабилитаци</w:t>
      </w:r>
      <w:r>
        <w:t>и медицинской организации.</w:t>
      </w:r>
    </w:p>
    <w:p w:rsidR="00000000" w:rsidRDefault="0013793A">
      <w:pPr>
        <w:pStyle w:val="ConsPlusNormal"/>
        <w:ind w:firstLine="540"/>
        <w:jc w:val="both"/>
      </w:pPr>
      <w:r>
        <w:t xml:space="preserve">84. Оказание медицинской помощи при проведении восстановительных мероприятий после интенсивных физических нагрузок в спорте, после перенесенных заболеваний и травм у спортсменов проводится с учетом определения объема и характера </w:t>
      </w:r>
      <w:r>
        <w:t xml:space="preserve">диагностических и восстановительных мероприятий </w:t>
      </w:r>
      <w:r>
        <w:lastRenderedPageBreak/>
        <w:t>и зависит от характера, объема повреждения, сроков заболевания и этапа спортивной подготовки.</w:t>
      </w:r>
    </w:p>
    <w:p w:rsidR="00000000" w:rsidRDefault="0013793A">
      <w:pPr>
        <w:pStyle w:val="ConsPlusNormal"/>
        <w:ind w:firstLine="540"/>
        <w:jc w:val="both"/>
      </w:pPr>
      <w:r>
        <w:t>85. Диагностика последствий повреждений и заболеваний у спортсменов включает, наряду с клиническими, инструменталь</w:t>
      </w:r>
      <w:r>
        <w:t>ными и лабораторными методами, оценку нарушения функции пораженного органа или системы, в том числе с использованием инструментальных методов функциональной диагностики, биомеханического обследования в части изменения общей и специальной работоспособности,</w:t>
      </w:r>
      <w:r>
        <w:t xml:space="preserve"> изменения функции спортсмена, пострадавшей в результате заболевания или травмы, актуальной для осуществления спортивной деятельности.</w:t>
      </w:r>
    </w:p>
    <w:p w:rsidR="00000000" w:rsidRDefault="0013793A">
      <w:pPr>
        <w:pStyle w:val="ConsPlusNormal"/>
        <w:ind w:firstLine="540"/>
        <w:jc w:val="both"/>
      </w:pPr>
      <w:r>
        <w:t>86. Необходимым условием восстановления спортсмена при заболеваниях и повреждениях является адекватный его функциональном</w:t>
      </w:r>
      <w:r>
        <w:t>у статусу и учитывающий специфику вида спорта двигательный режим и иные виды физических нагрузок на всех этапах восстановления. Для реализации этого условия составляется индивидуальная программа реабилитации спортсмена, в которой учитывается клиническое те</w:t>
      </w:r>
      <w:r>
        <w:t>чение заболевания или повреждения, функциональный статус и вид спорта.</w:t>
      </w:r>
    </w:p>
    <w:p w:rsidR="00000000" w:rsidRDefault="0013793A">
      <w:pPr>
        <w:pStyle w:val="ConsPlusNormal"/>
        <w:ind w:firstLine="540"/>
        <w:jc w:val="both"/>
      </w:pPr>
      <w:r>
        <w:t xml:space="preserve">87. Программа реабилитации спортсмена составляется совместно врачами-специалистами (учитывается характер патологии): специалистами по лечебной физкультуре и спортивной медицине, врачом </w:t>
      </w:r>
      <w:r>
        <w:t>по функциональной диагностике, врачом-физиотерапевтом (по медицинским показаниям), мануальным терапевтом (по медицинским показаниям), рефлексотерапевтом (по медицинским показаниям), психотерапевтом (по медицинским показаниям), врачом-профпатологом (по меди</w:t>
      </w:r>
      <w:r>
        <w:t>цинским показаниям), травматологом-ортопедом (по медицинским показаниям) и тренером спортсмена. Для оценки функционального статуса в процессе восстановления могут привлекаться врачи-специалисты по лабораторной диагностике, лучевой и ультразвуковой диагност</w:t>
      </w:r>
      <w:r>
        <w:t>ике.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1"/>
      </w:pPr>
      <w:r>
        <w:t>Приложение N 1</w:t>
      </w:r>
    </w:p>
    <w:p w:rsidR="00000000" w:rsidRDefault="0013793A">
      <w:pPr>
        <w:pStyle w:val="ConsPlusNormal"/>
        <w:jc w:val="right"/>
      </w:pPr>
      <w:r>
        <w:t>к Порядку оказания медицинской</w:t>
      </w:r>
    </w:p>
    <w:p w:rsidR="00000000" w:rsidRDefault="0013793A">
      <w:pPr>
        <w:pStyle w:val="ConsPlusNormal"/>
        <w:jc w:val="right"/>
      </w:pPr>
      <w:r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bookmarkStart w:id="2" w:name="Par416"/>
      <w:bookmarkEnd w:id="2"/>
      <w:r>
        <w:t>П</w:t>
      </w:r>
      <w:r>
        <w:t>ОЛОЖЕНИЕ</w:t>
      </w:r>
    </w:p>
    <w:p w:rsidR="00000000" w:rsidRDefault="0013793A">
      <w:pPr>
        <w:pStyle w:val="ConsPlusNormal"/>
        <w:jc w:val="center"/>
      </w:pPr>
      <w:r>
        <w:t>ОБ ОРГАНИЗАЦИИ МЕДИЦИНСКОГО ОСМОТРА (ОБСЛЕДОВАНИЯ) ЛИЦ,</w:t>
      </w:r>
    </w:p>
    <w:p w:rsidR="00000000" w:rsidRDefault="0013793A">
      <w:pPr>
        <w:pStyle w:val="ConsPlusNormal"/>
        <w:jc w:val="center"/>
      </w:pPr>
      <w:r>
        <w:t>ЗАНИМАЮЩИХСЯ ФИЗИЧЕСКОЙ КУЛЬТУРОЙ И МАССОВЫМИ ВИДАМИ СПОРТА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1. Целью медицинского осмотра (обследования) для допуска к занятиям физической культурой и к участию в массовых спортивных соревно</w:t>
      </w:r>
      <w:r>
        <w:t>ваниях является определение состояния здоровья физкультурника, оценка уровня его физического развития и функциональных возможностей с целью его допуска к занятиям массовым спортом и физической культурой.</w:t>
      </w:r>
    </w:p>
    <w:p w:rsidR="00000000" w:rsidRDefault="0013793A">
      <w:pPr>
        <w:pStyle w:val="ConsPlusNormal"/>
        <w:ind w:firstLine="540"/>
        <w:jc w:val="both"/>
      </w:pPr>
      <w:r>
        <w:t>2. Задачи медицинского осмотра (обследования) для до</w:t>
      </w:r>
      <w:r>
        <w:t>пуска к занятиям массовым спортом и физической культурой:</w:t>
      </w:r>
    </w:p>
    <w:p w:rsidR="00000000" w:rsidRDefault="0013793A">
      <w:pPr>
        <w:pStyle w:val="ConsPlusNormal"/>
        <w:ind w:firstLine="540"/>
        <w:jc w:val="both"/>
      </w:pPr>
      <w:r>
        <w:t>оценка уровня физического развития;</w:t>
      </w:r>
    </w:p>
    <w:p w:rsidR="00000000" w:rsidRDefault="0013793A">
      <w:pPr>
        <w:pStyle w:val="ConsPlusNormal"/>
        <w:ind w:firstLine="540"/>
        <w:jc w:val="both"/>
      </w:pPr>
      <w:r>
        <w:t>определение уровня общей тренированности;</w:t>
      </w:r>
    </w:p>
    <w:p w:rsidR="00000000" w:rsidRDefault="0013793A">
      <w:pPr>
        <w:pStyle w:val="ConsPlusNormal"/>
        <w:ind w:firstLine="540"/>
        <w:jc w:val="both"/>
      </w:pPr>
      <w:r>
        <w:t>выявление пограничных состояний как факторов риска возникновения патологии (в том числе угрозы жизни) при занятиях физической культурой;</w:t>
      </w:r>
    </w:p>
    <w:p w:rsidR="00000000" w:rsidRDefault="0013793A">
      <w:pPr>
        <w:pStyle w:val="ConsPlusNormal"/>
        <w:ind w:firstLine="540"/>
        <w:jc w:val="both"/>
      </w:pPr>
      <w:r>
        <w:t>выявление заболеваний (в том числе хронических в стадии ремиссии) и патологических состояний, являющихся противопоказан</w:t>
      </w:r>
      <w:r>
        <w:t>иями к занятиям физической культурой;</w:t>
      </w:r>
    </w:p>
    <w:p w:rsidR="00000000" w:rsidRDefault="0013793A">
      <w:pPr>
        <w:pStyle w:val="ConsPlusNormal"/>
        <w:ind w:firstLine="540"/>
        <w:jc w:val="both"/>
      </w:pPr>
      <w:r>
        <w:t>определение целесообразности занятий избранным видом физической культуры с учетом установленного состояния здоровья и выявленных функциональных изменений;</w:t>
      </w:r>
    </w:p>
    <w:p w:rsidR="00000000" w:rsidRDefault="0013793A">
      <w:pPr>
        <w:pStyle w:val="ConsPlusNormal"/>
        <w:ind w:firstLine="540"/>
        <w:jc w:val="both"/>
      </w:pPr>
      <w:r>
        <w:t>определение медицинских рекомендаций по планированию занятий фи</w:t>
      </w:r>
      <w:r>
        <w:t>зической культурой с учетом выявленных изменений в состоянии здоровья.</w:t>
      </w:r>
    </w:p>
    <w:p w:rsidR="00000000" w:rsidRDefault="0013793A">
      <w:pPr>
        <w:pStyle w:val="ConsPlusNormal"/>
        <w:ind w:firstLine="540"/>
        <w:jc w:val="both"/>
      </w:pPr>
      <w:r>
        <w:t>3. Обследование лиц, занимающихся физической культурой и массовыми видами спорта, проводится на основании программы, виды и объем медицинских исследований определяются с учетом: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пола;</w:t>
      </w:r>
    </w:p>
    <w:p w:rsidR="00000000" w:rsidRDefault="0013793A">
      <w:pPr>
        <w:pStyle w:val="ConsPlusNormal"/>
        <w:ind w:firstLine="540"/>
        <w:jc w:val="both"/>
      </w:pPr>
      <w:r>
        <w:t>в</w:t>
      </w:r>
      <w:r>
        <w:t>озраста;</w:t>
      </w:r>
    </w:p>
    <w:p w:rsidR="00000000" w:rsidRDefault="0013793A">
      <w:pPr>
        <w:pStyle w:val="ConsPlusNormal"/>
        <w:ind w:firstLine="540"/>
        <w:jc w:val="both"/>
      </w:pPr>
      <w:r>
        <w:t>сбора анамнеза жизни и спортивного анамнеза;</w:t>
      </w:r>
    </w:p>
    <w:p w:rsidR="00000000" w:rsidRDefault="0013793A">
      <w:pPr>
        <w:pStyle w:val="ConsPlusNormal"/>
        <w:ind w:firstLine="540"/>
        <w:jc w:val="both"/>
      </w:pPr>
      <w:r>
        <w:t>уровня физического развития;</w:t>
      </w:r>
    </w:p>
    <w:p w:rsidR="00000000" w:rsidRDefault="0013793A">
      <w:pPr>
        <w:pStyle w:val="ConsPlusNormal"/>
        <w:ind w:firstLine="540"/>
        <w:jc w:val="both"/>
      </w:pPr>
      <w:r>
        <w:t>уровня полового созревания (для детей и юношей);</w:t>
      </w:r>
    </w:p>
    <w:p w:rsidR="00000000" w:rsidRDefault="0013793A">
      <w:pPr>
        <w:pStyle w:val="ConsPlusNormal"/>
        <w:ind w:firstLine="540"/>
        <w:jc w:val="both"/>
      </w:pPr>
      <w:r>
        <w:t>осмотров врачей-специалистов: травматолога-ортопеда, хирурга, невролога, оториноларинголога, офтальмолога, кардиолога, акуше</w:t>
      </w:r>
      <w:r>
        <w:t>ра-гинеколога и других врачей-специалистов в соответствии с медицинскими показаниями;</w:t>
      </w:r>
    </w:p>
    <w:p w:rsidR="00000000" w:rsidRDefault="0013793A">
      <w:pPr>
        <w:pStyle w:val="ConsPlusNormal"/>
        <w:ind w:firstLine="540"/>
        <w:jc w:val="both"/>
      </w:pPr>
      <w:r>
        <w:t>исследований электрофизиологических показателей (ЭКГ, в том числе с нагрузочными пробами);</w:t>
      </w:r>
    </w:p>
    <w:p w:rsidR="00000000" w:rsidRDefault="0013793A">
      <w:pPr>
        <w:pStyle w:val="ConsPlusNormal"/>
        <w:ind w:firstLine="540"/>
        <w:jc w:val="both"/>
      </w:pPr>
      <w:r>
        <w:t>ЭХО-кардиографических исследований, в том числе с нагрузкой;</w:t>
      </w:r>
    </w:p>
    <w:p w:rsidR="00000000" w:rsidRDefault="0013793A">
      <w:pPr>
        <w:pStyle w:val="ConsPlusNormal"/>
        <w:ind w:firstLine="540"/>
        <w:jc w:val="both"/>
      </w:pPr>
      <w:r>
        <w:t>рентгенографически</w:t>
      </w:r>
      <w:r>
        <w:t>х исследований органов грудной клетки;</w:t>
      </w:r>
    </w:p>
    <w:p w:rsidR="00000000" w:rsidRDefault="0013793A">
      <w:pPr>
        <w:pStyle w:val="ConsPlusNormal"/>
        <w:ind w:firstLine="540"/>
        <w:jc w:val="both"/>
      </w:pPr>
      <w:r>
        <w:t>клинических анализов крови и мочи;</w:t>
      </w:r>
    </w:p>
    <w:p w:rsidR="00000000" w:rsidRDefault="0013793A">
      <w:pPr>
        <w:pStyle w:val="ConsPlusNormal"/>
        <w:ind w:firstLine="540"/>
        <w:jc w:val="both"/>
      </w:pPr>
      <w:r>
        <w:t>осмотра специалистов по лечебной физкультуре и по спортивной медицине.</w:t>
      </w:r>
    </w:p>
    <w:p w:rsidR="00000000" w:rsidRDefault="0013793A">
      <w:pPr>
        <w:pStyle w:val="ConsPlusNormal"/>
        <w:ind w:firstLine="540"/>
        <w:jc w:val="both"/>
      </w:pPr>
      <w:r>
        <w:t>4. По результатам медицинского осмотра (обследования) специалистами по лечебной физкультуре и по спортивной мед</w:t>
      </w:r>
      <w:r>
        <w:t>ицине составляется медицинское заключение, где функциональное состояние оценивается как недостаточное, удовлетворительное, вполне удовлетворительное или хорошее.</w:t>
      </w:r>
    </w:p>
    <w:p w:rsidR="00000000" w:rsidRDefault="0013793A">
      <w:pPr>
        <w:pStyle w:val="ConsPlusNormal"/>
        <w:ind w:firstLine="540"/>
        <w:jc w:val="both"/>
      </w:pPr>
      <w:r>
        <w:t xml:space="preserve">5. На основании медицинского заключения специалистами по лечебной физкультуре и по спортивной </w:t>
      </w:r>
      <w:r>
        <w:t>медицине определяется принадлежность к функциональной группе:</w:t>
      </w:r>
    </w:p>
    <w:p w:rsidR="00000000" w:rsidRDefault="0013793A">
      <w:pPr>
        <w:pStyle w:val="ConsPlusNormal"/>
        <w:ind w:firstLine="540"/>
        <w:jc w:val="both"/>
      </w:pPr>
      <w:r>
        <w:t>1 группа - возможны занятия физической культурой без ограничений и участие в соревнованиях,</w:t>
      </w:r>
    </w:p>
    <w:p w:rsidR="00000000" w:rsidRDefault="0013793A">
      <w:pPr>
        <w:pStyle w:val="ConsPlusNormal"/>
        <w:ind w:firstLine="540"/>
        <w:jc w:val="both"/>
      </w:pPr>
      <w:r>
        <w:t>2 группа - возможны занятия физической культурой с незначительными ограничениями физических нагрузок б</w:t>
      </w:r>
      <w:r>
        <w:t>ез участия в соревнованиях,</w:t>
      </w:r>
    </w:p>
    <w:p w:rsidR="00000000" w:rsidRDefault="0013793A">
      <w:pPr>
        <w:pStyle w:val="ConsPlusNormal"/>
        <w:ind w:firstLine="540"/>
        <w:jc w:val="both"/>
      </w:pPr>
      <w:r>
        <w:t>3 группа - возможны занятия физической культурой со значительными ограничениями физических нагрузок,</w:t>
      </w:r>
    </w:p>
    <w:p w:rsidR="00000000" w:rsidRDefault="0013793A">
      <w:pPr>
        <w:pStyle w:val="ConsPlusNormal"/>
        <w:ind w:firstLine="540"/>
        <w:jc w:val="both"/>
      </w:pPr>
      <w:r>
        <w:t>4 группа - возможны занятия лечебной физической культурой.</w:t>
      </w:r>
    </w:p>
    <w:p w:rsidR="00000000" w:rsidRDefault="0013793A">
      <w:pPr>
        <w:pStyle w:val="ConsPlusNormal"/>
        <w:ind w:firstLine="540"/>
        <w:jc w:val="both"/>
      </w:pPr>
      <w:r>
        <w:t>6. По результатам медицинского осмотра (обследования) физкультурника</w:t>
      </w:r>
      <w:r>
        <w:t xml:space="preserve"> даются рекомендации о необходимости дополнительного обследования. Лица, отнесенные к 3 и 4 группам, подлежат дополнительному обследованию не реже 1 раза в 3 месяца.</w:t>
      </w:r>
    </w:p>
    <w:p w:rsidR="00000000" w:rsidRDefault="0013793A">
      <w:pPr>
        <w:pStyle w:val="ConsPlusNormal"/>
        <w:ind w:firstLine="540"/>
        <w:jc w:val="both"/>
      </w:pPr>
      <w:r>
        <w:t xml:space="preserve">7. Результаты медицинского осмотра (обследования) заносятся во врачебно-контрольную карту </w:t>
      </w:r>
      <w:r>
        <w:t>физкультурника и спортсмена или во врачебно-контрольную карту диспансерного наблюдения спортсмена.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1"/>
      </w:pPr>
      <w:r>
        <w:t>Приложение N 2</w:t>
      </w:r>
    </w:p>
    <w:p w:rsidR="00000000" w:rsidRDefault="0013793A">
      <w:pPr>
        <w:pStyle w:val="ConsPlusNormal"/>
        <w:jc w:val="right"/>
      </w:pPr>
      <w:r>
        <w:t>к Порядку оказания медицинской</w:t>
      </w:r>
    </w:p>
    <w:p w:rsidR="00000000" w:rsidRDefault="0013793A">
      <w:pPr>
        <w:pStyle w:val="ConsPlusNormal"/>
        <w:jc w:val="right"/>
      </w:pPr>
      <w:r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bookmarkStart w:id="3" w:name="Par463"/>
      <w:bookmarkEnd w:id="3"/>
      <w:r>
        <w:t>ПОЛОЖЕНИЕ</w:t>
      </w:r>
    </w:p>
    <w:p w:rsidR="00000000" w:rsidRDefault="0013793A">
      <w:pPr>
        <w:pStyle w:val="ConsPlusNormal"/>
        <w:jc w:val="center"/>
      </w:pPr>
      <w:r>
        <w:t>ОБ ОРГАНИЗАЦИИ ДЕЯТЕЛЬНОСТИ ВРАЧА ПО СПОРТИВНОЙ МЕДИЦИНЕ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 xml:space="preserve">1. Настоящее Положение регулирует вопросы организации деятельности врача по спортивной </w:t>
      </w:r>
      <w:r>
        <w:t>медицине.</w:t>
      </w:r>
    </w:p>
    <w:p w:rsidR="00000000" w:rsidRDefault="0013793A">
      <w:pPr>
        <w:pStyle w:val="ConsPlusNormal"/>
        <w:ind w:firstLine="540"/>
        <w:jc w:val="both"/>
      </w:pPr>
      <w:r>
        <w:t xml:space="preserve">2. На должность врача по спортивной медицине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</w:t>
      </w:r>
      <w:r>
        <w:t>ом России 9 июля 2009 г., регистрационный N 14292), по специальности "лечебная физкультура и спортивная медицина".</w:t>
      </w:r>
    </w:p>
    <w:p w:rsidR="00000000" w:rsidRDefault="0013793A">
      <w:pPr>
        <w:pStyle w:val="ConsPlusNormal"/>
        <w:ind w:firstLine="540"/>
        <w:jc w:val="both"/>
      </w:pPr>
      <w:r>
        <w:t>3. Врач по спортивной медицине осуществляет свою деятельность в медицинском пункте объекта спорта, отделении (кабинете) спортивной медицины в</w:t>
      </w:r>
      <w:r>
        <w:t>рачебно-физкультурных диспансеров или иных медицинских организациях и спортивных командах и клубах.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4. Врач по спортивной медицине при проведении физкультурных и спортивных соревнований подчиняется главному врачу соревнований.</w:t>
      </w:r>
    </w:p>
    <w:p w:rsidR="00000000" w:rsidRDefault="0013793A">
      <w:pPr>
        <w:pStyle w:val="ConsPlusNormal"/>
        <w:ind w:firstLine="540"/>
        <w:jc w:val="both"/>
      </w:pPr>
      <w:r>
        <w:t>5. Врач по спортивной медицин</w:t>
      </w:r>
      <w:r>
        <w:t>е при проведении соревнований оказывает медицинскую помощь спортсменам и иным участникам соревнований в соответствии с установленными стандартами медицинской помощи.</w:t>
      </w:r>
    </w:p>
    <w:p w:rsidR="00000000" w:rsidRDefault="0013793A">
      <w:pPr>
        <w:pStyle w:val="ConsPlusNormal"/>
        <w:ind w:firstLine="540"/>
        <w:jc w:val="both"/>
      </w:pPr>
      <w:r>
        <w:t>6. Врач по спортивной медицине осуществляет следующие функции:</w:t>
      </w:r>
    </w:p>
    <w:p w:rsidR="00000000" w:rsidRDefault="0013793A">
      <w:pPr>
        <w:pStyle w:val="ConsPlusNormal"/>
        <w:ind w:firstLine="540"/>
        <w:jc w:val="both"/>
      </w:pPr>
      <w:r>
        <w:t>осуществление допуска к зан</w:t>
      </w:r>
      <w:r>
        <w:t>ятиям и соревнованиям;</w:t>
      </w:r>
    </w:p>
    <w:p w:rsidR="00000000" w:rsidRDefault="0013793A">
      <w:pPr>
        <w:pStyle w:val="ConsPlusNormal"/>
        <w:ind w:firstLine="540"/>
        <w:jc w:val="both"/>
      </w:pPr>
      <w:r>
        <w:t>проведение динамического наблюдения (текущее медицинское наблюдение, периодические медицинские осмотры, углубленные медицинские обследования, врачебно-педагогические наблюдения) за состоянием здоровья лиц, занимающихся физической кул</w:t>
      </w:r>
      <w:r>
        <w:t>ьтурой и спортом (в том числе и массовым спортом);</w:t>
      </w:r>
    </w:p>
    <w:p w:rsidR="00000000" w:rsidRDefault="0013793A">
      <w:pPr>
        <w:pStyle w:val="ConsPlusNormal"/>
        <w:ind w:firstLine="540"/>
        <w:jc w:val="both"/>
      </w:pPr>
      <w:r>
        <w:t>организация и осуществление медицинского контроля за состоянием здоровья лиц, занимающихся физкультурой и спортом;</w:t>
      </w:r>
    </w:p>
    <w:p w:rsidR="00000000" w:rsidRDefault="0013793A">
      <w:pPr>
        <w:pStyle w:val="ConsPlusNormal"/>
        <w:ind w:firstLine="540"/>
        <w:jc w:val="both"/>
      </w:pPr>
      <w:r>
        <w:t>изучение и анализ отклонений в состоянии здоровья, уровня и причин заболеваемости и спорти</w:t>
      </w:r>
      <w:r>
        <w:t>вного травматизма среди лиц, занимающихся спортом и физической культурой, разработки и реализации мер по профилактике и лечению;</w:t>
      </w:r>
    </w:p>
    <w:p w:rsidR="00000000" w:rsidRDefault="0013793A">
      <w:pPr>
        <w:pStyle w:val="ConsPlusNormal"/>
        <w:ind w:firstLine="540"/>
        <w:jc w:val="both"/>
      </w:pPr>
      <w:r>
        <w:t>организация и проведение лечебно-профилактических мероприятий по восстановлению и повышению спортивной работоспособности и реабилитации после перенесенных заболеваний и травм с применением реабилитационных методов и средств, а также с применением фармакоте</w:t>
      </w:r>
      <w:r>
        <w:t>рапии;</w:t>
      </w:r>
    </w:p>
    <w:p w:rsidR="00000000" w:rsidRDefault="0013793A">
      <w:pPr>
        <w:pStyle w:val="ConsPlusNormal"/>
        <w:ind w:firstLine="540"/>
        <w:jc w:val="both"/>
      </w:pPr>
      <w:r>
        <w:t>оценка и организация во время соревнований рационального питания в соответствии с уровнем физической нагрузки и видами спорта;</w:t>
      </w:r>
    </w:p>
    <w:p w:rsidR="00000000" w:rsidRDefault="0013793A">
      <w:pPr>
        <w:pStyle w:val="ConsPlusNormal"/>
        <w:ind w:firstLine="540"/>
        <w:jc w:val="both"/>
      </w:pPr>
      <w:r>
        <w:t>организация службы психологической оценки во время занятий физкультурой и спортом и психологической поддержки во время сор</w:t>
      </w:r>
      <w:r>
        <w:t>евнований;</w:t>
      </w:r>
    </w:p>
    <w:p w:rsidR="00000000" w:rsidRDefault="0013793A">
      <w:pPr>
        <w:pStyle w:val="ConsPlusNormal"/>
        <w:ind w:firstLine="540"/>
        <w:jc w:val="both"/>
      </w:pPr>
      <w:r>
        <w:t>анализ результатов обследования с целью составления программы реабилитации или коррекции тренировочного процесса;</w:t>
      </w:r>
    </w:p>
    <w:p w:rsidR="00000000" w:rsidRDefault="0013793A">
      <w:pPr>
        <w:pStyle w:val="ConsPlusNormal"/>
        <w:ind w:firstLine="540"/>
        <w:jc w:val="both"/>
      </w:pPr>
      <w:r>
        <w:t>оценка соответствия мест проведения соревнований санитарно-гигиеническим нормам;</w:t>
      </w:r>
    </w:p>
    <w:p w:rsidR="00000000" w:rsidRDefault="0013793A">
      <w:pPr>
        <w:pStyle w:val="ConsPlusNormal"/>
        <w:ind w:firstLine="540"/>
        <w:jc w:val="both"/>
      </w:pPr>
      <w:r>
        <w:t>участие в оценке путей эвакуации спортсменов, пост</w:t>
      </w:r>
      <w:r>
        <w:t>радавших во время соревнований, организации этапов оказания неотложной медицинской помощи спортсменам;</w:t>
      </w:r>
    </w:p>
    <w:p w:rsidR="00000000" w:rsidRDefault="0013793A">
      <w:pPr>
        <w:pStyle w:val="ConsPlusNormal"/>
        <w:ind w:firstLine="540"/>
        <w:jc w:val="both"/>
      </w:pPr>
      <w:r>
        <w:t>оказание первой помощи при травмах и жизнеугрожающих состояниях (нарушениях сердечной и дыхательной деятельности, нарушениях функций, связанных с метеоус</w:t>
      </w:r>
      <w:r>
        <w:t>ловиями, при гиповолеемии, коллапсе);</w:t>
      </w:r>
    </w:p>
    <w:p w:rsidR="00000000" w:rsidRDefault="0013793A">
      <w:pPr>
        <w:pStyle w:val="ConsPlusNormal"/>
        <w:ind w:firstLine="540"/>
        <w:jc w:val="both"/>
      </w:pPr>
      <w:r>
        <w:t>осуществление контроля за применением медицинским персоналом соревнований лекарственных средств и методов, относящихся к списку запрещенных Антидопинговым Кодексом Всемирного Антидопингового Агентства, в случае их прим</w:t>
      </w:r>
      <w:r>
        <w:t>енения по жизненно важным медицинским показаниям;</w:t>
      </w:r>
    </w:p>
    <w:p w:rsidR="00000000" w:rsidRDefault="0013793A">
      <w:pPr>
        <w:pStyle w:val="ConsPlusNormal"/>
        <w:ind w:firstLine="540"/>
        <w:jc w:val="both"/>
      </w:pPr>
      <w:r>
        <w:t>информирование оргкомитета соревнований о состоянии здоровья участников соревнований на всех этапах соревнования, о применении запрещенных средств;</w:t>
      </w:r>
    </w:p>
    <w:p w:rsidR="00000000" w:rsidRDefault="0013793A">
      <w:pPr>
        <w:pStyle w:val="ConsPlusNormal"/>
        <w:ind w:firstLine="540"/>
        <w:jc w:val="both"/>
      </w:pPr>
      <w:r>
        <w:t>координация работы среднего и младшего медицинского персон</w:t>
      </w:r>
      <w:r>
        <w:t>ала по организации и оказанию медицинской помощи спортсменам во всех местах их размещения (места тренировок, разминки, сбора, участия в соревновании, отдыха, проживания, питания);</w:t>
      </w:r>
    </w:p>
    <w:p w:rsidR="00000000" w:rsidRDefault="0013793A">
      <w:pPr>
        <w:pStyle w:val="ConsPlusNormal"/>
        <w:ind w:firstLine="540"/>
        <w:jc w:val="both"/>
      </w:pPr>
      <w:r>
        <w:t>изучение и анализ отклонений в состоянии здоровья, уровня и причин заболевае</w:t>
      </w:r>
      <w:r>
        <w:t>мости и спортивного травматизма среди лиц, занимающихся физической культурой, спортом, туризмом, разработки и реализации мер по их профилактике и лечению, внедрения новых комплексных методик с целью диагностики, лечения и реабилитации лиц, занимающихся физ</w:t>
      </w:r>
      <w:r>
        <w:t>культурой и спортом;</w:t>
      </w:r>
    </w:p>
    <w:p w:rsidR="00000000" w:rsidRDefault="0013793A">
      <w:pPr>
        <w:pStyle w:val="ConsPlusNormal"/>
        <w:ind w:firstLine="540"/>
        <w:jc w:val="both"/>
      </w:pPr>
      <w:r>
        <w:t>организация и проведение лечебно-профилактических мероприятий по восстановлению и повышению спортивной работоспособности и реабилитации после перенесенных травм и заболеваний;</w:t>
      </w:r>
    </w:p>
    <w:p w:rsidR="00000000" w:rsidRDefault="0013793A">
      <w:pPr>
        <w:pStyle w:val="ConsPlusNormal"/>
        <w:ind w:firstLine="540"/>
        <w:jc w:val="both"/>
      </w:pPr>
      <w:r>
        <w:t>внедрение современных методов диагностики, лечения и реабил</w:t>
      </w:r>
      <w:r>
        <w:t>итации лиц, занимающихся физкультурой и спортом;</w:t>
      </w:r>
    </w:p>
    <w:p w:rsidR="00000000" w:rsidRDefault="0013793A">
      <w:pPr>
        <w:pStyle w:val="ConsPlusNormal"/>
        <w:ind w:firstLine="540"/>
        <w:jc w:val="both"/>
      </w:pPr>
      <w:r>
        <w:t>внесение предложений по вопросам совершенствования организации и методологии работы медицинского персонала;</w:t>
      </w:r>
    </w:p>
    <w:p w:rsidR="00000000" w:rsidRDefault="0013793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</w:t>
      </w:r>
      <w:r>
        <w:t>дке, сбор данных для регистров, ведение которых предусмотрено законодательством Российской Федерации;</w:t>
      </w:r>
    </w:p>
    <w:p w:rsidR="00000000" w:rsidRDefault="0013793A">
      <w:pPr>
        <w:pStyle w:val="ConsPlusNormal"/>
        <w:ind w:firstLine="540"/>
        <w:jc w:val="both"/>
      </w:pPr>
      <w:r>
        <w:t>участие в работе конференций, съездов, совещаний по профилю деятельности;</w:t>
      </w:r>
    </w:p>
    <w:p w:rsidR="00000000" w:rsidRDefault="0013793A">
      <w:pPr>
        <w:pStyle w:val="ConsPlusNormal"/>
        <w:ind w:firstLine="540"/>
        <w:jc w:val="both"/>
      </w:pPr>
      <w:r>
        <w:t>соблюдение этических норм и правил поведения спортивного врача в рамках професси</w:t>
      </w:r>
      <w:r>
        <w:t>ональной автономии при принятии всех решений медицинского характера, касающихся здоровья, безопасности и законных интересов спортсмена.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1"/>
      </w:pPr>
      <w:r>
        <w:t>Приложение N 3</w:t>
      </w:r>
    </w:p>
    <w:p w:rsidR="00000000" w:rsidRDefault="0013793A">
      <w:pPr>
        <w:pStyle w:val="ConsPlusNormal"/>
        <w:jc w:val="right"/>
      </w:pPr>
      <w:r>
        <w:t>к Порядку оказания медицинской</w:t>
      </w:r>
    </w:p>
    <w:p w:rsidR="00000000" w:rsidRDefault="0013793A">
      <w:pPr>
        <w:pStyle w:val="ConsPlusNormal"/>
        <w:jc w:val="right"/>
      </w:pPr>
      <w:r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</w:t>
      </w:r>
      <w:r>
        <w:t>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r>
        <w:t>ПОЛОЖЕНИЕ</w:t>
      </w:r>
    </w:p>
    <w:p w:rsidR="00000000" w:rsidRDefault="0013793A">
      <w:pPr>
        <w:pStyle w:val="ConsPlusNormal"/>
        <w:jc w:val="center"/>
      </w:pPr>
      <w:r>
        <w:t>ОБ ОРГАНИЗАЦИИ ДЕЯТЕЛЬНОСТИ ОТДЕЛЕНИЯ (КАБИНЕТА)</w:t>
      </w:r>
    </w:p>
    <w:p w:rsidR="00000000" w:rsidRDefault="0013793A">
      <w:pPr>
        <w:pStyle w:val="ConsPlusNormal"/>
        <w:jc w:val="center"/>
      </w:pPr>
      <w:r>
        <w:t>СПОРТИВНОЙ МЕДИЦИНЫ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отделения (кабинета) спортивной медицины медицинской организации (далее - Отделение).</w:t>
      </w:r>
    </w:p>
    <w:p w:rsidR="00000000" w:rsidRDefault="0013793A">
      <w:pPr>
        <w:pStyle w:val="ConsPlusNormal"/>
        <w:ind w:firstLine="540"/>
        <w:jc w:val="both"/>
      </w:pPr>
      <w:r>
        <w:t>2. Отделение спортивной медицины создается в составе врачебно-физкультурного диспансера (центра спортив</w:t>
      </w:r>
      <w:r>
        <w:t>ной медицины и лечебной физкультуры) или иной медицинской организации для оказания медицинской помощи лицам, занимающимся физической культурой и спортом.</w:t>
      </w:r>
    </w:p>
    <w:p w:rsidR="00000000" w:rsidRDefault="0013793A">
      <w:pPr>
        <w:pStyle w:val="ConsPlusNormal"/>
        <w:ind w:firstLine="540"/>
        <w:jc w:val="both"/>
      </w:pPr>
      <w:r>
        <w:t>Отделение спортивной медицины является структурным подразделением амбулаторно-поликлинических учрежден</w:t>
      </w:r>
      <w:r>
        <w:t>ий, врачебно-физкультурных диспансеров (центров лечебной физкультуры и спортивной медицины).</w:t>
      </w:r>
    </w:p>
    <w:p w:rsidR="00000000" w:rsidRDefault="0013793A">
      <w:pPr>
        <w:pStyle w:val="ConsPlusNormal"/>
        <w:ind w:firstLine="540"/>
        <w:jc w:val="both"/>
      </w:pPr>
      <w:r>
        <w:t xml:space="preserve">3. Структура и штатная численность медицинского персонала Отделения устанавливаются его руководителем исходя из объема проводимой лечебно-диагностической работы и </w:t>
      </w:r>
      <w:r>
        <w:t>численности обслуживаемого населения.</w:t>
      </w:r>
    </w:p>
    <w:p w:rsidR="00000000" w:rsidRDefault="0013793A">
      <w:pPr>
        <w:pStyle w:val="ConsPlusNormal"/>
        <w:ind w:firstLine="540"/>
        <w:jc w:val="both"/>
      </w:pPr>
      <w:r>
        <w:t>4. Руководство Отделением спортивной медицины осуществляет заведующий отделением, который назначается на должность и освобождается от должности руководителем медицинской организации, в составе которой оно создано.</w:t>
      </w:r>
    </w:p>
    <w:p w:rsidR="00000000" w:rsidRDefault="0013793A">
      <w:pPr>
        <w:pStyle w:val="ConsPlusNormal"/>
        <w:ind w:firstLine="540"/>
        <w:jc w:val="both"/>
      </w:pPr>
      <w:r>
        <w:t>5. О</w:t>
      </w:r>
      <w:r>
        <w:t>тделение координирует свою деятельность с учреждениями/организациями физкультурно-спортивного профиля, образовательными и иными профессиональными учреждениями и организациями, а также с другими подразделениями организации, в составе которой оно создано.</w:t>
      </w:r>
    </w:p>
    <w:p w:rsidR="00000000" w:rsidRDefault="0013793A">
      <w:pPr>
        <w:pStyle w:val="ConsPlusNormal"/>
        <w:ind w:firstLine="540"/>
        <w:jc w:val="both"/>
      </w:pPr>
      <w:r>
        <w:t>6.</w:t>
      </w:r>
      <w:r>
        <w:t xml:space="preserve"> Отделение спортивной медицины осуществляет следующие задачи и функции:</w:t>
      </w:r>
    </w:p>
    <w:p w:rsidR="00000000" w:rsidRDefault="0013793A">
      <w:pPr>
        <w:pStyle w:val="ConsPlusNormal"/>
        <w:ind w:firstLine="540"/>
        <w:jc w:val="both"/>
      </w:pPr>
      <w:r>
        <w:t>медицинское обеспечение лиц, занимающихся физической культурой и спортом;</w:t>
      </w:r>
    </w:p>
    <w:p w:rsidR="00000000" w:rsidRDefault="0013793A">
      <w:pPr>
        <w:pStyle w:val="ConsPlusNormal"/>
        <w:ind w:firstLine="540"/>
        <w:jc w:val="both"/>
      </w:pPr>
      <w:r>
        <w:t>профилактика заболеваний и травм, в т.ч. с утратой трудоспособности у спортсменов в связи с занятиями спортом;</w:t>
      </w:r>
    </w:p>
    <w:p w:rsidR="00000000" w:rsidRDefault="0013793A">
      <w:pPr>
        <w:pStyle w:val="ConsPlusNormal"/>
        <w:ind w:firstLine="540"/>
        <w:jc w:val="both"/>
      </w:pPr>
      <w:r>
        <w:t>оздоровление детей и молодежи на этапах физического воспитания, повышение эффективности использования средств физической культуры для сохранения и восстановления здоровья населения;</w:t>
      </w:r>
    </w:p>
    <w:p w:rsidR="00000000" w:rsidRDefault="0013793A">
      <w:pPr>
        <w:pStyle w:val="ConsPlusNormal"/>
        <w:ind w:firstLine="540"/>
        <w:jc w:val="both"/>
      </w:pPr>
      <w:r>
        <w:t>проведение медицинских обследований спортсменов и лиц, закрепленных за от</w:t>
      </w:r>
      <w:r>
        <w:t>делением, включая углубленное медицинское обследование (в том числе первичное обследование до начала занятий спортом), этапные (периодические) медицинские обследования, предсоревновательные обследования, текущие обследования, дополнительные медицинские обс</w:t>
      </w:r>
      <w:r>
        <w:t>ледования;</w:t>
      </w:r>
    </w:p>
    <w:p w:rsidR="00000000" w:rsidRDefault="0013793A">
      <w:pPr>
        <w:pStyle w:val="ConsPlusNormal"/>
        <w:ind w:firstLine="540"/>
        <w:jc w:val="both"/>
      </w:pPr>
      <w:r>
        <w:t>проведение срочного медицинского контроля, включая врачебно-педагогические наблюдения;</w:t>
      </w:r>
    </w:p>
    <w:p w:rsidR="00000000" w:rsidRDefault="0013793A">
      <w:pPr>
        <w:pStyle w:val="ConsPlusNormal"/>
        <w:ind w:firstLine="540"/>
        <w:jc w:val="both"/>
      </w:pPr>
      <w:r>
        <w:t>осуществление диспансерного наблюдения за состоянием здоровья спортсменов, своевременное проведение их обследования, лечения и восстановления;</w:t>
      </w:r>
    </w:p>
    <w:p w:rsidR="00000000" w:rsidRDefault="0013793A">
      <w:pPr>
        <w:pStyle w:val="ConsPlusNormal"/>
        <w:ind w:firstLine="540"/>
        <w:jc w:val="both"/>
      </w:pPr>
      <w:r>
        <w:t>проведение эксп</w:t>
      </w:r>
      <w:r>
        <w:t>ертизы спортивной трудоспособности;</w:t>
      </w:r>
    </w:p>
    <w:p w:rsidR="00000000" w:rsidRDefault="0013793A">
      <w:pPr>
        <w:pStyle w:val="ConsPlusNormal"/>
        <w:ind w:firstLine="540"/>
        <w:jc w:val="both"/>
      </w:pPr>
      <w:r>
        <w:t>участие в медико-педагогическом отборе лиц при зачислении в учреждения и организации спортивной направленности, проведение консультаций по выбору вида спортивной специализации на основании данных, полученных в результате</w:t>
      </w:r>
      <w:r>
        <w:t xml:space="preserve"> обследования и тестирования;</w:t>
      </w:r>
    </w:p>
    <w:p w:rsidR="00000000" w:rsidRDefault="0013793A">
      <w:pPr>
        <w:pStyle w:val="ConsPlusNormal"/>
        <w:ind w:firstLine="540"/>
        <w:jc w:val="both"/>
      </w:pPr>
      <w:r>
        <w:t>осуществление контроля за медицинским обеспечением учебно-тренировочных занятий в учреждениях и организациях физкультурно-спортивной направленности, включая предупредительный санитарный надзор;</w:t>
      </w:r>
    </w:p>
    <w:p w:rsidR="00000000" w:rsidRDefault="0013793A">
      <w:pPr>
        <w:pStyle w:val="ConsPlusNormal"/>
        <w:ind w:firstLine="540"/>
        <w:jc w:val="both"/>
      </w:pPr>
      <w:r>
        <w:t>медицинское обеспечение лиц, зан</w:t>
      </w:r>
      <w:r>
        <w:t>имающихся спортом на учебно-тренировочных сборах в спортивно-оздоровительных лагерях;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проведение медико-санитарного обеспечения спортивных соревнований, спортивно-массовых мероприятий;</w:t>
      </w:r>
    </w:p>
    <w:p w:rsidR="00000000" w:rsidRDefault="0013793A">
      <w:pPr>
        <w:pStyle w:val="ConsPlusNormal"/>
        <w:ind w:firstLine="540"/>
        <w:jc w:val="both"/>
      </w:pPr>
      <w:r>
        <w:t>оказание первичной медико-санитарной, в том числе и неотложной медицинской помощи спортсменам при жизнеугрожающих состояниях и направление их на госпитализацию;</w:t>
      </w:r>
    </w:p>
    <w:p w:rsidR="00000000" w:rsidRDefault="0013793A">
      <w:pPr>
        <w:pStyle w:val="ConsPlusNormal"/>
        <w:ind w:firstLine="540"/>
        <w:jc w:val="both"/>
      </w:pPr>
      <w:r>
        <w:t>проведение консультативного приема населения различных возрастных групп с подготовкой рекоменда</w:t>
      </w:r>
      <w:r>
        <w:t>ций по оздоровительным двигательным режимам, закаливанию, применению средств и методов физической культуры и спорта в целях формирования здоровья у различных возрастных групп населения;</w:t>
      </w:r>
    </w:p>
    <w:p w:rsidR="00000000" w:rsidRDefault="0013793A">
      <w:pPr>
        <w:pStyle w:val="ConsPlusNormal"/>
        <w:ind w:firstLine="540"/>
        <w:jc w:val="both"/>
      </w:pPr>
      <w:r>
        <w:t>осуществление консультаций учащихся образовательных учреждений с целью</w:t>
      </w:r>
      <w:r>
        <w:t xml:space="preserve"> определения медицинской группы для занятий физической культурой;</w:t>
      </w:r>
    </w:p>
    <w:p w:rsidR="00000000" w:rsidRDefault="0013793A">
      <w:pPr>
        <w:pStyle w:val="ConsPlusNormal"/>
        <w:ind w:firstLine="540"/>
        <w:jc w:val="both"/>
      </w:pPr>
      <w:r>
        <w:t>анализ физического развития, состояния здоровья, заболеваемости и травматизма лиц, занимающихся спортом, разработка и проведение лечебно-профилактических мероприятий по предупреждению травма</w:t>
      </w:r>
      <w:r>
        <w:t>тизма, заболеваемости, состояний перенапряжения и перетренированности при занятиях спортом;</w:t>
      </w:r>
    </w:p>
    <w:p w:rsidR="00000000" w:rsidRDefault="0013793A">
      <w:pPr>
        <w:pStyle w:val="ConsPlusNormal"/>
        <w:ind w:firstLine="540"/>
        <w:jc w:val="both"/>
      </w:pPr>
      <w:r>
        <w:t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осо</w:t>
      </w:r>
      <w:r>
        <w:t>бенно детей и юношей;</w:t>
      </w:r>
    </w:p>
    <w:p w:rsidR="00000000" w:rsidRDefault="0013793A">
      <w:pPr>
        <w:pStyle w:val="ConsPlusNormal"/>
        <w:ind w:firstLine="540"/>
        <w:jc w:val="both"/>
      </w:pPr>
      <w:r>
        <w:t>изучение влияния физической культуры и спорта на состояние здоровья и физическое развитие;</w:t>
      </w:r>
    </w:p>
    <w:p w:rsidR="00000000" w:rsidRDefault="0013793A">
      <w:pPr>
        <w:pStyle w:val="ConsPlusNormal"/>
        <w:ind w:firstLine="540"/>
        <w:jc w:val="both"/>
      </w:pPr>
      <w:r>
        <w:t>проведение анализа деятельности отделения и разработка мероприятий по ее совершенствованию;</w:t>
      </w:r>
    </w:p>
    <w:p w:rsidR="00000000" w:rsidRDefault="0013793A">
      <w:pPr>
        <w:pStyle w:val="ConsPlusNormal"/>
        <w:ind w:firstLine="540"/>
        <w:jc w:val="both"/>
      </w:pPr>
      <w:r>
        <w:t>проведение санитарно-просветительной работы по форм</w:t>
      </w:r>
      <w:r>
        <w:t>ированию здорового образа жизни, оздоровлению различных возрастных групп населения средствами физической культуры и спорта;</w:t>
      </w:r>
    </w:p>
    <w:p w:rsidR="00000000" w:rsidRDefault="0013793A">
      <w:pPr>
        <w:pStyle w:val="ConsPlusNormal"/>
        <w:ind w:firstLine="540"/>
        <w:jc w:val="both"/>
      </w:pPr>
      <w:r>
        <w:t>внесение предложений по оптимизации и повышению эффективности медицинского сопровождения лиц, занимающихся физической культурой и сп</w:t>
      </w:r>
      <w:r>
        <w:t>ортом, внедрение в практическую деятельность новых лечебно-диагностических технологий;</w:t>
      </w:r>
    </w:p>
    <w:p w:rsidR="00000000" w:rsidRDefault="0013793A">
      <w:pPr>
        <w:pStyle w:val="ConsPlusNormal"/>
        <w:ind w:firstLine="540"/>
        <w:jc w:val="both"/>
      </w:pPr>
      <w:r>
        <w:t>оценка качества медицинской помощи, разработка и проведение мероприятий по улучшению лечебно-диагностического процесса;</w:t>
      </w:r>
    </w:p>
    <w:p w:rsidR="00000000" w:rsidRDefault="0013793A">
      <w:pPr>
        <w:pStyle w:val="ConsPlusNormal"/>
        <w:ind w:firstLine="540"/>
        <w:jc w:val="both"/>
      </w:pPr>
      <w:r>
        <w:t>ведение учетной и отчетной документации, предоста</w:t>
      </w:r>
      <w:r>
        <w:t>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000000" w:rsidRDefault="0013793A">
      <w:pPr>
        <w:pStyle w:val="ConsPlusNormal"/>
        <w:ind w:firstLine="540"/>
        <w:jc w:val="both"/>
      </w:pPr>
      <w:r>
        <w:t>7. Отделение может использоваться в качестве клинической базы образовательных учреждений среднего, высше</w:t>
      </w:r>
      <w:r>
        <w:t>го и дополнительного профессионального образования, а также научных организаций.</w:t>
      </w:r>
    </w:p>
    <w:p w:rsidR="00000000" w:rsidRDefault="0013793A">
      <w:pPr>
        <w:pStyle w:val="ConsPlusNormal"/>
        <w:ind w:firstLine="540"/>
        <w:jc w:val="both"/>
      </w:pPr>
      <w:r>
        <w:t>8. Отделение координирует свою деятельность со спортивными, образовательными, общественными и иными организациями в целях оптимизации их деятельности.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1"/>
      </w:pPr>
      <w:r>
        <w:t>Приложение N 4</w:t>
      </w:r>
    </w:p>
    <w:p w:rsidR="00000000" w:rsidRDefault="0013793A">
      <w:pPr>
        <w:pStyle w:val="ConsPlusNormal"/>
        <w:jc w:val="right"/>
      </w:pPr>
      <w:r>
        <w:t>к По</w:t>
      </w:r>
      <w:r>
        <w:t>рядку оказания медицинской</w:t>
      </w:r>
    </w:p>
    <w:p w:rsidR="00000000" w:rsidRDefault="0013793A">
      <w:pPr>
        <w:pStyle w:val="ConsPlusNormal"/>
        <w:jc w:val="right"/>
      </w:pPr>
      <w:r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r>
        <w:t>ПОЛОЖЕНИЕ</w:t>
      </w:r>
    </w:p>
    <w:p w:rsidR="00000000" w:rsidRDefault="0013793A">
      <w:pPr>
        <w:pStyle w:val="ConsPlusNormal"/>
        <w:jc w:val="center"/>
      </w:pPr>
      <w:r>
        <w:t>ОБ ОРГАНИЗАЦИИ ДЕЯТЕЛЬНОСТИ ОРГАНИЗАЦИОННО-МЕТОДИЧЕСКОГО</w:t>
      </w:r>
    </w:p>
    <w:p w:rsidR="00000000" w:rsidRDefault="0013793A">
      <w:pPr>
        <w:pStyle w:val="ConsPlusNormal"/>
        <w:jc w:val="center"/>
      </w:pPr>
      <w:r>
        <w:t>ОТДЕЛА (КАБИНЕТА) ВРАЧЕБНО-ФИЗКУЛЬТУРНОГО ДИСПАНСЕРА,</w:t>
      </w:r>
    </w:p>
    <w:p w:rsidR="00000000" w:rsidRDefault="0013793A">
      <w:pPr>
        <w:pStyle w:val="ConsPlusNormal"/>
        <w:jc w:val="center"/>
      </w:pPr>
      <w:r>
        <w:t>ЦЕНТРА ЛЕЧЕБНОЙ ФИЗКУЛЬТУРЫ И СПОРТИВНОЙ МЕДИЦИНЫ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организационно-методическог</w:t>
      </w:r>
      <w:r>
        <w:t>о отдела (кабинета) (далее - Отдел) врачебно-физкультурного диспансера (центра лечебной физкультуры и спортивной медицины).</w:t>
      </w:r>
    </w:p>
    <w:p w:rsidR="00000000" w:rsidRDefault="0013793A">
      <w:pPr>
        <w:pStyle w:val="ConsPlusNormal"/>
        <w:ind w:firstLine="540"/>
        <w:jc w:val="both"/>
      </w:pPr>
      <w:r>
        <w:t>2. Отдел является структурным подразделением врачебно-физкультурного диспансера (центра лечебной физкультуры и спортивной медицины).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3. Отдел возглавляет заведующий, назначаемый на должность и освобождаемый от должности руководителем организации, в структуре которой он создан.</w:t>
      </w:r>
    </w:p>
    <w:p w:rsidR="00000000" w:rsidRDefault="0013793A">
      <w:pPr>
        <w:pStyle w:val="ConsPlusNormal"/>
        <w:ind w:firstLine="540"/>
        <w:jc w:val="both"/>
      </w:pPr>
      <w:r>
        <w:t>4. Структура и штатная численность медицинского персонала Отдела устанавливаются его руководителем исходя из о</w:t>
      </w:r>
      <w:r>
        <w:t>бъема проводимой лечебно-диагностической работы и численности обслуживаемого населения.</w:t>
      </w:r>
    </w:p>
    <w:p w:rsidR="00000000" w:rsidRDefault="0013793A">
      <w:pPr>
        <w:pStyle w:val="ConsPlusNormal"/>
        <w:ind w:firstLine="540"/>
        <w:jc w:val="both"/>
      </w:pPr>
      <w:r>
        <w:t>5. Отдел осуществляет следующие задачи и функции:</w:t>
      </w:r>
    </w:p>
    <w:p w:rsidR="00000000" w:rsidRDefault="0013793A">
      <w:pPr>
        <w:pStyle w:val="ConsPlusNormal"/>
        <w:ind w:firstLine="540"/>
        <w:jc w:val="both"/>
      </w:pPr>
      <w:r>
        <w:t xml:space="preserve">проведение совместно с другими подразделениями и специалистами анализа деятельности Диспансера (Центра) и медицинских </w:t>
      </w:r>
      <w:r>
        <w:t>организаций административной территории по медицинскому обеспечению лиц, занимающихся физической культурой и спортом; использованию средств и методов лечебной физкультуры с целью реабилитации больных и инвалидов, а также работы по привлечению населения к з</w:t>
      </w:r>
      <w:r>
        <w:t>анятиям физической культурой и внесения соответствующих предложений;</w:t>
      </w:r>
    </w:p>
    <w:p w:rsidR="00000000" w:rsidRDefault="0013793A">
      <w:pPr>
        <w:pStyle w:val="ConsPlusNormal"/>
        <w:ind w:firstLine="540"/>
        <w:jc w:val="both"/>
      </w:pPr>
      <w:r>
        <w:t>изучение деятельности детских дошкольных, образовательных, физкультурно-спортивных и иных организаций и подразделений по вопросам, входящим в компетенцию, разработки и участия в реализаци</w:t>
      </w:r>
      <w:r>
        <w:t>и комплексных мер по оздоровлению различных групп населения с применением средств и методов физической культуры, в том числе лечебной;</w:t>
      </w:r>
    </w:p>
    <w:p w:rsidR="00000000" w:rsidRDefault="0013793A">
      <w:pPr>
        <w:pStyle w:val="ConsPlusNormal"/>
        <w:ind w:firstLine="540"/>
        <w:jc w:val="both"/>
      </w:pPr>
      <w:r>
        <w:t>организация и осуществление оценки полноты и своевременности проведения медицинского обследования, лечения и реабилитации</w:t>
      </w:r>
      <w:r>
        <w:t xml:space="preserve"> прикрепленных контингентов, обоснованности допуска по медицинским показаниям к занятиям и соревнованиям по видам спорта и физкультурой;</w:t>
      </w:r>
    </w:p>
    <w:p w:rsidR="00000000" w:rsidRDefault="0013793A">
      <w:pPr>
        <w:pStyle w:val="ConsPlusNormal"/>
        <w:ind w:firstLine="540"/>
        <w:jc w:val="both"/>
      </w:pPr>
      <w:r>
        <w:t>координация работы, проводимой в административной территории по подготовке, переподготовке и повышению квалификации спе</w:t>
      </w:r>
      <w:r>
        <w:t>циалистов по спортивной медицине, лечебной физкультуре и медицинскому массажу;</w:t>
      </w:r>
    </w:p>
    <w:p w:rsidR="00000000" w:rsidRDefault="0013793A">
      <w:pPr>
        <w:pStyle w:val="ConsPlusNormal"/>
        <w:ind w:firstLine="540"/>
        <w:jc w:val="both"/>
      </w:pPr>
      <w:r>
        <w:t>организация проведения конференций, совещаний, семинаров специалистов и санитарно-просветительной работы по профилю деятельности;</w:t>
      </w:r>
    </w:p>
    <w:p w:rsidR="00000000" w:rsidRDefault="0013793A">
      <w:pPr>
        <w:pStyle w:val="ConsPlusNormal"/>
        <w:ind w:firstLine="540"/>
        <w:jc w:val="both"/>
      </w:pPr>
      <w:r>
        <w:t xml:space="preserve">обеспечение контроля за внедрением современных </w:t>
      </w:r>
      <w:r>
        <w:t>методик обследования, лечения и реабилитации спортсменов, а также больных и инвалидов с применением средств и методов лечебной физкультуры;</w:t>
      </w:r>
    </w:p>
    <w:p w:rsidR="00000000" w:rsidRDefault="0013793A">
      <w:pPr>
        <w:pStyle w:val="ConsPlusNormal"/>
        <w:ind w:firstLine="540"/>
        <w:jc w:val="both"/>
      </w:pPr>
      <w:r>
        <w:t xml:space="preserve">участие в анализе статистических отчетов медицинских организаций административной территории по профилю "спортивная </w:t>
      </w:r>
      <w:r>
        <w:t>медицина";</w:t>
      </w:r>
    </w:p>
    <w:p w:rsidR="00000000" w:rsidRDefault="0013793A">
      <w:pPr>
        <w:pStyle w:val="ConsPlusNormal"/>
        <w:ind w:firstLine="540"/>
        <w:jc w:val="both"/>
      </w:pPr>
      <w:r>
        <w:t>формирование и актуализация библиотеки медицинской литературы, в том числе научно-методической литературы, а также законодательной и нормативной правовой базы по направлению деятельности и обеспечение возможности их изучения специалистами;</w:t>
      </w:r>
    </w:p>
    <w:p w:rsidR="00000000" w:rsidRDefault="0013793A">
      <w:pPr>
        <w:pStyle w:val="ConsPlusNormal"/>
        <w:ind w:firstLine="540"/>
        <w:jc w:val="both"/>
      </w:pPr>
      <w:r>
        <w:t>взаим</w:t>
      </w:r>
      <w:r>
        <w:t>одействие с медицинскими, спортивными, образовательными, общественными и профессиональными организациями по профилю деятельности.</w:t>
      </w:r>
    </w:p>
    <w:p w:rsidR="00000000" w:rsidRDefault="0013793A">
      <w:pPr>
        <w:pStyle w:val="ConsPlusNormal"/>
        <w:ind w:firstLine="540"/>
        <w:jc w:val="both"/>
      </w:pPr>
      <w:r>
        <w:t xml:space="preserve">6. Отдел осуществляет ведение учетной и отчетной документации, предоставление отчетов о деятельности в установленном порядке, </w:t>
      </w:r>
      <w:r>
        <w:t>сбор данных для регистров, ведение которых предусмотрено законодательством Российской Федерации.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1"/>
      </w:pPr>
      <w:r>
        <w:t>Приложение N 5</w:t>
      </w:r>
    </w:p>
    <w:p w:rsidR="00000000" w:rsidRDefault="0013793A">
      <w:pPr>
        <w:pStyle w:val="ConsPlusNormal"/>
        <w:jc w:val="right"/>
      </w:pPr>
      <w:r>
        <w:t>к Порядку оказания медицинской</w:t>
      </w:r>
    </w:p>
    <w:p w:rsidR="00000000" w:rsidRDefault="0013793A">
      <w:pPr>
        <w:pStyle w:val="ConsPlusNormal"/>
        <w:jc w:val="right"/>
      </w:pPr>
      <w:r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r>
        <w:t>ПОЛОЖЕНИЕ</w:t>
      </w:r>
    </w:p>
    <w:p w:rsidR="00000000" w:rsidRDefault="0013793A">
      <w:pPr>
        <w:pStyle w:val="ConsPlusNormal"/>
        <w:jc w:val="center"/>
      </w:pPr>
      <w:r>
        <w:t>ОБ ОРГАНИЗАЦИИ ДЕЯТЕЛЬНОСТИ ВРАЧЕБНО-ФИЗКУЛЬТУРНОГО</w:t>
      </w:r>
    </w:p>
    <w:p w:rsidR="00000000" w:rsidRDefault="0013793A">
      <w:pPr>
        <w:pStyle w:val="ConsPlusNormal"/>
        <w:jc w:val="center"/>
      </w:pPr>
      <w:r>
        <w:t>ДИСПАНСЕРА (ЦЕНТРА ЛЕЧЕБНОЙ ФИЗКУЛЬТУРЫ</w:t>
      </w:r>
    </w:p>
    <w:p w:rsidR="00000000" w:rsidRDefault="0013793A">
      <w:pPr>
        <w:pStyle w:val="ConsPlusNormal"/>
        <w:jc w:val="center"/>
      </w:pPr>
      <w:r>
        <w:t>И СПОРТИВНОЙ МЕДИЦИНЫ)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1. Настоящее Положение регулирует вопросы</w:t>
      </w:r>
      <w:r>
        <w:t xml:space="preserve"> организации деятельности врачебно-физкультурного диспансера (центра лечебной физкультуры и спортивной медицины) (далее - ВФД).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2. ВФД создается для оказания первичной медико-санитарной помощи и/или специализированной медицинской помощи лицам, занимающимся</w:t>
      </w:r>
      <w:r>
        <w:t xml:space="preserve"> физической культурой и спортом.</w:t>
      </w:r>
    </w:p>
    <w:p w:rsidR="00000000" w:rsidRDefault="0013793A">
      <w:pPr>
        <w:pStyle w:val="ConsPlusNormal"/>
        <w:ind w:firstLine="540"/>
        <w:jc w:val="both"/>
      </w:pPr>
      <w:r>
        <w:t>3. Структура и штатная численность медицинского персонала ВФД устанавливаются его руководителем исходя из объема проводимой лечебно-диагностической работы и численности обслуживаемого населения с учетом рекомендуемой структ</w:t>
      </w:r>
      <w:r>
        <w:t>уры и штатных нормативов медицинского персонала.</w:t>
      </w:r>
    </w:p>
    <w:p w:rsidR="00000000" w:rsidRDefault="0013793A">
      <w:pPr>
        <w:pStyle w:val="ConsPlusNormal"/>
        <w:ind w:firstLine="540"/>
        <w:jc w:val="both"/>
      </w:pPr>
      <w:r>
        <w:t>4. ВФД координирует деятельность по профилю работы с медицинскими, спортивными, образовательными, общественными и иными организациями в целях оптимизации осуществляемой деятельности.</w:t>
      </w:r>
    </w:p>
    <w:p w:rsidR="00000000" w:rsidRDefault="0013793A">
      <w:pPr>
        <w:pStyle w:val="ConsPlusNormal"/>
        <w:ind w:firstLine="540"/>
        <w:jc w:val="both"/>
      </w:pPr>
      <w:r>
        <w:t>5. ВФД осуществляет меди</w:t>
      </w:r>
      <w:r>
        <w:t>цинское обеспечение лиц, занимающихся физической культурой и спортом, организационно-методическое руководство деятельностью учреждений/организаций, подразделений, осуществляющих медицинское обеспечение лиц, занимающихся физической культурой и спортом, а та</w:t>
      </w:r>
      <w:r>
        <w:t>кже использующих методы лечебной физкультуры в восстановительном лечении различных возрастных групп населения.</w:t>
      </w:r>
    </w:p>
    <w:p w:rsidR="00000000" w:rsidRDefault="0013793A">
      <w:pPr>
        <w:pStyle w:val="ConsPlusNormal"/>
        <w:ind w:firstLine="540"/>
        <w:jc w:val="both"/>
      </w:pPr>
      <w:r>
        <w:t>6. Руководство ВФД осуществляет главный врач, который назначается на должность и освобождается от должности органом управления здравоохранением.</w:t>
      </w:r>
    </w:p>
    <w:p w:rsidR="00000000" w:rsidRDefault="0013793A">
      <w:pPr>
        <w:pStyle w:val="ConsPlusNormal"/>
        <w:ind w:firstLine="540"/>
        <w:jc w:val="both"/>
      </w:pPr>
      <w:r>
        <w:t>7. ВФД осуществляет следующие задачи и функции:</w:t>
      </w:r>
    </w:p>
    <w:p w:rsidR="00000000" w:rsidRDefault="0013793A">
      <w:pPr>
        <w:pStyle w:val="ConsPlusNormal"/>
        <w:ind w:firstLine="540"/>
        <w:jc w:val="both"/>
      </w:pPr>
      <w:r>
        <w:t>медицинское обеспечение лиц, занимающихся спортом и физической культурой;</w:t>
      </w:r>
    </w:p>
    <w:p w:rsidR="00000000" w:rsidRDefault="0013793A">
      <w:pPr>
        <w:pStyle w:val="ConsPlusNormal"/>
        <w:ind w:firstLine="540"/>
        <w:jc w:val="both"/>
      </w:pPr>
      <w:r>
        <w:t>профилактика заболеваний и травм, в том числе с утратой трудоспособности у спортсменов в связи с занятиями спортом;</w:t>
      </w:r>
    </w:p>
    <w:p w:rsidR="00000000" w:rsidRDefault="0013793A">
      <w:pPr>
        <w:pStyle w:val="ConsPlusNormal"/>
        <w:ind w:firstLine="540"/>
        <w:jc w:val="both"/>
      </w:pPr>
      <w:r>
        <w:t>оздоровление детей</w:t>
      </w:r>
      <w:r>
        <w:t xml:space="preserve"> и молодежи на этапах физического воспитания;</w:t>
      </w:r>
    </w:p>
    <w:p w:rsidR="00000000" w:rsidRDefault="0013793A">
      <w:pPr>
        <w:pStyle w:val="ConsPlusNormal"/>
        <w:ind w:firstLine="540"/>
        <w:jc w:val="both"/>
      </w:pPr>
      <w:r>
        <w:t>повышение эффективности использования средств физической культуры, в т.ч. лечебной физкультуры, для сохранения и восстановления здоровья населения;</w:t>
      </w:r>
    </w:p>
    <w:p w:rsidR="00000000" w:rsidRDefault="0013793A">
      <w:pPr>
        <w:pStyle w:val="ConsPlusNormal"/>
        <w:ind w:firstLine="540"/>
        <w:jc w:val="both"/>
      </w:pPr>
      <w:r>
        <w:t xml:space="preserve">проведение медицинских обследований лиц, закрепленных за ВФД, </w:t>
      </w:r>
      <w:r>
        <w:t>включая: углубленное медицинское обследование (в том числе первичное обследование до начала занятий спортом), этапные медицинские обследования, предсоревновательные обследования, текущие обследования, дополнительные медицинские обследования;</w:t>
      </w:r>
    </w:p>
    <w:p w:rsidR="00000000" w:rsidRDefault="0013793A">
      <w:pPr>
        <w:pStyle w:val="ConsPlusNormal"/>
        <w:ind w:firstLine="540"/>
        <w:jc w:val="both"/>
      </w:pPr>
      <w:r>
        <w:t>проведение срочного контроля, включая врачебно-педагогическое наблюдение;</w:t>
      </w:r>
    </w:p>
    <w:p w:rsidR="00000000" w:rsidRDefault="0013793A">
      <w:pPr>
        <w:pStyle w:val="ConsPlusNormal"/>
        <w:ind w:firstLine="540"/>
        <w:jc w:val="both"/>
      </w:pPr>
      <w:r>
        <w:t>осуществление диспансерного наблюдения за состоянием здоровья спортсменов, своевременное проведение их обследования, лечения и восстановления;</w:t>
      </w:r>
    </w:p>
    <w:p w:rsidR="00000000" w:rsidRDefault="0013793A">
      <w:pPr>
        <w:pStyle w:val="ConsPlusNormal"/>
        <w:ind w:firstLine="540"/>
        <w:jc w:val="both"/>
      </w:pPr>
      <w:r>
        <w:t>проведение экспертизы спортивной трудос</w:t>
      </w:r>
      <w:r>
        <w:t>пособности, временной нетрудоспособности, направление спортсменов на медико-социальную экспертизу;</w:t>
      </w:r>
    </w:p>
    <w:p w:rsidR="00000000" w:rsidRDefault="0013793A">
      <w:pPr>
        <w:pStyle w:val="ConsPlusNormal"/>
        <w:ind w:firstLine="540"/>
        <w:jc w:val="both"/>
      </w:pPr>
      <w:r>
        <w:t>участие в медико-педагогическом отборе лиц при зачислении в учреждения и организации спортивной направленности, проведение консультаций по выбору вида спорти</w:t>
      </w:r>
      <w:r>
        <w:t>вной специализации на основании данных, полученных в результате обследования и тестирования;</w:t>
      </w:r>
    </w:p>
    <w:p w:rsidR="00000000" w:rsidRDefault="0013793A">
      <w:pPr>
        <w:pStyle w:val="ConsPlusNormal"/>
        <w:ind w:firstLine="540"/>
        <w:jc w:val="both"/>
      </w:pPr>
      <w:r>
        <w:t>проведение медицинской реабилитации прикрепленного контингента;</w:t>
      </w:r>
    </w:p>
    <w:p w:rsidR="00000000" w:rsidRDefault="0013793A">
      <w:pPr>
        <w:pStyle w:val="ConsPlusNormal"/>
        <w:ind w:firstLine="540"/>
        <w:jc w:val="both"/>
      </w:pPr>
      <w:r>
        <w:t>осуществление контроля за медицинским обеспечением учебно-тренировочных занятий в учреждениях и орг</w:t>
      </w:r>
      <w:r>
        <w:t>анизациях физкультурно-спортивного профиля, включая предупредительный санитарный надзор;</w:t>
      </w:r>
    </w:p>
    <w:p w:rsidR="00000000" w:rsidRDefault="0013793A">
      <w:pPr>
        <w:pStyle w:val="ConsPlusNormal"/>
        <w:ind w:firstLine="540"/>
        <w:jc w:val="both"/>
      </w:pPr>
      <w:r>
        <w:t>медицинское обеспечение лиц, занимающихся спортом на учебно-тренировочных сборах, в спортивно-оздоровительных лагерях;</w:t>
      </w:r>
    </w:p>
    <w:p w:rsidR="00000000" w:rsidRDefault="0013793A">
      <w:pPr>
        <w:pStyle w:val="ConsPlusNormal"/>
        <w:ind w:firstLine="540"/>
        <w:jc w:val="both"/>
      </w:pPr>
      <w:r>
        <w:t>проведение медико-санитарного обеспечения спорти</w:t>
      </w:r>
      <w:r>
        <w:t>вных соревнований, спортивно-массовых мероприятий;</w:t>
      </w:r>
    </w:p>
    <w:p w:rsidR="00000000" w:rsidRDefault="0013793A">
      <w:pPr>
        <w:pStyle w:val="ConsPlusNormal"/>
        <w:ind w:firstLine="540"/>
        <w:jc w:val="both"/>
      </w:pPr>
      <w:r>
        <w:t>оказание медицинской помощи спортсменам при жизнеугрожающих состояниях, направление их на госпитализацию;</w:t>
      </w:r>
    </w:p>
    <w:p w:rsidR="00000000" w:rsidRDefault="0013793A">
      <w:pPr>
        <w:pStyle w:val="ConsPlusNormal"/>
        <w:ind w:firstLine="540"/>
        <w:jc w:val="both"/>
      </w:pPr>
      <w:r>
        <w:t>проведение консультативного приема населения различных возрастных групп с выдачей рекомендаций по о</w:t>
      </w:r>
      <w:r>
        <w:t>здоровительным двигательным режимам, закаливанию, применению средств и методов физической культуры и спорта в целях формирования здоровья у различных возрастных групп населения;</w:t>
      </w:r>
    </w:p>
    <w:p w:rsidR="00000000" w:rsidRDefault="0013793A">
      <w:pPr>
        <w:pStyle w:val="ConsPlusNormal"/>
        <w:ind w:firstLine="540"/>
        <w:jc w:val="both"/>
      </w:pPr>
      <w:r>
        <w:t>осуществление методического руководства в вопросах медицинского обеспечения за</w:t>
      </w:r>
      <w:r>
        <w:t>нятий по дисциплине "Физическая культура" в образовательных учреждениях различного уровня с обращением внимания на организацию занятий с лицами, отнесенными по состоянию здоровья к специальной медицинской группе;</w:t>
      </w:r>
    </w:p>
    <w:p w:rsidR="00000000" w:rsidRDefault="0013793A">
      <w:pPr>
        <w:pStyle w:val="ConsPlusNormal"/>
        <w:ind w:firstLine="540"/>
        <w:jc w:val="both"/>
      </w:pPr>
      <w:r>
        <w:t>организационно-методическое руководство и м</w:t>
      </w:r>
      <w:r>
        <w:t>едицинский контроль над деятельностью врачебно-физкультурных диспансеров (отделений, кабинетов), медицинских пунктов учреждений и организаций физкультурно-спортивного профиля, отделений (кабинетов) лечебной физкультуры медицинских организаций, осуществляющ</w:t>
      </w:r>
      <w:r>
        <w:t>их медицинскую реабилитацию, в том числе восстановительное лечение больных, инвалидов, лиц, пострадавших от иных неблагоприятных факторов;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осуществление консультаций учащихся образовательных учреждений с целью определения медицинской группы для занятий физ</w:t>
      </w:r>
      <w:r>
        <w:t>ической культурой в сложных случаях;</w:t>
      </w:r>
    </w:p>
    <w:p w:rsidR="00000000" w:rsidRDefault="0013793A">
      <w:pPr>
        <w:pStyle w:val="ConsPlusNormal"/>
        <w:ind w:firstLine="540"/>
        <w:jc w:val="both"/>
      </w:pPr>
      <w:r>
        <w:t>анализ физического развития, состояния здоровья, заболеваемости и травматизма лиц, занимающихся спортом, разработка и проведение лечебно-профилактических мероприятий по предупреждению травматизма, заболеваемости, состоя</w:t>
      </w:r>
      <w:r>
        <w:t>ний перенапряжения и перетренированности при занятиях спортом;</w:t>
      </w:r>
    </w:p>
    <w:p w:rsidR="00000000" w:rsidRDefault="0013793A">
      <w:pPr>
        <w:pStyle w:val="ConsPlusNormal"/>
        <w:ind w:firstLine="540"/>
        <w:jc w:val="both"/>
      </w:pPr>
      <w:r>
        <w:t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особенно детей и юношей;</w:t>
      </w:r>
    </w:p>
    <w:p w:rsidR="00000000" w:rsidRDefault="0013793A">
      <w:pPr>
        <w:pStyle w:val="ConsPlusNormal"/>
        <w:ind w:firstLine="540"/>
        <w:jc w:val="both"/>
      </w:pPr>
      <w:r>
        <w:t>изучени</w:t>
      </w:r>
      <w:r>
        <w:t>е влияния физической культуры и спорта на состояние здоровья и физическое развитие;</w:t>
      </w:r>
    </w:p>
    <w:p w:rsidR="00000000" w:rsidRDefault="0013793A">
      <w:pPr>
        <w:pStyle w:val="ConsPlusNormal"/>
        <w:ind w:firstLine="540"/>
        <w:jc w:val="both"/>
      </w:pPr>
      <w:r>
        <w:t>проведение анализа деятельности учреждения и разработка мероприятий по ее совершенствованию;</w:t>
      </w:r>
    </w:p>
    <w:p w:rsidR="00000000" w:rsidRDefault="0013793A">
      <w:pPr>
        <w:pStyle w:val="ConsPlusNormal"/>
        <w:ind w:firstLine="540"/>
        <w:jc w:val="both"/>
      </w:pPr>
      <w:r>
        <w:t>проведение санитарно-просветительной работы по формированию здорового образа жи</w:t>
      </w:r>
      <w:r>
        <w:t>зни, оздоровлению различных возрастных групп населения средствами физической культуры и спорта;</w:t>
      </w:r>
    </w:p>
    <w:p w:rsidR="00000000" w:rsidRDefault="0013793A">
      <w:pPr>
        <w:pStyle w:val="ConsPlusNormal"/>
        <w:ind w:firstLine="540"/>
        <w:jc w:val="both"/>
      </w:pPr>
      <w:r>
        <w:t>организация и проведение семинаров, совещаний по вопросам медицинского контроля за лицами, занимающимися физической культурой и спортом, сохранения и укрепления</w:t>
      </w:r>
      <w:r>
        <w:t xml:space="preserve"> их здоровья средствами физической культуры, в том числе лечебной физкультуры, для работников медицинских, образовательных учреждений различного уровня, организаций и учреждений физкультурно-спортивного профиля; участие в работе профессиональных ассоциаций</w:t>
      </w:r>
      <w:r>
        <w:t xml:space="preserve"> специалистов по спортивной медицине и реабилитации больных и инвалидов;</w:t>
      </w:r>
    </w:p>
    <w:p w:rsidR="00000000" w:rsidRDefault="0013793A">
      <w:pPr>
        <w:pStyle w:val="ConsPlusNormal"/>
        <w:ind w:firstLine="540"/>
        <w:jc w:val="both"/>
      </w:pPr>
      <w:r>
        <w:t>внесение предложений по оптимизации и повышению эффективности медицинского обеспечения лиц, занимающихся физической культурой и спортом, внедрение в практическую деятельность новых ле</w:t>
      </w:r>
      <w:r>
        <w:t>чебно-диагностических технологий;</w:t>
      </w:r>
    </w:p>
    <w:p w:rsidR="00000000" w:rsidRDefault="0013793A">
      <w:pPr>
        <w:pStyle w:val="ConsPlusNormal"/>
        <w:ind w:firstLine="540"/>
        <w:jc w:val="both"/>
      </w:pPr>
      <w:r>
        <w:t>оценка качества медицинской помощи, разработка и проведение мероприятий по улучшению лечебно-диагностического процесса.</w:t>
      </w:r>
    </w:p>
    <w:p w:rsidR="00000000" w:rsidRDefault="0013793A">
      <w:pPr>
        <w:pStyle w:val="ConsPlusNormal"/>
        <w:ind w:firstLine="540"/>
        <w:jc w:val="both"/>
      </w:pPr>
      <w:r>
        <w:t>8. ВФД может использоваться в качестве клинической базы образовательных учреждений среднего, высшего и</w:t>
      </w:r>
      <w:r>
        <w:t xml:space="preserve"> дополнительного профессионального образования, а также научных организаций.</w:t>
      </w:r>
    </w:p>
    <w:p w:rsidR="00000000" w:rsidRDefault="0013793A">
      <w:pPr>
        <w:pStyle w:val="ConsPlusNormal"/>
        <w:ind w:firstLine="540"/>
        <w:jc w:val="both"/>
      </w:pPr>
      <w:r>
        <w:t>9. В структуре ВФД, находящегося в ведении органа исполнительной власти в сфере здравоохранения субъекта Российской Федерации с населением свыше 500 тыс. жителей, рекомендуется пр</w:t>
      </w:r>
      <w:r>
        <w:t>едусматривать:</w:t>
      </w:r>
    </w:p>
    <w:p w:rsidR="00000000" w:rsidRDefault="0013793A">
      <w:pPr>
        <w:pStyle w:val="ConsPlusNormal"/>
        <w:ind w:firstLine="540"/>
        <w:jc w:val="both"/>
      </w:pPr>
      <w:r>
        <w:t>Отделение врачебного контроля для взрослых</w:t>
      </w:r>
    </w:p>
    <w:p w:rsidR="00000000" w:rsidRDefault="0013793A">
      <w:pPr>
        <w:pStyle w:val="ConsPlusNormal"/>
        <w:ind w:firstLine="540"/>
        <w:jc w:val="both"/>
      </w:pPr>
      <w:r>
        <w:t>Отделение врачебного контроля для детей и юношей</w:t>
      </w:r>
    </w:p>
    <w:p w:rsidR="00000000" w:rsidRDefault="0013793A">
      <w:pPr>
        <w:pStyle w:val="ConsPlusNormal"/>
        <w:ind w:firstLine="540"/>
        <w:jc w:val="both"/>
      </w:pPr>
      <w:r>
        <w:t>Отделение лечебной физкультуры для взрослых</w:t>
      </w:r>
    </w:p>
    <w:p w:rsidR="00000000" w:rsidRDefault="0013793A">
      <w:pPr>
        <w:pStyle w:val="ConsPlusNormal"/>
        <w:ind w:firstLine="540"/>
        <w:jc w:val="both"/>
      </w:pPr>
      <w:r>
        <w:t>Отделение лечебной физкультуры для детей и юношей</w:t>
      </w:r>
    </w:p>
    <w:p w:rsidR="00000000" w:rsidRDefault="0013793A">
      <w:pPr>
        <w:pStyle w:val="ConsPlusNormal"/>
        <w:ind w:firstLine="540"/>
        <w:jc w:val="both"/>
      </w:pPr>
      <w:r>
        <w:t>Отделение спортивной медицины для взрослых</w:t>
      </w:r>
    </w:p>
    <w:p w:rsidR="00000000" w:rsidRDefault="0013793A">
      <w:pPr>
        <w:pStyle w:val="ConsPlusNormal"/>
        <w:ind w:firstLine="540"/>
        <w:jc w:val="both"/>
      </w:pPr>
      <w:r>
        <w:t>Отделение спортивной медицины для детей и юношей</w:t>
      </w:r>
    </w:p>
    <w:p w:rsidR="00000000" w:rsidRDefault="0013793A">
      <w:pPr>
        <w:pStyle w:val="ConsPlusNormal"/>
        <w:ind w:firstLine="540"/>
        <w:jc w:val="both"/>
      </w:pPr>
      <w:r>
        <w:t>Отделение спортивной медицины паралимпийского и сурдлимпийского спорта</w:t>
      </w:r>
    </w:p>
    <w:p w:rsidR="00000000" w:rsidRDefault="0013793A">
      <w:pPr>
        <w:pStyle w:val="ConsPlusNormal"/>
        <w:ind w:firstLine="540"/>
        <w:jc w:val="both"/>
      </w:pPr>
      <w:r>
        <w:t>Отделение функциональной диагностики</w:t>
      </w:r>
    </w:p>
    <w:p w:rsidR="00000000" w:rsidRDefault="0013793A">
      <w:pPr>
        <w:pStyle w:val="ConsPlusNormal"/>
        <w:ind w:firstLine="540"/>
        <w:jc w:val="both"/>
      </w:pPr>
      <w:r>
        <w:t>Отделение биомеханики спорта</w:t>
      </w:r>
    </w:p>
    <w:p w:rsidR="00000000" w:rsidRDefault="0013793A">
      <w:pPr>
        <w:pStyle w:val="ConsPlusNormal"/>
        <w:ind w:firstLine="540"/>
        <w:jc w:val="both"/>
      </w:pPr>
      <w:r>
        <w:t>Отделение эндоскопии</w:t>
      </w:r>
    </w:p>
    <w:p w:rsidR="00000000" w:rsidRDefault="0013793A">
      <w:pPr>
        <w:pStyle w:val="ConsPlusNormal"/>
        <w:ind w:firstLine="540"/>
        <w:jc w:val="both"/>
      </w:pPr>
      <w:r>
        <w:t>Отдел лучевых методов диагностики (рентгенография</w:t>
      </w:r>
      <w:r>
        <w:t>, компьютерная и магнито-резонансная томография, сонография)</w:t>
      </w:r>
    </w:p>
    <w:p w:rsidR="00000000" w:rsidRDefault="0013793A">
      <w:pPr>
        <w:pStyle w:val="ConsPlusNormal"/>
        <w:ind w:firstLine="540"/>
        <w:jc w:val="both"/>
      </w:pPr>
      <w:r>
        <w:t>Отдел лабораторной диагностики (отделение общих клинических методов исследования, биохимических методов диагностики, иммунологических)</w:t>
      </w:r>
    </w:p>
    <w:p w:rsidR="00000000" w:rsidRDefault="0013793A">
      <w:pPr>
        <w:pStyle w:val="ConsPlusNormal"/>
        <w:ind w:firstLine="540"/>
        <w:jc w:val="both"/>
      </w:pPr>
      <w:r>
        <w:t>Отделение физиотерапии</w:t>
      </w:r>
    </w:p>
    <w:p w:rsidR="00000000" w:rsidRDefault="0013793A">
      <w:pPr>
        <w:pStyle w:val="ConsPlusNormal"/>
        <w:ind w:firstLine="540"/>
        <w:jc w:val="both"/>
      </w:pPr>
      <w:r>
        <w:t>Стационар дневного пребывания</w:t>
      </w:r>
    </w:p>
    <w:p w:rsidR="00000000" w:rsidRDefault="0013793A">
      <w:pPr>
        <w:pStyle w:val="ConsPlusNormal"/>
        <w:ind w:firstLine="540"/>
        <w:jc w:val="both"/>
      </w:pPr>
      <w:r>
        <w:t>Стацион</w:t>
      </w:r>
      <w:r>
        <w:t>ар терапевтического и хирургического профиля</w:t>
      </w:r>
    </w:p>
    <w:p w:rsidR="00000000" w:rsidRDefault="0013793A">
      <w:pPr>
        <w:pStyle w:val="ConsPlusNormal"/>
        <w:ind w:firstLine="540"/>
        <w:jc w:val="both"/>
      </w:pPr>
      <w:r>
        <w:t>Отделение спортивного ортезирования</w:t>
      </w:r>
    </w:p>
    <w:p w:rsidR="00000000" w:rsidRDefault="0013793A">
      <w:pPr>
        <w:pStyle w:val="ConsPlusNormal"/>
        <w:ind w:firstLine="540"/>
        <w:jc w:val="both"/>
      </w:pPr>
      <w:r>
        <w:t>Лаборатория повышения функциональных резервов</w:t>
      </w:r>
    </w:p>
    <w:p w:rsidR="00000000" w:rsidRDefault="0013793A">
      <w:pPr>
        <w:pStyle w:val="ConsPlusNormal"/>
        <w:ind w:firstLine="540"/>
        <w:jc w:val="both"/>
      </w:pPr>
      <w:r>
        <w:t>Отдел спортивного питания</w:t>
      </w:r>
    </w:p>
    <w:p w:rsidR="00000000" w:rsidRDefault="0013793A">
      <w:pPr>
        <w:pStyle w:val="ConsPlusNormal"/>
        <w:ind w:firstLine="540"/>
        <w:jc w:val="both"/>
      </w:pPr>
      <w:r>
        <w:t>Отделение мануальных методов коррекции</w:t>
      </w:r>
    </w:p>
    <w:p w:rsidR="00000000" w:rsidRDefault="0013793A">
      <w:pPr>
        <w:pStyle w:val="ConsPlusNormal"/>
        <w:ind w:firstLine="540"/>
        <w:jc w:val="both"/>
      </w:pPr>
      <w:r>
        <w:t>Отделение профилактики</w:t>
      </w:r>
    </w:p>
    <w:p w:rsidR="00000000" w:rsidRDefault="0013793A">
      <w:pPr>
        <w:pStyle w:val="ConsPlusNormal"/>
        <w:ind w:firstLine="540"/>
        <w:jc w:val="both"/>
      </w:pPr>
      <w:r>
        <w:t>Центр телемедицины</w:t>
      </w:r>
    </w:p>
    <w:p w:rsidR="00000000" w:rsidRDefault="0013793A">
      <w:pPr>
        <w:pStyle w:val="ConsPlusNormal"/>
        <w:ind w:firstLine="540"/>
        <w:jc w:val="both"/>
      </w:pPr>
      <w:r>
        <w:t>Научно-организационный</w:t>
      </w:r>
      <w:r>
        <w:t xml:space="preserve"> отдел</w:t>
      </w:r>
    </w:p>
    <w:p w:rsidR="00000000" w:rsidRDefault="0013793A">
      <w:pPr>
        <w:pStyle w:val="ConsPlusNormal"/>
        <w:ind w:firstLine="540"/>
        <w:jc w:val="both"/>
      </w:pPr>
      <w:r>
        <w:t>Организационно-методический отдел</w:t>
      </w:r>
    </w:p>
    <w:p w:rsidR="00000000" w:rsidRDefault="0013793A">
      <w:pPr>
        <w:pStyle w:val="ConsPlusNormal"/>
        <w:ind w:firstLine="540"/>
        <w:jc w:val="both"/>
      </w:pPr>
      <w:r>
        <w:t>Редакционно-издательский отдел</w:t>
      </w:r>
    </w:p>
    <w:p w:rsidR="00000000" w:rsidRDefault="0013793A">
      <w:pPr>
        <w:pStyle w:val="ConsPlusNormal"/>
        <w:ind w:firstLine="540"/>
        <w:jc w:val="both"/>
      </w:pPr>
      <w:r>
        <w:t>Административно-хозяйственные подразделения</w:t>
      </w:r>
    </w:p>
    <w:p w:rsidR="00000000" w:rsidRDefault="0013793A">
      <w:pPr>
        <w:pStyle w:val="ConsPlusNormal"/>
        <w:ind w:firstLine="540"/>
        <w:jc w:val="both"/>
      </w:pPr>
      <w:r>
        <w:t>Пищеблок.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10. В структуре ВФД, находящегося в ведении муниципального образования с населением менее 500 тыс. жителей, рекомендуется предусма</w:t>
      </w:r>
      <w:r>
        <w:t>тривать:</w:t>
      </w:r>
    </w:p>
    <w:p w:rsidR="00000000" w:rsidRDefault="0013793A">
      <w:pPr>
        <w:pStyle w:val="ConsPlusNormal"/>
        <w:ind w:firstLine="540"/>
        <w:jc w:val="both"/>
      </w:pPr>
      <w:r>
        <w:t>Отделение врачебного контроля для взрослых</w:t>
      </w:r>
    </w:p>
    <w:p w:rsidR="00000000" w:rsidRDefault="0013793A">
      <w:pPr>
        <w:pStyle w:val="ConsPlusNormal"/>
        <w:ind w:firstLine="540"/>
        <w:jc w:val="both"/>
      </w:pPr>
      <w:r>
        <w:t>Отделение врачебного контроля для детей и юношей</w:t>
      </w:r>
    </w:p>
    <w:p w:rsidR="00000000" w:rsidRDefault="0013793A">
      <w:pPr>
        <w:pStyle w:val="ConsPlusNormal"/>
        <w:ind w:firstLine="540"/>
        <w:jc w:val="both"/>
      </w:pPr>
      <w:r>
        <w:t>Отделение лечебной физкультуры для взрослых</w:t>
      </w:r>
    </w:p>
    <w:p w:rsidR="00000000" w:rsidRDefault="0013793A">
      <w:pPr>
        <w:pStyle w:val="ConsPlusNormal"/>
        <w:ind w:firstLine="540"/>
        <w:jc w:val="both"/>
      </w:pPr>
      <w:r>
        <w:t>Отделение лечебной физкультуры для детей и юношей</w:t>
      </w:r>
    </w:p>
    <w:p w:rsidR="00000000" w:rsidRDefault="0013793A">
      <w:pPr>
        <w:pStyle w:val="ConsPlusNormal"/>
        <w:ind w:firstLine="540"/>
        <w:jc w:val="both"/>
      </w:pPr>
      <w:r>
        <w:t>Отделение спортивной медицины</w:t>
      </w:r>
    </w:p>
    <w:p w:rsidR="00000000" w:rsidRDefault="0013793A">
      <w:pPr>
        <w:pStyle w:val="ConsPlusNormal"/>
        <w:ind w:firstLine="540"/>
        <w:jc w:val="both"/>
      </w:pPr>
      <w:r>
        <w:t>Отделение физиотерапии</w:t>
      </w:r>
    </w:p>
    <w:p w:rsidR="00000000" w:rsidRDefault="0013793A">
      <w:pPr>
        <w:pStyle w:val="ConsPlusNormal"/>
        <w:ind w:firstLine="540"/>
        <w:jc w:val="both"/>
      </w:pPr>
      <w:r>
        <w:t>Отделение функциональной и лабораторной диагностики</w:t>
      </w:r>
    </w:p>
    <w:p w:rsidR="00000000" w:rsidRDefault="0013793A">
      <w:pPr>
        <w:pStyle w:val="ConsPlusNormal"/>
        <w:ind w:firstLine="540"/>
        <w:jc w:val="both"/>
      </w:pPr>
      <w:r>
        <w:t>Кабинет профилактики</w:t>
      </w:r>
    </w:p>
    <w:p w:rsidR="00000000" w:rsidRDefault="0013793A">
      <w:pPr>
        <w:pStyle w:val="ConsPlusNormal"/>
        <w:ind w:firstLine="540"/>
        <w:jc w:val="both"/>
      </w:pPr>
      <w:r>
        <w:t>Кабинет телемедицины</w:t>
      </w:r>
    </w:p>
    <w:p w:rsidR="00000000" w:rsidRDefault="0013793A">
      <w:pPr>
        <w:pStyle w:val="ConsPlusNormal"/>
        <w:ind w:firstLine="540"/>
        <w:jc w:val="both"/>
      </w:pPr>
      <w:r>
        <w:t>Стационар дневного пребывания</w:t>
      </w:r>
    </w:p>
    <w:p w:rsidR="00000000" w:rsidRDefault="0013793A">
      <w:pPr>
        <w:pStyle w:val="ConsPlusNormal"/>
        <w:ind w:firstLine="540"/>
        <w:jc w:val="both"/>
      </w:pPr>
      <w:r>
        <w:t>Организационно-методический кабинет</w:t>
      </w:r>
    </w:p>
    <w:p w:rsidR="00000000" w:rsidRDefault="0013793A">
      <w:pPr>
        <w:pStyle w:val="ConsPlusNormal"/>
        <w:ind w:firstLine="540"/>
        <w:jc w:val="both"/>
      </w:pPr>
      <w:r>
        <w:t>Административно-хозяйственные подразделения.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1"/>
      </w:pPr>
      <w:r>
        <w:t>Приложение N 6</w:t>
      </w:r>
    </w:p>
    <w:p w:rsidR="00000000" w:rsidRDefault="0013793A">
      <w:pPr>
        <w:pStyle w:val="ConsPlusNormal"/>
        <w:jc w:val="right"/>
      </w:pPr>
      <w:r>
        <w:t>к Порядку оказания медицинской</w:t>
      </w:r>
    </w:p>
    <w:p w:rsidR="00000000" w:rsidRDefault="0013793A">
      <w:pPr>
        <w:pStyle w:val="ConsPlusNormal"/>
        <w:jc w:val="right"/>
      </w:pPr>
      <w:r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r>
        <w:t>СТАНДАРТ</w:t>
      </w:r>
    </w:p>
    <w:p w:rsidR="00000000" w:rsidRDefault="0013793A">
      <w:pPr>
        <w:pStyle w:val="ConsPlusNormal"/>
        <w:jc w:val="center"/>
      </w:pPr>
      <w:r>
        <w:t>ОСНАЩЕНИЯ ВРАЧЕБНО-ФИЗКУЛЬТУРНОГО ДИСПАНСЕРА, ЦЕНТРА</w:t>
      </w:r>
    </w:p>
    <w:p w:rsidR="00000000" w:rsidRDefault="0013793A">
      <w:pPr>
        <w:pStyle w:val="ConsPlusNormal"/>
        <w:jc w:val="center"/>
      </w:pPr>
      <w:r>
        <w:t>ЛЕЧЕБНО</w:t>
      </w:r>
      <w:r>
        <w:t>Й ФИЗКУЛЬТУРЫ И СПОРТИВНОЙ МЕДИЦИНЫ</w:t>
      </w:r>
    </w:p>
    <w:p w:rsidR="00000000" w:rsidRDefault="0013793A">
      <w:pPr>
        <w:pStyle w:val="ConsPlusNormal"/>
        <w:jc w:val="center"/>
      </w:pPr>
    </w:p>
    <w:p w:rsidR="00000000" w:rsidRDefault="0013793A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3793A">
      <w:pPr>
        <w:pStyle w:val="ConsPlusCell"/>
        <w:jc w:val="both"/>
      </w:pPr>
      <w:r>
        <w:t>│</w:t>
      </w:r>
      <w:r>
        <w:t xml:space="preserve">I. Диагностическое оборудование:   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</w:t>
      </w:r>
      <w:r>
        <w:t>───────┤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Комплект оборудования для проведения обследования врачами-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специалистами                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Комплект оборудования для функциональной диагностики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Комплект обо</w:t>
      </w:r>
      <w:r>
        <w:t xml:space="preserve">рудования для эндоскопической диагностики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Комплект оборудования для биомеханического тестирования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Комплект оборудования для электронейрофизиологической диагностики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Комплект оборудования для лабораторной д</w:t>
      </w:r>
      <w:r>
        <w:t xml:space="preserve">иагностики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Комплект оборудования для лучевой диагностики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Комплект оборудования для ультразвуковой диагностики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Комплект оборудования для нейропсихологической диагностики         </w:t>
      </w:r>
      <w:r>
        <w:t>│</w:t>
      </w:r>
    </w:p>
    <w:p w:rsidR="00000000" w:rsidRDefault="0013793A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13793A">
      <w:pPr>
        <w:pStyle w:val="ConsPlusCell"/>
        <w:jc w:val="both"/>
      </w:pPr>
      <w:r>
        <w:t>│</w:t>
      </w:r>
      <w:r>
        <w:t xml:space="preserve">II. Лечебное оборудование          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Комплект оборудовани</w:t>
      </w:r>
      <w:r>
        <w:t xml:space="preserve">я для спортивного ортезирования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кабинетов индивидуальной лечебной гимнастики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залов групповой лечебной гимнастики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тренажерных залов              </w:t>
      </w:r>
      <w:r>
        <w:t xml:space="preserve">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залов механотерапии (в т.ч. роботизированной)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проведения постуральной терапии и манипуляций на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позвоночнике                 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</w:t>
      </w:r>
      <w:r>
        <w:t xml:space="preserve">Оборудование для тренинга с БОС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lastRenderedPageBreak/>
        <w:t>│</w:t>
      </w:r>
      <w:r>
        <w:t xml:space="preserve">      Оборудование для гидрокинезотерапии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эрготерапии 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развития ме</w:t>
      </w:r>
      <w:r>
        <w:t xml:space="preserve">лкой моторики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восстановления специальных спортивных навыков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применения естественных и преформированных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факторов природы (электролечения, СВЧ-терапии, светолече</w:t>
      </w:r>
      <w:r>
        <w:t xml:space="preserve">ния, крио-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теплолечения, магнитотерапии, галотерапии, механического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воздействия, ингаляций, водолечения, для сухих углекислых ванн)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массажа     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рефлексотерапии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психотерапии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Комплект ортезов             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Костыли, медицинские т</w:t>
      </w:r>
      <w:r>
        <w:t xml:space="preserve">рости, ходунки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13793A">
      <w:pPr>
        <w:pStyle w:val="ConsPlusCell"/>
        <w:jc w:val="both"/>
      </w:pPr>
      <w:r>
        <w:t>│</w:t>
      </w:r>
      <w:r>
        <w:t xml:space="preserve">III. Прочее оборудование           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</w:t>
      </w:r>
      <w:r>
        <w:t>─────────────────┤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Оргтехника (системный блок, монитор, принтеры, сканеры, клавиатура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и т.д.)                      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Телемедицинский центр        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Те</w:t>
      </w:r>
      <w:r>
        <w:t xml:space="preserve">левизоры                                                         </w:t>
      </w:r>
      <w:r>
        <w:t>│</w:t>
      </w:r>
    </w:p>
    <w:p w:rsidR="00000000" w:rsidRDefault="0013793A">
      <w:pPr>
        <w:pStyle w:val="ConsPlusCell"/>
        <w:jc w:val="both"/>
      </w:pPr>
      <w:r>
        <w:t>│</w:t>
      </w:r>
      <w:r>
        <w:t xml:space="preserve">      Оборудование для создания единой информационной сети               </w:t>
      </w:r>
      <w:r>
        <w:t>│</w:t>
      </w:r>
    </w:p>
    <w:p w:rsidR="00000000" w:rsidRDefault="0013793A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right"/>
        <w:outlineLvl w:val="1"/>
      </w:pPr>
      <w:r>
        <w:t>Приложение N 7</w:t>
      </w:r>
    </w:p>
    <w:p w:rsidR="00000000" w:rsidRDefault="0013793A">
      <w:pPr>
        <w:pStyle w:val="ConsPlusNormal"/>
        <w:jc w:val="right"/>
      </w:pPr>
      <w:r>
        <w:t>к Порядку оказани</w:t>
      </w:r>
      <w:r>
        <w:t>я медицинской</w:t>
      </w:r>
    </w:p>
    <w:p w:rsidR="00000000" w:rsidRDefault="0013793A">
      <w:pPr>
        <w:pStyle w:val="ConsPlusNormal"/>
        <w:jc w:val="right"/>
      </w:pPr>
      <w:r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bookmarkStart w:id="4" w:name="Par752"/>
      <w:bookmarkEnd w:id="4"/>
      <w:r>
        <w:t>РЕКОМЕНДУЕМЫЕ ШТАТНЫЕ НОРМАТИВЫ</w:t>
      </w:r>
    </w:p>
    <w:p w:rsidR="00000000" w:rsidRDefault="0013793A">
      <w:pPr>
        <w:pStyle w:val="ConsPlusNormal"/>
        <w:jc w:val="center"/>
      </w:pPr>
      <w:r>
        <w:t>МЕДИЦИНСКОГО ПЕРСОНАЛА ВРАЧЕБНО-ФИЗКУЛЬТУРНЫХ ДИСПАНСЕРОВ,</w:t>
      </w:r>
    </w:p>
    <w:p w:rsidR="00000000" w:rsidRDefault="0013793A">
      <w:pPr>
        <w:pStyle w:val="ConsPlusNormal"/>
        <w:jc w:val="center"/>
      </w:pPr>
      <w:r>
        <w:t>ЦЕНТРОВ ЛЕЧЕБНОЙ ФИЗКУЛЬТУРЫ И СПОРТИВНОЙ МЕДИЦИНЫ,</w:t>
      </w:r>
    </w:p>
    <w:p w:rsidR="00000000" w:rsidRDefault="0013793A">
      <w:pPr>
        <w:pStyle w:val="ConsPlusNormal"/>
        <w:jc w:val="center"/>
      </w:pPr>
      <w:r>
        <w:t>ОТДЕЛЕНИЙ (КАБИНЕТОВ), МЕТОДИЧЕСКИХ КАБИНЕТОВ</w:t>
      </w:r>
    </w:p>
    <w:p w:rsidR="00000000" w:rsidRDefault="0013793A">
      <w:pPr>
        <w:pStyle w:val="ConsPlusNormal"/>
        <w:jc w:val="center"/>
      </w:pPr>
      <w:r>
        <w:t>ЛЕЧЕБНО-ПРОФИЛАКТИЧЕСКИХ УЧРЕЖДЕНИЙ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  <w:outlineLvl w:val="2"/>
      </w:pPr>
      <w:r>
        <w:t>Врачебный персонал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1. Должности врачей по спортивной медицине</w:t>
      </w:r>
      <w:r>
        <w:t xml:space="preserve"> устанавливаются из расчета 1 должность на:</w:t>
      </w:r>
    </w:p>
    <w:p w:rsidR="00000000" w:rsidRDefault="0013793A">
      <w:pPr>
        <w:pStyle w:val="ConsPlusNormal"/>
        <w:ind w:firstLine="540"/>
        <w:jc w:val="both"/>
      </w:pPr>
      <w:bookmarkStart w:id="5" w:name="Par761"/>
      <w:bookmarkEnd w:id="5"/>
      <w:r>
        <w:t>а) 200 Заслуженных мастеров спорта, мастеров спорта международного класса, мастеров спорта, кандидатов в мастера спорта, спортсменов 1 разряда, учащихся училищ олимпийского резерва, школ высшего спорт</w:t>
      </w:r>
      <w:r>
        <w:t>ивного мастерства, школ-интернатов олимпийского профиля, колледжей олимпийского резерва;</w:t>
      </w:r>
    </w:p>
    <w:p w:rsidR="00000000" w:rsidRDefault="0013793A">
      <w:pPr>
        <w:pStyle w:val="ConsPlusNormal"/>
        <w:ind w:firstLine="540"/>
        <w:jc w:val="both"/>
      </w:pPr>
      <w:bookmarkStart w:id="6" w:name="Par762"/>
      <w:bookmarkEnd w:id="6"/>
      <w:r>
        <w:t>б) 400 учащихся специализированных детско-юношеских спортивных школ олимпийского резерва, детско-юношеских спортивных школ, центров паралимпийской подготов</w:t>
      </w:r>
      <w:r>
        <w:t>ки, центров физической культуры, спорта и здоровья;</w:t>
      </w:r>
    </w:p>
    <w:p w:rsidR="00000000" w:rsidRDefault="0013793A">
      <w:pPr>
        <w:pStyle w:val="ConsPlusNormal"/>
        <w:ind w:firstLine="540"/>
        <w:jc w:val="both"/>
      </w:pPr>
      <w:bookmarkStart w:id="7" w:name="Par763"/>
      <w:bookmarkEnd w:id="7"/>
      <w:r>
        <w:t>в) 2000 лиц, занимающихся спортом в учреждениях физкультурно-спортивной направленности и иных учреждениях и организациях различных организационно-правовых форм собственности;</w:t>
      </w:r>
    </w:p>
    <w:p w:rsidR="00000000" w:rsidRDefault="0013793A">
      <w:pPr>
        <w:pStyle w:val="ConsPlusNormal"/>
        <w:ind w:firstLine="540"/>
        <w:jc w:val="both"/>
      </w:pPr>
      <w:bookmarkStart w:id="8" w:name="Par764"/>
      <w:bookmarkEnd w:id="8"/>
      <w:r>
        <w:t>г) 25</w:t>
      </w:r>
      <w:r>
        <w:t>0 тыс. человек городского населения, проживающего на территории деятельности диспансера (центра);</w:t>
      </w:r>
    </w:p>
    <w:p w:rsidR="00000000" w:rsidRDefault="0013793A">
      <w:pPr>
        <w:pStyle w:val="ConsPlusNormal"/>
        <w:ind w:firstLine="540"/>
        <w:jc w:val="both"/>
      </w:pPr>
      <w:bookmarkStart w:id="9" w:name="Par765"/>
      <w:bookmarkEnd w:id="9"/>
      <w:r>
        <w:lastRenderedPageBreak/>
        <w:t>д) 250 тыс. человек жителей районов области, проживающего на территории деятельности диспансера (центра).</w:t>
      </w:r>
    </w:p>
    <w:p w:rsidR="00000000" w:rsidRDefault="0013793A">
      <w:pPr>
        <w:pStyle w:val="ConsPlusNormal"/>
        <w:ind w:firstLine="540"/>
        <w:jc w:val="both"/>
      </w:pPr>
      <w:r>
        <w:t>2. Должности врачей по лечебной физкульт</w:t>
      </w:r>
      <w:r>
        <w:t>уре устанавливаются из расчета 1 должность на:</w:t>
      </w:r>
    </w:p>
    <w:p w:rsidR="00000000" w:rsidRDefault="0013793A">
      <w:pPr>
        <w:pStyle w:val="ConsPlusNormal"/>
        <w:ind w:firstLine="540"/>
        <w:jc w:val="both"/>
      </w:pPr>
      <w:r>
        <w:t xml:space="preserve">а) 4 должности врачей спортивной медицины, полагающихся в соответствии с </w:t>
      </w:r>
      <w:hyperlink w:anchor="Par761" w:tooltip="а) 200 Заслуженных мастеров спорта, мастеров спорта международного класса, мастеров спорта, кандидатов в мастера спорта, спортсменов 1 разряда, учащихся училищ олимпийского резерва, школ высшего спортивного мастерства, школ-интернатов олимпийского профиля, колледжей олимпийского резерва;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762" w:tooltip="б) 400 учащихся специализированных детско-юношеских спортивных школ олимпийского резерва, детско-юношеских спортивных школ, центров паралимпийской подготовки, центров физической культуры, спорта и здоровья;" w:history="1">
        <w:r>
          <w:rPr>
            <w:color w:val="0000FF"/>
          </w:rPr>
          <w:t>"б"</w:t>
        </w:r>
      </w:hyperlink>
      <w:r>
        <w:t xml:space="preserve">, </w:t>
      </w:r>
      <w:hyperlink w:anchor="Par763" w:tooltip="в) 2000 лиц, занимающихся спортом в учреждениях физкультурно-спортивной направленности и иных учреждениях и организациях различных организационно-правовых форм собственности;" w:history="1">
        <w:r>
          <w:rPr>
            <w:color w:val="0000FF"/>
          </w:rPr>
          <w:t>"в"</w:t>
        </w:r>
      </w:hyperlink>
      <w:r>
        <w:t xml:space="preserve">, </w:t>
      </w:r>
      <w:hyperlink w:anchor="Par764" w:tooltip="г) 250 тыс. человек городского населения, проживающего на территории деятельности диспансера (центра);" w:history="1">
        <w:r>
          <w:rPr>
            <w:color w:val="0000FF"/>
          </w:rPr>
          <w:t>"г"</w:t>
        </w:r>
      </w:hyperlink>
      <w:r>
        <w:t xml:space="preserve">, </w:t>
      </w:r>
      <w:hyperlink w:anchor="Par765" w:tooltip="д) 250 тыс. человек жителей районов области, проживающего на территории деятельности диспансера (центра)." w:history="1">
        <w:r>
          <w:rPr>
            <w:color w:val="0000FF"/>
          </w:rPr>
          <w:t>"д" п. 1</w:t>
        </w:r>
      </w:hyperlink>
      <w:r>
        <w:t xml:space="preserve"> настоящего раздела;</w:t>
      </w:r>
    </w:p>
    <w:p w:rsidR="00000000" w:rsidRDefault="0013793A">
      <w:pPr>
        <w:pStyle w:val="ConsPlusNormal"/>
        <w:ind w:firstLine="540"/>
        <w:jc w:val="both"/>
      </w:pPr>
      <w:r>
        <w:t>б) 125 тыс. человек городского населения, проживающего на территории деятельнос</w:t>
      </w:r>
      <w:r>
        <w:t>ти диспансера (центра).</w:t>
      </w:r>
    </w:p>
    <w:p w:rsidR="00000000" w:rsidRDefault="0013793A">
      <w:pPr>
        <w:pStyle w:val="ConsPlusNormal"/>
        <w:ind w:firstLine="540"/>
        <w:jc w:val="both"/>
      </w:pPr>
      <w:r>
        <w:t>Если к диспансеру (центру) для оказания соответствующей медицинской помощи прикреплены другие лечебно-профилактические учреждения (подразделения) города (городского административного района), в его штат могут вводиться должности вра</w:t>
      </w:r>
      <w:r>
        <w:t>чей по лечебной физкультуре, полагающиеся этим учреждениям по действующим для них штатным нормативам.</w:t>
      </w:r>
    </w:p>
    <w:p w:rsidR="00000000" w:rsidRDefault="0013793A">
      <w:pPr>
        <w:pStyle w:val="ConsPlusNormal"/>
        <w:ind w:firstLine="540"/>
        <w:jc w:val="both"/>
      </w:pPr>
      <w:r>
        <w:t>3. Должности врачей: травматологов-ортопедов, хирургов, офтальмологов, неврологов, акушеров-гинекологов, оториноларингологов, кардиологов, терапевтов, пед</w:t>
      </w:r>
      <w:r>
        <w:t>иатров, дерматовенерологов, мануальной терапии, диетологов, стоматологов, эндокринологов, урологов, психотерапевтов устанавливаются из расчета 1 должность всех указанных специалистов на 2000 Заслуженных мастеров спорта, мастеров спорта международного класс</w:t>
      </w:r>
      <w:r>
        <w:t>а, мастеров спорта, кандидатов в мастера спорта, спортсменов 1 разряда, учащихся училищ олимпийского резерва, школ высшего спортивного мастерства, школ-интернатов олимпийского профиля, колледжей олимпийского резерва, учащихся специализированных детско-юнош</w:t>
      </w:r>
      <w:r>
        <w:t>еских спортивных школ олимпийского резерва, детско-юношеских спортивных школ, центров паралимпийской подготовки, центров физической культуры, спорта и здоровья.</w:t>
      </w:r>
    </w:p>
    <w:p w:rsidR="00000000" w:rsidRDefault="0013793A">
      <w:pPr>
        <w:pStyle w:val="ConsPlusNormal"/>
        <w:ind w:firstLine="540"/>
        <w:jc w:val="both"/>
      </w:pPr>
      <w:r>
        <w:t>4. Должности врачей: по лечебной физкультуре, по спортивной медицине, врачей и методистов по ле</w:t>
      </w:r>
      <w:r>
        <w:t>чебной физкультуре и спортивной медицине для обеспечения консультативной помощи, организационно-методической работы и обслуживания сборных команд и ведущих спортсменов устанавливаются в штате одного из врачебно-физкультурных диспансеров (центров) городског</w:t>
      </w:r>
      <w:r>
        <w:t>о, областного, краевого, республиканского подчинения из расчета 1 должность на 100 тыс. населения, прикрепленного к указанному диспансеру (центру) по этим видам помощи.</w:t>
      </w:r>
    </w:p>
    <w:p w:rsidR="00000000" w:rsidRDefault="0013793A">
      <w:pPr>
        <w:pStyle w:val="ConsPlusNormal"/>
        <w:ind w:firstLine="540"/>
        <w:jc w:val="both"/>
      </w:pPr>
      <w:r>
        <w:t>5. Должности врачей-лаборантов устанавливаются из расчета 1 должность на 5 должностей в</w:t>
      </w:r>
      <w:r>
        <w:t>рачей по спортивной медицине.</w:t>
      </w:r>
    </w:p>
    <w:p w:rsidR="00000000" w:rsidRDefault="0013793A">
      <w:pPr>
        <w:pStyle w:val="ConsPlusNormal"/>
        <w:ind w:firstLine="540"/>
        <w:jc w:val="both"/>
      </w:pPr>
      <w:r>
        <w:t>6. Должности врачей-рентгенологов устанавливаются из расчета 1 должность на 20 должностей врачей по спортивной медицине.</w:t>
      </w:r>
    </w:p>
    <w:p w:rsidR="00000000" w:rsidRDefault="0013793A">
      <w:pPr>
        <w:pStyle w:val="ConsPlusNormal"/>
        <w:ind w:firstLine="540"/>
        <w:jc w:val="both"/>
      </w:pPr>
      <w:r>
        <w:t>7. Должности врачей-физиотерапевтов устанавливаются из расчета 1 должность на 5 должностей врачей по спортивной медицине.</w:t>
      </w:r>
    </w:p>
    <w:p w:rsidR="00000000" w:rsidRDefault="0013793A">
      <w:pPr>
        <w:pStyle w:val="ConsPlusNormal"/>
        <w:ind w:firstLine="540"/>
        <w:jc w:val="both"/>
      </w:pPr>
      <w:r>
        <w:t>8. Должности врачей функциональной диагностики устанавливаются из расчета 1 должность на 2 должности врачей по спортивной медицине.</w:t>
      </w:r>
    </w:p>
    <w:p w:rsidR="00000000" w:rsidRDefault="0013793A">
      <w:pPr>
        <w:pStyle w:val="ConsPlusNormal"/>
        <w:ind w:firstLine="540"/>
        <w:jc w:val="both"/>
      </w:pPr>
      <w:r>
        <w:t>9.</w:t>
      </w:r>
      <w:r>
        <w:t xml:space="preserve"> Должности заведующих отделениями устанавливаются в зависимости от числа должностей врачей, предусмотренных диспансеру (центру) по настоящим штатным нормативам:</w:t>
      </w:r>
    </w:p>
    <w:p w:rsidR="00000000" w:rsidRDefault="0013793A">
      <w:pPr>
        <w:pStyle w:val="ConsPlusNormal"/>
        <w:ind w:firstLine="540"/>
        <w:jc w:val="both"/>
      </w:pPr>
      <w:r>
        <w:t>а) заведующего отделением по спортивной медицине:</w:t>
      </w:r>
    </w:p>
    <w:p w:rsidR="00000000" w:rsidRDefault="0013793A">
      <w:pPr>
        <w:pStyle w:val="ConsPlusNormal"/>
        <w:ind w:firstLine="540"/>
        <w:jc w:val="both"/>
      </w:pPr>
      <w:r>
        <w:t>от 3 до 6 должностей врачей по детской спорти</w:t>
      </w:r>
      <w:r>
        <w:t>вной медицине - вместо одной врачебной должности;</w:t>
      </w:r>
    </w:p>
    <w:p w:rsidR="00000000" w:rsidRDefault="0013793A">
      <w:pPr>
        <w:pStyle w:val="ConsPlusNormal"/>
        <w:ind w:firstLine="540"/>
        <w:jc w:val="both"/>
      </w:pPr>
      <w:r>
        <w:t>от 6,5 до 10 должностей врачей по спортивной медицине - вместо 0,5 должности врача;</w:t>
      </w:r>
    </w:p>
    <w:p w:rsidR="00000000" w:rsidRDefault="0013793A">
      <w:pPr>
        <w:pStyle w:val="ConsPlusNormal"/>
        <w:ind w:firstLine="540"/>
        <w:jc w:val="both"/>
      </w:pPr>
      <w:r>
        <w:t>более 10 должностей врачей по спортивной медицине - сверх указанных должностей.</w:t>
      </w:r>
    </w:p>
    <w:p w:rsidR="00000000" w:rsidRDefault="0013793A">
      <w:pPr>
        <w:pStyle w:val="ConsPlusNormal"/>
        <w:ind w:firstLine="540"/>
        <w:jc w:val="both"/>
      </w:pPr>
      <w:r>
        <w:t>Два указанных отделения для оказания медиц</w:t>
      </w:r>
      <w:r>
        <w:t>инской помощи взрослому населению или два детских отделения с установлением должности заведующего в каждом из них организуются в диспансерах (центрах), которым полагается более 20 соответствующих врачебных должностей;</w:t>
      </w:r>
    </w:p>
    <w:p w:rsidR="00000000" w:rsidRDefault="0013793A">
      <w:pPr>
        <w:pStyle w:val="ConsPlusNormal"/>
        <w:ind w:firstLine="540"/>
        <w:jc w:val="both"/>
      </w:pPr>
      <w:r>
        <w:t>б) должность заведующего отделением по</w:t>
      </w:r>
      <w:r>
        <w:t xml:space="preserve"> лечебной физкультуре:</w:t>
      </w:r>
    </w:p>
    <w:p w:rsidR="00000000" w:rsidRDefault="0013793A">
      <w:pPr>
        <w:pStyle w:val="ConsPlusNormal"/>
        <w:ind w:firstLine="540"/>
        <w:jc w:val="both"/>
      </w:pPr>
      <w:r>
        <w:t>от 3 до 7 должностей врачей по лечебной физкультуре - вместо 1 врачебной должности;</w:t>
      </w:r>
    </w:p>
    <w:p w:rsidR="00000000" w:rsidRDefault="0013793A">
      <w:pPr>
        <w:pStyle w:val="ConsPlusNormal"/>
        <w:ind w:firstLine="540"/>
        <w:jc w:val="both"/>
      </w:pPr>
      <w:r>
        <w:t>от 7,5 должности врачей по лечебной физкультуре - вместо 0,5 должности врача.</w:t>
      </w:r>
    </w:p>
    <w:p w:rsidR="00000000" w:rsidRDefault="0013793A">
      <w:pPr>
        <w:pStyle w:val="ConsPlusNormal"/>
        <w:ind w:firstLine="540"/>
        <w:jc w:val="both"/>
      </w:pPr>
      <w:r>
        <w:t>10. Должность заведующего рентгеновским, физиотерапевтическим кабинетом</w:t>
      </w:r>
      <w:r>
        <w:t>, лабораторией устанавливается вместо 1 должности врача соответствующей специальности.</w:t>
      </w:r>
    </w:p>
    <w:p w:rsidR="00000000" w:rsidRDefault="0013793A">
      <w:pPr>
        <w:pStyle w:val="ConsPlusNormal"/>
        <w:ind w:firstLine="540"/>
        <w:jc w:val="both"/>
      </w:pPr>
      <w:r>
        <w:t>В тех случаях, когда в кабинете, лаборатории устанавливается менее 1 должности врача соответствующей специальности, должность заведующего не вводится.</w:t>
      </w:r>
    </w:p>
    <w:p w:rsidR="00000000" w:rsidRDefault="0013793A">
      <w:pPr>
        <w:pStyle w:val="ConsPlusNormal"/>
        <w:ind w:firstLine="540"/>
        <w:jc w:val="both"/>
      </w:pPr>
      <w:r>
        <w:t>11. Должность заве</w:t>
      </w:r>
      <w:r>
        <w:t>дующего организационно-методическим кабинетом устанавливается в одном из диспансеров (центров) окружного подчинения.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  <w:outlineLvl w:val="2"/>
      </w:pPr>
      <w:r>
        <w:t>Средний медицинский персонал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12. Должности медицинских сестер врачебных кабинетов устанавливаются из расчета 1 должность на: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а) одну долж</w:t>
      </w:r>
      <w:r>
        <w:t>ность врача: по лечебной физкультуре, по спортивной медицине, хирурга, травматолога-ортопеда, офтальмолога, оториноларинголога, акушера-гинеколога, уролога;</w:t>
      </w:r>
    </w:p>
    <w:p w:rsidR="00000000" w:rsidRDefault="0013793A">
      <w:pPr>
        <w:pStyle w:val="ConsPlusNormal"/>
        <w:ind w:firstLine="540"/>
        <w:jc w:val="both"/>
      </w:pPr>
      <w:r>
        <w:t>б) две должности врача: невролога, стоматолога, эндокринолога, психотерапевта.</w:t>
      </w:r>
    </w:p>
    <w:p w:rsidR="00000000" w:rsidRDefault="0013793A">
      <w:pPr>
        <w:pStyle w:val="ConsPlusNormal"/>
        <w:ind w:firstLine="540"/>
        <w:jc w:val="both"/>
      </w:pPr>
      <w:r>
        <w:t>13. Должности лабора</w:t>
      </w:r>
      <w:r>
        <w:t>нтов устанавливаются из расчета 1 должность на 4 должности врачей по лечебной физкультуре, спортивной медицине.</w:t>
      </w:r>
    </w:p>
    <w:p w:rsidR="00000000" w:rsidRDefault="0013793A">
      <w:pPr>
        <w:pStyle w:val="ConsPlusNormal"/>
        <w:ind w:firstLine="540"/>
        <w:jc w:val="both"/>
      </w:pPr>
      <w:r>
        <w:t>14. Должности рентгенолаборантов устанавливаются соответственно должностям врачей-рентгенологов.</w:t>
      </w:r>
    </w:p>
    <w:p w:rsidR="00000000" w:rsidRDefault="0013793A">
      <w:pPr>
        <w:pStyle w:val="ConsPlusNormal"/>
        <w:ind w:firstLine="540"/>
        <w:jc w:val="both"/>
      </w:pPr>
      <w:r>
        <w:t>15. Должности медицинских сестер кабинета функц</w:t>
      </w:r>
      <w:r>
        <w:t>иональной диагностики и электрокардиографии устанавливаются соответственно должностям врачей функциональной диагностики, но не менее 1 должности при наличии оборудованного кабинета.</w:t>
      </w:r>
    </w:p>
    <w:p w:rsidR="00000000" w:rsidRDefault="0013793A">
      <w:pPr>
        <w:pStyle w:val="ConsPlusNormal"/>
        <w:ind w:firstLine="540"/>
        <w:jc w:val="both"/>
      </w:pPr>
      <w:r>
        <w:t>16. Должности медицинских сестер по физиотерапии устанавливаются из расчет</w:t>
      </w:r>
      <w:r>
        <w:t>а 1 должность на 2000 условных физиотерапевтических единиц в год.</w:t>
      </w:r>
    </w:p>
    <w:p w:rsidR="00000000" w:rsidRDefault="0013793A">
      <w:pPr>
        <w:pStyle w:val="ConsPlusNormal"/>
        <w:ind w:firstLine="540"/>
        <w:jc w:val="both"/>
      </w:pPr>
      <w:r>
        <w:t>17. Должности инструкторов (методистов) по лечебной физкультуре устанавливаются из расчета 1 должность на 2 должности врачей по лечебной физкультуре, по спортивной медицине, предусматривающи</w:t>
      </w:r>
      <w:r>
        <w:t xml:space="preserve">хся в соответствии с </w:t>
      </w:r>
      <w:hyperlink w:anchor="Par761" w:tooltip="а) 200 Заслуженных мастеров спорта, мастеров спорта международного класса, мастеров спорта, кандидатов в мастера спорта, спортсменов 1 разряда, учащихся училищ олимпийского резерва, школ высшего спортивного мастерства, школ-интернатов олимпийского профиля, колледжей олимпийского резерва;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762" w:tooltip="б) 400 учащихся специализированных детско-юношеских спортивных школ олимпийского резерва, детско-юношеских спортивных школ, центров паралимпийской подготовки, центров физической культуры, спорта и здоровья;" w:history="1">
        <w:r>
          <w:rPr>
            <w:color w:val="0000FF"/>
          </w:rPr>
          <w:t>"б"</w:t>
        </w:r>
      </w:hyperlink>
      <w:r>
        <w:t xml:space="preserve">, </w:t>
      </w:r>
      <w:hyperlink w:anchor="Par763" w:tooltip="в) 2000 лиц, занимающихся спортом в учреждениях физкультурно-спортивной направленности и иных учреждениях и организациях различных организационно-правовых форм собственности;" w:history="1">
        <w:r>
          <w:rPr>
            <w:color w:val="0000FF"/>
          </w:rPr>
          <w:t>"в"</w:t>
        </w:r>
      </w:hyperlink>
      <w:r>
        <w:t xml:space="preserve">, </w:t>
      </w:r>
      <w:hyperlink w:anchor="Par764" w:tooltip="г) 250 тыс. человек городского населения, проживающего на территории деятельности диспансера (центра);" w:history="1">
        <w:r>
          <w:rPr>
            <w:color w:val="0000FF"/>
          </w:rPr>
          <w:t>"г"</w:t>
        </w:r>
      </w:hyperlink>
      <w:r>
        <w:t xml:space="preserve">, </w:t>
      </w:r>
      <w:hyperlink w:anchor="Par765" w:tooltip="д) 250 тыс. человек жителей районов области, проживающего на территории деятельности диспансера (центра)." w:history="1">
        <w:r>
          <w:rPr>
            <w:color w:val="0000FF"/>
          </w:rPr>
          <w:t>"д" п. 1</w:t>
        </w:r>
      </w:hyperlink>
      <w:r>
        <w:t xml:space="preserve"> настоящего раздела.</w:t>
      </w:r>
    </w:p>
    <w:p w:rsidR="00000000" w:rsidRDefault="0013793A">
      <w:pPr>
        <w:pStyle w:val="ConsPlusNormal"/>
        <w:ind w:firstLine="540"/>
        <w:jc w:val="both"/>
      </w:pPr>
      <w:r>
        <w:t>Если к диспансеру (центру) для оказания соответствующей помощи прикреплены другие медицинские организации (подразде</w:t>
      </w:r>
      <w:r>
        <w:t>ления) муниципального (городского) уровня, в его штат могут вводиться должности инструкторов по лечебной физкультуре, полагающиеся этим учреждениям по действующим для них штатным нормативам.</w:t>
      </w:r>
    </w:p>
    <w:p w:rsidR="00000000" w:rsidRDefault="0013793A">
      <w:pPr>
        <w:pStyle w:val="ConsPlusNormal"/>
        <w:ind w:firstLine="540"/>
        <w:jc w:val="both"/>
      </w:pPr>
      <w:r>
        <w:t>18. Должности медицинских сестер по массажу устанавливаются из ра</w:t>
      </w:r>
      <w:r>
        <w:t>счета 1 должность на 1 должность врачей по лечебной физкультуре, по спортивной медицине.</w:t>
      </w:r>
    </w:p>
    <w:p w:rsidR="00000000" w:rsidRDefault="0013793A">
      <w:pPr>
        <w:pStyle w:val="ConsPlusNormal"/>
        <w:ind w:firstLine="540"/>
        <w:jc w:val="both"/>
      </w:pPr>
      <w:r>
        <w:t>19. Должности медицинских статистиков устанавливаются в зависимости от числа врачебных должностей, полагающихся диспансеру: от 7 до 15 - 0,5 должности, свыше 15 - 1 до</w:t>
      </w:r>
      <w:r>
        <w:t>лжность.</w:t>
      </w:r>
    </w:p>
    <w:p w:rsidR="00000000" w:rsidRDefault="0013793A">
      <w:pPr>
        <w:pStyle w:val="ConsPlusNormal"/>
        <w:ind w:firstLine="540"/>
        <w:jc w:val="both"/>
      </w:pPr>
      <w:r>
        <w:t>В диспансерах (центрах), где в соответствии с настоящим и штатными нормативами устанавливается должность заведующего организационно-методическим кабинетом, может дополнительно вводиться 1 должность медицинского статистика.</w:t>
      </w:r>
    </w:p>
    <w:p w:rsidR="00000000" w:rsidRDefault="0013793A">
      <w:pPr>
        <w:pStyle w:val="ConsPlusNormal"/>
        <w:ind w:firstLine="540"/>
        <w:jc w:val="both"/>
      </w:pPr>
      <w:r>
        <w:t>20. Должности медицинских регистраторов устанавливаются из расчета 1 должность на 8 должностей врачей по лечебной физкультуре, по спортивной медицине и других врачей, ведущих амбулаторный прием.</w:t>
      </w:r>
    </w:p>
    <w:p w:rsidR="00000000" w:rsidRDefault="0013793A">
      <w:pPr>
        <w:pStyle w:val="ConsPlusNormal"/>
        <w:ind w:firstLine="540"/>
        <w:jc w:val="both"/>
      </w:pPr>
      <w:r>
        <w:t>21. Должности старших медицинских сестер отделений и сестер-х</w:t>
      </w:r>
      <w:r>
        <w:t>озяек отделений устанавливаются соответственно должностям заведующих отделениями.</w:t>
      </w:r>
    </w:p>
    <w:p w:rsidR="00000000" w:rsidRDefault="0013793A">
      <w:pPr>
        <w:pStyle w:val="ConsPlusNormal"/>
        <w:ind w:firstLine="540"/>
        <w:jc w:val="both"/>
      </w:pPr>
      <w:r>
        <w:t>22. Должность главной медицинской сестры диспансера (центра) устанавливается в каждом диспансере (центре).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  <w:outlineLvl w:val="2"/>
      </w:pPr>
      <w:r>
        <w:t>Младший медицинский персонал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23. Должности санитарок устанавливаю</w:t>
      </w:r>
      <w:r>
        <w:t>тся из расчета 1 должность на:</w:t>
      </w:r>
    </w:p>
    <w:p w:rsidR="00000000" w:rsidRDefault="0013793A">
      <w:pPr>
        <w:pStyle w:val="ConsPlusNormal"/>
        <w:ind w:firstLine="540"/>
        <w:jc w:val="both"/>
      </w:pPr>
      <w:r>
        <w:t>а) две должности врача по лечебной физкультуре;</w:t>
      </w:r>
    </w:p>
    <w:p w:rsidR="00000000" w:rsidRDefault="0013793A">
      <w:pPr>
        <w:pStyle w:val="ConsPlusNormal"/>
        <w:ind w:firstLine="540"/>
        <w:jc w:val="both"/>
      </w:pPr>
      <w:r>
        <w:t>б) одну должность врача: хирурга, травматолога-ортопеда, акушера-гинеколога, уролога;</w:t>
      </w:r>
    </w:p>
    <w:p w:rsidR="00000000" w:rsidRDefault="0013793A">
      <w:pPr>
        <w:pStyle w:val="ConsPlusNormal"/>
        <w:ind w:firstLine="540"/>
        <w:jc w:val="both"/>
      </w:pPr>
      <w:bookmarkStart w:id="10" w:name="Par812"/>
      <w:bookmarkEnd w:id="10"/>
      <w:r>
        <w:t>в) одну должность медицинской сестры бальнео- и физиолечения;</w:t>
      </w:r>
    </w:p>
    <w:p w:rsidR="00000000" w:rsidRDefault="0013793A">
      <w:pPr>
        <w:pStyle w:val="ConsPlusNormal"/>
        <w:ind w:firstLine="540"/>
        <w:jc w:val="both"/>
      </w:pPr>
      <w:r>
        <w:t xml:space="preserve">г) две должности </w:t>
      </w:r>
      <w:r>
        <w:t xml:space="preserve">медицинских сестер по физиотерапии, кроме предусмотренных </w:t>
      </w:r>
      <w:hyperlink w:anchor="Par812" w:tooltip="в) одну должность медицинской сестры бальнео- и физиолечения;" w:history="1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000000" w:rsidRDefault="0013793A">
      <w:pPr>
        <w:pStyle w:val="ConsPlusNormal"/>
        <w:ind w:firstLine="540"/>
        <w:jc w:val="both"/>
      </w:pPr>
      <w:r>
        <w:t>д) четыре должности врачей-лаборантов и лаборантов;</w:t>
      </w:r>
    </w:p>
    <w:p w:rsidR="00000000" w:rsidRDefault="0013793A">
      <w:pPr>
        <w:pStyle w:val="ConsPlusNormal"/>
        <w:ind w:firstLine="540"/>
        <w:jc w:val="both"/>
      </w:pPr>
      <w:r>
        <w:t>е) три должности враче</w:t>
      </w:r>
      <w:r>
        <w:t>й: по спортивной медицине, офтальмологов, оториноларингологов, неврологов, стоматологов, эндокринологов;</w:t>
      </w:r>
    </w:p>
    <w:p w:rsidR="00000000" w:rsidRDefault="0013793A">
      <w:pPr>
        <w:pStyle w:val="ConsPlusNormal"/>
        <w:ind w:firstLine="540"/>
        <w:jc w:val="both"/>
      </w:pPr>
      <w:r>
        <w:t>ж) рентгеновский кабинет. При наличии в штате кабинета 0,5 должности врача-рентгенолога вводится 0,5 должности санитарки;</w:t>
      </w:r>
    </w:p>
    <w:p w:rsidR="00000000" w:rsidRDefault="0013793A">
      <w:pPr>
        <w:pStyle w:val="ConsPlusNormal"/>
        <w:ind w:firstLine="540"/>
        <w:jc w:val="both"/>
      </w:pPr>
      <w:r>
        <w:t>з) регистратуру.</w:t>
      </w:r>
    </w:p>
    <w:p w:rsidR="00000000" w:rsidRDefault="0013793A">
      <w:pPr>
        <w:pStyle w:val="ConsPlusNormal"/>
        <w:ind w:firstLine="540"/>
        <w:jc w:val="both"/>
      </w:pPr>
      <w:r>
        <w:t>24. Должност</w:t>
      </w:r>
      <w:r>
        <w:t>ь санитарки-мойщицы устанавливается из расчета 1 должность на 1 лечебный бассейн.</w:t>
      </w:r>
    </w:p>
    <w:p w:rsidR="00000000" w:rsidRDefault="0013793A">
      <w:pPr>
        <w:pStyle w:val="ConsPlusNormal"/>
        <w:ind w:firstLine="540"/>
        <w:jc w:val="both"/>
      </w:pPr>
      <w:r>
        <w:t>25. Должность медицинский дезинфектор устанавливается из расчета 0,5 должности на 1 лечебный бассейн или 2 ванны для подводного массажа.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1"/>
      </w:pPr>
      <w:r>
        <w:t>Приложение N 8</w:t>
      </w:r>
    </w:p>
    <w:p w:rsidR="00000000" w:rsidRDefault="0013793A">
      <w:pPr>
        <w:pStyle w:val="ConsPlusNormal"/>
        <w:jc w:val="right"/>
      </w:pPr>
      <w:r>
        <w:t>к Порядку оказани</w:t>
      </w:r>
      <w:r>
        <w:t>я медицинской</w:t>
      </w:r>
    </w:p>
    <w:p w:rsidR="00000000" w:rsidRDefault="0013793A">
      <w:pPr>
        <w:pStyle w:val="ConsPlusNormal"/>
        <w:jc w:val="right"/>
      </w:pPr>
      <w:r>
        <w:lastRenderedPageBreak/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bookmarkStart w:id="11" w:name="Par835"/>
      <w:bookmarkEnd w:id="11"/>
      <w:r>
        <w:t>ПОЛОЖЕНИЕ</w:t>
      </w:r>
    </w:p>
    <w:p w:rsidR="00000000" w:rsidRDefault="0013793A">
      <w:pPr>
        <w:pStyle w:val="ConsPlusNormal"/>
        <w:jc w:val="center"/>
      </w:pPr>
      <w:r>
        <w:t>ОБ ОРГАНИЗАЦИИ ДЕЯТЕЛЬНОСТИ МЕДИЦИНСКОГО ПУНКТА</w:t>
      </w:r>
    </w:p>
    <w:p w:rsidR="00000000" w:rsidRDefault="0013793A">
      <w:pPr>
        <w:pStyle w:val="ConsPlusNormal"/>
        <w:jc w:val="center"/>
      </w:pPr>
      <w:r>
        <w:t>ОБЪЕКТА СПОРТА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1. Настоящее положение определяет организацию деятельности медицинского пункта объекта спорта.</w:t>
      </w:r>
    </w:p>
    <w:p w:rsidR="00000000" w:rsidRDefault="0013793A">
      <w:pPr>
        <w:pStyle w:val="ConsPlusNormal"/>
        <w:ind w:firstLine="540"/>
        <w:jc w:val="both"/>
      </w:pPr>
      <w:r>
        <w:t>2. Медицинский пункт объекта спорта (далее - Медпункт) организуется на объектах спорта, спортивны</w:t>
      </w:r>
      <w:r>
        <w:t>х сооружениях, в местах проведения спортивных соревнований.</w:t>
      </w:r>
    </w:p>
    <w:p w:rsidR="00000000" w:rsidRDefault="0013793A">
      <w:pPr>
        <w:pStyle w:val="ConsPlusNormal"/>
        <w:ind w:firstLine="540"/>
        <w:jc w:val="both"/>
      </w:pPr>
      <w:r>
        <w:t>3. В Медпункте оказывается первичная медико-санитарная помощь участникам соревнований и спортсменам, в том числе на этапах медицинской эвакуации до прибытия машины скорой медицинской помощи, а так</w:t>
      </w:r>
      <w:r>
        <w:t>же проводятся мероприятия по предупреждению и снижению заболеваемости и травматизма в момент проведения соревнований.</w:t>
      </w:r>
    </w:p>
    <w:p w:rsidR="00000000" w:rsidRDefault="0013793A">
      <w:pPr>
        <w:pStyle w:val="ConsPlusNormal"/>
        <w:ind w:firstLine="540"/>
        <w:jc w:val="both"/>
      </w:pPr>
      <w:r>
        <w:t>4. Количество Медпунктов определяется по предполагаемому объему оказания медицинской помощи, исходя из вида спорта, количества спортсменов</w:t>
      </w:r>
      <w:r>
        <w:t xml:space="preserve"> и иных участников соревнований, предполагаемых видов заболеваний и травм.</w:t>
      </w:r>
    </w:p>
    <w:p w:rsidR="00000000" w:rsidRDefault="0013793A">
      <w:pPr>
        <w:pStyle w:val="ConsPlusNormal"/>
        <w:ind w:firstLine="540"/>
        <w:jc w:val="both"/>
      </w:pPr>
      <w:r>
        <w:t>5. Медпункт организовывается в местах тренировок и в местах непосредственного проведения соревнований, содержит помещения для приема врача-специалиста, процедурный и массажный кабин</w:t>
      </w:r>
      <w:r>
        <w:t>еты, также приспособлен для оказания медицинской помощи лицам с ограниченными возможностями здоровья.</w:t>
      </w:r>
    </w:p>
    <w:p w:rsidR="00000000" w:rsidRDefault="0013793A">
      <w:pPr>
        <w:pStyle w:val="ConsPlusNormal"/>
        <w:ind w:firstLine="540"/>
        <w:jc w:val="both"/>
      </w:pPr>
      <w:r>
        <w:t>6. Медпункт осуществляет следующие функции:</w:t>
      </w:r>
    </w:p>
    <w:p w:rsidR="00000000" w:rsidRDefault="0013793A">
      <w:pPr>
        <w:pStyle w:val="ConsPlusNormal"/>
        <w:ind w:firstLine="540"/>
        <w:jc w:val="both"/>
      </w:pPr>
      <w:r>
        <w:t>оказание первичной медико-санитарной помощи при заболеваниях и травмах спортсменам и иным участникам соревнова</w:t>
      </w:r>
      <w:r>
        <w:t>ний;</w:t>
      </w:r>
    </w:p>
    <w:p w:rsidR="00000000" w:rsidRDefault="0013793A">
      <w:pPr>
        <w:pStyle w:val="ConsPlusNormal"/>
        <w:ind w:firstLine="540"/>
        <w:jc w:val="both"/>
      </w:pPr>
      <w:r>
        <w:t>оказание специализированной медицинской помощи спортсменам по профилю "лечебная физкультура и спортивная медицина" (оценка и коррекция функционального состояния спортсмена, тейпирование, массаж);</w:t>
      </w:r>
    </w:p>
    <w:p w:rsidR="00000000" w:rsidRDefault="0013793A">
      <w:pPr>
        <w:pStyle w:val="ConsPlusNormal"/>
        <w:ind w:firstLine="540"/>
        <w:jc w:val="both"/>
      </w:pPr>
      <w:r>
        <w:t>при невозможности оказания медицинской помощи спортсмен</w:t>
      </w:r>
      <w:r>
        <w:t>ам и иным участникам соревнований направление их в соответствии с медицинскими показаниями в медицинскую организацию для оказания пострадавшим специализированной медицинской помощи;</w:t>
      </w:r>
    </w:p>
    <w:p w:rsidR="00000000" w:rsidRDefault="0013793A">
      <w:pPr>
        <w:pStyle w:val="ConsPlusNormal"/>
        <w:ind w:firstLine="540"/>
        <w:jc w:val="both"/>
      </w:pPr>
      <w:r>
        <w:t>проведение дополнительных медицинских осмотров спортсменов в тех видах спо</w:t>
      </w:r>
      <w:r>
        <w:t>рта, где это регламентируется правилами проведения соревнований;</w:t>
      </w:r>
    </w:p>
    <w:p w:rsidR="00000000" w:rsidRDefault="0013793A">
      <w:pPr>
        <w:pStyle w:val="ConsPlusNormal"/>
        <w:ind w:firstLine="540"/>
        <w:jc w:val="both"/>
      </w:pPr>
      <w:r>
        <w:t>участие в организации медицинской эвакуации и транспортировки пострадавших в соответствующие медицинские организации;</w:t>
      </w:r>
    </w:p>
    <w:p w:rsidR="00000000" w:rsidRDefault="0013793A">
      <w:pPr>
        <w:pStyle w:val="ConsPlusNormal"/>
        <w:ind w:firstLine="540"/>
        <w:jc w:val="both"/>
      </w:pPr>
      <w:r>
        <w:t>участие в организации проведения противоэпидемических мероприятий в места</w:t>
      </w:r>
      <w:r>
        <w:t>х проведения соревнований.</w:t>
      </w:r>
    </w:p>
    <w:p w:rsidR="00000000" w:rsidRDefault="0013793A">
      <w:pPr>
        <w:pStyle w:val="ConsPlusNormal"/>
        <w:ind w:firstLine="540"/>
        <w:jc w:val="both"/>
      </w:pPr>
      <w:r>
        <w:t>7. Численность медицинского персонала Медпункта устанавливается главным врачом соревнований с учетом рекомендуемых штатных нормативов медицинского персонала при проведении физкультурных и спортивных мероприятий (</w:t>
      </w:r>
      <w:hyperlink w:anchor="Par1491" w:tooltip="РЕКОМЕНДУЕМЫЕ ШТАТНЫЕ НОРМАТИВЫ" w:history="1">
        <w:r>
          <w:rPr>
            <w:color w:val="0000FF"/>
          </w:rPr>
          <w:t>приложение N 12</w:t>
        </w:r>
      </w:hyperlink>
      <w:r>
        <w:t xml:space="preserve"> к Порядку оказания медицинской помощи при проведении физкультурных и спортивных мероприятий, утвержденному настоящим Приказом).</w:t>
      </w:r>
    </w:p>
    <w:p w:rsidR="00000000" w:rsidRDefault="0013793A">
      <w:pPr>
        <w:pStyle w:val="ConsPlusNormal"/>
        <w:ind w:firstLine="540"/>
        <w:jc w:val="both"/>
      </w:pPr>
      <w:r>
        <w:t xml:space="preserve">8. Медпункт оснащается медикаментами и оборудованием в соответствии </w:t>
      </w:r>
      <w:r>
        <w:t>со стандартом оснащения медицинского пункта объекта спорта (</w:t>
      </w:r>
      <w:hyperlink w:anchor="Par870" w:tooltip="СТАНДАРТ" w:history="1">
        <w:r>
          <w:rPr>
            <w:color w:val="0000FF"/>
          </w:rPr>
          <w:t>приложение N 9</w:t>
        </w:r>
      </w:hyperlink>
      <w:r>
        <w:t xml:space="preserve"> к Порядку оказания медицинской помощи при проведении физкультурных и спортивных мероприятий, утвержденному настоящим Приказом).</w:t>
      </w:r>
    </w:p>
    <w:p w:rsidR="00000000" w:rsidRDefault="0013793A">
      <w:pPr>
        <w:pStyle w:val="ConsPlusNormal"/>
        <w:ind w:firstLine="540"/>
        <w:jc w:val="both"/>
      </w:pPr>
      <w:r>
        <w:t>9. Медпункт обес</w:t>
      </w:r>
      <w:r>
        <w:t>печивается связью с главным врачом соревнований, службой скорой помощи, закрепленными медицинскими организациями, участвующими в медицинском обеспечении соревнования.</w:t>
      </w:r>
    </w:p>
    <w:p w:rsidR="00000000" w:rsidRDefault="0013793A">
      <w:pPr>
        <w:pStyle w:val="ConsPlusNormal"/>
        <w:ind w:firstLine="540"/>
        <w:jc w:val="both"/>
      </w:pPr>
      <w:r>
        <w:t>10. Медпункт представляет отчеты о свой деятельности главному врачу соревнований, а также</w:t>
      </w:r>
      <w:r>
        <w:t xml:space="preserve"> осуществляет ведение учетно-отчетной документации, предусмотренной законодательством.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1"/>
      </w:pPr>
      <w:r>
        <w:lastRenderedPageBreak/>
        <w:t>Приложение N 9</w:t>
      </w:r>
    </w:p>
    <w:p w:rsidR="00000000" w:rsidRDefault="0013793A">
      <w:pPr>
        <w:pStyle w:val="ConsPlusNormal"/>
        <w:jc w:val="right"/>
      </w:pPr>
      <w:r>
        <w:t>к Порядку оказания медицинской</w:t>
      </w:r>
    </w:p>
    <w:p w:rsidR="00000000" w:rsidRDefault="0013793A">
      <w:pPr>
        <w:pStyle w:val="ConsPlusNormal"/>
        <w:jc w:val="right"/>
      </w:pPr>
      <w:r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bookmarkStart w:id="12" w:name="Par870"/>
      <w:bookmarkEnd w:id="12"/>
      <w:r>
        <w:t>СТАНДАРТ</w:t>
      </w:r>
    </w:p>
    <w:p w:rsidR="00000000" w:rsidRDefault="0013793A">
      <w:pPr>
        <w:pStyle w:val="ConsPlusNormal"/>
        <w:jc w:val="center"/>
      </w:pPr>
      <w:r>
        <w:t>ОСНАЩЕНИЯ МЕДИЦИНСКОГО ПУНКТА ОБЪЕКТА СПОРТА</w:t>
      </w:r>
    </w:p>
    <w:p w:rsidR="00000000" w:rsidRDefault="0013793A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435"/>
        <w:gridCol w:w="187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п\п 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Наименование видов медицинских изделий, мебели,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                лекарственных средст</w:t>
            </w:r>
            <w:r>
              <w:t xml:space="preserve">в   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Требуемое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  количество,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      шт.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I. Мебель и оборудование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Кушетка медицинская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Кушетка массажная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Шкаф медицинский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Шкаф для одежды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Шкаф для белья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Ширма медицинская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Холодильник медицинский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Столик инструментальный        </w:t>
            </w:r>
            <w:r>
              <w:t xml:space="preserve">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Рабочее место врача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Рабочее место медсестры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Вешалка для одежды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Ведро педальное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Стол прикроватный, тумба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3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Емкость для сбора отходов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Контейнер (ванна) дезинфекционная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3      </w:t>
            </w:r>
          </w:p>
        </w:tc>
      </w:tr>
    </w:tbl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center"/>
        <w:outlineLvl w:val="2"/>
      </w:pPr>
      <w:r>
        <w:t>II. Мягкий хозяйственный инвентарь и средства</w:t>
      </w:r>
    </w:p>
    <w:p w:rsidR="00000000" w:rsidRDefault="0013793A">
      <w:pPr>
        <w:pStyle w:val="ConsPlusNormal"/>
        <w:jc w:val="center"/>
      </w:pPr>
      <w:r>
        <w:t>для дезинфекции</w:t>
      </w:r>
    </w:p>
    <w:p w:rsidR="00000000" w:rsidRDefault="0013793A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435"/>
        <w:gridCol w:w="187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Средство дезинфицирующее                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По требованию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Емкость для сбора отходов                 </w:t>
            </w:r>
            <w:r>
              <w:t xml:space="preserve">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На каждое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 рабочее место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Красный контейнер для особо опасных отходов (B)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Белье медицинское одноразовое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2 на кушетку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lastRenderedPageBreak/>
              <w:t xml:space="preserve">20.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Клеенка подкладная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По числу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    кушеток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Коврик резиновый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Маска защитная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100     </w:t>
            </w:r>
          </w:p>
        </w:tc>
      </w:tr>
    </w:tbl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center"/>
        <w:outlineLvl w:val="2"/>
      </w:pPr>
      <w:r>
        <w:t>III. Медицинские изделия</w:t>
      </w:r>
    </w:p>
    <w:p w:rsidR="00000000" w:rsidRDefault="0013793A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435"/>
        <w:gridCol w:w="187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Измеритель артериального давления манометрический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мембранный                              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Посуда и расходные материалы лабораторные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По требованию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Ванночка глазная медицинская                        </w:t>
            </w:r>
            <w:r>
              <w:t xml:space="preserve">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Грелка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Жгут кровоостанавливающий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3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Катетер резиновый, латексный, полимерный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3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Костыли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2 пары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Лоток почкообразный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5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Кресло-каталка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Носилки медицинские (продольно и поперечно складные)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Палочка стеклянная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10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Пипетка глазная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20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Перчатки одноразовые           </w:t>
            </w:r>
            <w:r>
              <w:t xml:space="preserve">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10 пар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Пузырь резиновый для льда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5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Фонендоскоп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Судно подкладное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Термометр ртутный медицинский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5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Шина иммобилизационная для конечностей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5 комплектов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Щит транспортный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Весы медиц</w:t>
            </w:r>
            <w:r>
              <w:t xml:space="preserve">инские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Ростомер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Секундомер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Аппарат дыхательный ручной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Молоток неврологический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Бандаж ортопедический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5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Неопреновые бандажи для колена </w:t>
            </w:r>
            <w:r>
              <w:t xml:space="preserve">разных размеров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5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Лед в целлофановых или застегивающихся на молнию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пакетах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10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lastRenderedPageBreak/>
              <w:t xml:space="preserve">50.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Шина вакуумная транспортная для взрослых и детей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1 комплект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Бандаж (воротник шейный)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2 комплекта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IV. Аппараты и приборы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Анализатор глюкозы в крови (глюкометр), экспресс-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анализатор портативный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Тест-система, полоски для биохимических исследований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По требованию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Облучатель ультрафиолетовый бактерицидный (для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помещений)                                          </w:t>
            </w:r>
            <w:r>
              <w:t xml:space="preserve">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Облучатель - рециркулятор воздуха ультрафиолетовый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Алкометр, алкотестер, анализатор паров этанола,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алкоголя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Стерилизатор воздушный, сухож</w:t>
            </w:r>
            <w:r>
              <w:t xml:space="preserve">аровой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Электрокардиограф одноканальный, трехканальный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портативный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Дефибриллятор кардиосинхронизированный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1      </w:t>
            </w:r>
          </w:p>
        </w:tc>
      </w:tr>
    </w:tbl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center"/>
        <w:outlineLvl w:val="2"/>
      </w:pPr>
      <w:r>
        <w:t>V. Медицинский инструментарий</w:t>
      </w:r>
    </w:p>
    <w:p w:rsidR="00000000" w:rsidRDefault="0013793A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435"/>
        <w:gridCol w:w="187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60. 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Коробка стерилизационная (бикс) для хранения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стерильных инструментов и материала     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3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61.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Контейнер (емкость) для предстерилизационной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очистки, дезинфекции и стерилизации медицинских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изделий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8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62.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Воздуховод, трубка дыхательная (набор)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63.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Воронка ушная                                       </w:t>
            </w:r>
            <w:r>
              <w:t xml:space="preserve">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4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64.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Зажим кровоостанавливающий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3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65.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Корнцанг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Не менее 3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66.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Ножницы (прямые и изогнутые)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По 5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67.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Зеркало носовое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3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68.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Пинцет анатомический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3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69.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Пинцет хирургический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3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70.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Система (устройство) для перели</w:t>
            </w:r>
            <w:r>
              <w:t xml:space="preserve">вания крови и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растворов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10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71.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Роторасширитель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72.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Языкодержатель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73.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Скальпель одноразовый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4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74.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Шпатель для языка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100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75.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Штатив лабораторный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lastRenderedPageBreak/>
              <w:t xml:space="preserve">76.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Шприцы для инъекций одноразовые (в том числе и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инсулиновые)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40      </w:t>
            </w:r>
          </w:p>
        </w:tc>
      </w:tr>
    </w:tbl>
    <w:p w:rsidR="00000000" w:rsidRDefault="0013793A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0"/>
        <w:gridCol w:w="1872"/>
      </w:tblGrid>
      <w:tr w:rsidR="00000000">
        <w:trPr>
          <w:trHeight w:val="240"/>
        </w:trPr>
        <w:tc>
          <w:tcPr>
            <w:tcW w:w="8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VI. Лекарственные и перевязочные средства              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Аптечка для профилактики заражения медицинских работнико</w:t>
            </w:r>
            <w:r>
              <w:t xml:space="preserve">в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инфекциями, передающимися через кровь;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противошоковая аптечка;  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анальгетики;             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нестероидные противовоспалительные препараты;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>антигистаминные п</w:t>
            </w:r>
            <w:r>
              <w:t xml:space="preserve">репараты;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препараты для лечения заболеваний сердца;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неполовые гормоны;       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гемостатические средства;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кровезаменители и перфузионные растворы;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синтетические антибактериальные средства;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витамины;                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минеральные добавки;     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>противодиарейные, ки</w:t>
            </w:r>
            <w:r>
              <w:t xml:space="preserve">шечные противовоспалительные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(противомикробные) препараты;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препараты для лечения функциональных нарушений желудочно-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кишечного тракта;        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>препараты, способствующие пищеварению, в</w:t>
            </w:r>
            <w:r>
              <w:t xml:space="preserve">ключая ферментные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препараты;               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препараты для лечения сахарного диабета;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средства для лечения заболеваний органов дыхания (в том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числе и противоастматические средства);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>п</w:t>
            </w:r>
            <w:r>
              <w:t xml:space="preserve">репараты для местного применения при мышечных и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суставных болях;         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местные анестетики;      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иммунные сыворотки (анатоксин столбнячный, сыворотка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противостолбнячная); </w:t>
            </w:r>
            <w:r>
              <w:t xml:space="preserve">    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перевязочный материал;     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антисептики.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По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требованию  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Список запрещенных препаратов Всемирного Антидопингового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Агентства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ind w:firstLine="540"/>
        <w:jc w:val="both"/>
      </w:pPr>
      <w:r>
        <w:t>Примечание: На упаковку лекарственных препаратов, входящих в запрещенный список Всемирного Антидопингового Агентства, наклеиваются соответствующие предупреждающие наклейки.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1"/>
      </w:pPr>
      <w:r>
        <w:t>Пр</w:t>
      </w:r>
      <w:r>
        <w:t>иложение N 10</w:t>
      </w:r>
    </w:p>
    <w:p w:rsidR="00000000" w:rsidRDefault="0013793A">
      <w:pPr>
        <w:pStyle w:val="ConsPlusNormal"/>
        <w:jc w:val="right"/>
      </w:pPr>
      <w:r>
        <w:t>к Порядку оказания медицинской</w:t>
      </w:r>
    </w:p>
    <w:p w:rsidR="00000000" w:rsidRDefault="0013793A">
      <w:pPr>
        <w:pStyle w:val="ConsPlusNormal"/>
        <w:jc w:val="right"/>
      </w:pPr>
      <w:r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bookmarkStart w:id="13" w:name="Par1114"/>
      <w:bookmarkEnd w:id="13"/>
      <w:r>
        <w:t>ПОЛОЖЕНИЕ</w:t>
      </w:r>
    </w:p>
    <w:p w:rsidR="00000000" w:rsidRDefault="0013793A">
      <w:pPr>
        <w:pStyle w:val="ConsPlusNormal"/>
        <w:jc w:val="center"/>
      </w:pPr>
      <w:r>
        <w:lastRenderedPageBreak/>
        <w:t>ОБ ОРГАНИЗАЦИИ РАБОТЫ ВРАЧА ПО ЛЕЧЕБНОЙ ФИЗКУЛЬТУРЕ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врача по лечебной физкультуре.</w:t>
      </w:r>
    </w:p>
    <w:p w:rsidR="00000000" w:rsidRDefault="0013793A">
      <w:pPr>
        <w:pStyle w:val="ConsPlusNormal"/>
        <w:ind w:firstLine="540"/>
        <w:jc w:val="both"/>
      </w:pPr>
      <w:r>
        <w:t xml:space="preserve">2. На должность врача по лечебной физкультуре назначается специалист, соответствующий Квалификационным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</w:t>
      </w:r>
      <w:r>
        <w:t>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"лечебная физкультура и спортивная медицина".</w:t>
      </w:r>
    </w:p>
    <w:p w:rsidR="00000000" w:rsidRDefault="0013793A">
      <w:pPr>
        <w:pStyle w:val="ConsPlusNormal"/>
        <w:ind w:firstLine="540"/>
        <w:jc w:val="both"/>
      </w:pPr>
      <w:r>
        <w:t>3. Врач по лечебной физкультуре осуществляет свою деятельность в медицинском пункте объекта спорта, отделении (кабинете) спортивной медицины врачебно-физкультурных диспансеров или иных медицинских организациях и спортивных командах и клубах.</w:t>
      </w:r>
    </w:p>
    <w:p w:rsidR="00000000" w:rsidRDefault="0013793A">
      <w:pPr>
        <w:pStyle w:val="ConsPlusNormal"/>
        <w:ind w:firstLine="540"/>
        <w:jc w:val="both"/>
      </w:pPr>
      <w:r>
        <w:t>4. Врач по ле</w:t>
      </w:r>
      <w:r>
        <w:t>чебной физкультуре при проведении физкультурных и спортивных соревнований подчиняется главному врачу соревнований.</w:t>
      </w:r>
    </w:p>
    <w:p w:rsidR="00000000" w:rsidRDefault="0013793A">
      <w:pPr>
        <w:pStyle w:val="ConsPlusNormal"/>
        <w:ind w:firstLine="540"/>
        <w:jc w:val="both"/>
      </w:pPr>
      <w:r>
        <w:t>5. Врач по лечебной физкультуре при проведении соревнований оказывает медицинскую помощь спортсменам и иным участникам соревнований в соответ</w:t>
      </w:r>
      <w:r>
        <w:t>ствии с установленными стандартами медицинской помощи.</w:t>
      </w:r>
    </w:p>
    <w:p w:rsidR="00000000" w:rsidRDefault="0013793A">
      <w:pPr>
        <w:pStyle w:val="ConsPlusNormal"/>
        <w:ind w:firstLine="540"/>
        <w:jc w:val="both"/>
      </w:pPr>
      <w:r>
        <w:t>6. Врач по лечебной физкультуре осуществляет следующие функции:</w:t>
      </w:r>
    </w:p>
    <w:p w:rsidR="00000000" w:rsidRDefault="0013793A">
      <w:pPr>
        <w:pStyle w:val="ConsPlusNormal"/>
        <w:ind w:firstLine="540"/>
        <w:jc w:val="both"/>
      </w:pPr>
      <w:r>
        <w:t>осуществление допуска спортсменов к занятиям и соревнованиям;</w:t>
      </w:r>
    </w:p>
    <w:p w:rsidR="00000000" w:rsidRDefault="0013793A">
      <w:pPr>
        <w:pStyle w:val="ConsPlusNormal"/>
        <w:ind w:firstLine="540"/>
        <w:jc w:val="both"/>
      </w:pPr>
      <w:r>
        <w:t>проведение динамического наблюдения (текущее медицинское наблюдение, период</w:t>
      </w:r>
      <w:r>
        <w:t>ические медицинские осмотры, углубленные медицинские обследования, врачебно-педагогические наблюдения) за состоянием здоровья лиц, занимающихся физической культурой и спортом (в том числе и массовым спортом);</w:t>
      </w:r>
    </w:p>
    <w:p w:rsidR="00000000" w:rsidRDefault="0013793A">
      <w:pPr>
        <w:pStyle w:val="ConsPlusNormal"/>
        <w:ind w:firstLine="540"/>
        <w:jc w:val="both"/>
      </w:pPr>
      <w:r>
        <w:t>осуществление контроля за состоянием здоровья с</w:t>
      </w:r>
      <w:r>
        <w:t>портсменов;</w:t>
      </w:r>
    </w:p>
    <w:p w:rsidR="00000000" w:rsidRDefault="0013793A">
      <w:pPr>
        <w:pStyle w:val="ConsPlusNormal"/>
        <w:ind w:firstLine="540"/>
        <w:jc w:val="both"/>
      </w:pPr>
      <w:r>
        <w:t>определение возможности дальнейшего участия в соревнованиях спортсмена, получившего травму, с учетом приоритета охраны здоровья спортсменов и их безопасности;</w:t>
      </w:r>
    </w:p>
    <w:p w:rsidR="00000000" w:rsidRDefault="0013793A">
      <w:pPr>
        <w:pStyle w:val="ConsPlusNormal"/>
        <w:ind w:firstLine="540"/>
        <w:jc w:val="both"/>
      </w:pPr>
      <w:r>
        <w:t>оценка соответствия мест проведения соревнований санитарно-гигиеническим нормам;</w:t>
      </w:r>
    </w:p>
    <w:p w:rsidR="00000000" w:rsidRDefault="0013793A">
      <w:pPr>
        <w:pStyle w:val="ConsPlusNormal"/>
        <w:ind w:firstLine="540"/>
        <w:jc w:val="both"/>
      </w:pPr>
      <w:r>
        <w:t>оцен</w:t>
      </w:r>
      <w:r>
        <w:t>ка и организация во время соревнований рационального питания в соответствии с уровнем физической нагрузки и видами спорта;</w:t>
      </w:r>
    </w:p>
    <w:p w:rsidR="00000000" w:rsidRDefault="0013793A">
      <w:pPr>
        <w:pStyle w:val="ConsPlusNormal"/>
        <w:ind w:firstLine="540"/>
        <w:jc w:val="both"/>
      </w:pPr>
      <w:r>
        <w:t>организация службы психологической оценки во время занятий физкультурой и спортом и психологической поддержки во время соревнований;</w:t>
      </w:r>
    </w:p>
    <w:p w:rsidR="00000000" w:rsidRDefault="0013793A">
      <w:pPr>
        <w:pStyle w:val="ConsPlusNormal"/>
        <w:ind w:firstLine="540"/>
        <w:jc w:val="both"/>
      </w:pPr>
      <w:r>
        <w:t>анализ результатов обследования с целью составления программы реабилитации или коррекции тренировочного процесса;</w:t>
      </w:r>
    </w:p>
    <w:p w:rsidR="00000000" w:rsidRDefault="0013793A">
      <w:pPr>
        <w:pStyle w:val="ConsPlusNormal"/>
        <w:ind w:firstLine="540"/>
        <w:jc w:val="both"/>
      </w:pPr>
      <w:r>
        <w:t>участие в оценке путей эвакуации спортсменов, пострадавших во время соревнований, организации этапов оказания неотложной медицинской помощи сп</w:t>
      </w:r>
      <w:r>
        <w:t>ортсменам;</w:t>
      </w:r>
    </w:p>
    <w:p w:rsidR="00000000" w:rsidRDefault="0013793A">
      <w:pPr>
        <w:pStyle w:val="ConsPlusNormal"/>
        <w:ind w:firstLine="540"/>
        <w:jc w:val="both"/>
      </w:pPr>
      <w:r>
        <w:t>оказание первой помощи при травмах и жизнеугрожающих состояниях (нарушениях сердечной и дыхательной деятельности, нарушениях функций, связанных с метеоусловиями, при гиповолеемии, коллапсе);</w:t>
      </w:r>
    </w:p>
    <w:p w:rsidR="00000000" w:rsidRDefault="0013793A">
      <w:pPr>
        <w:pStyle w:val="ConsPlusNormal"/>
        <w:ind w:firstLine="540"/>
        <w:jc w:val="both"/>
      </w:pPr>
      <w:r>
        <w:t>осуществление контроля за применением медицинским перс</w:t>
      </w:r>
      <w:r>
        <w:t>оналом соревнований лекарственных средств и методов, относящихся к списку запрещенных Антидопинговым Кодексом Всемирного Антидопингового Агентства, в случае их применения по жизненно важным медицинским показаниям;</w:t>
      </w:r>
    </w:p>
    <w:p w:rsidR="00000000" w:rsidRDefault="0013793A">
      <w:pPr>
        <w:pStyle w:val="ConsPlusNormal"/>
        <w:ind w:firstLine="540"/>
        <w:jc w:val="both"/>
      </w:pPr>
      <w:r>
        <w:t xml:space="preserve">информирование оргкомитета соревнований о </w:t>
      </w:r>
      <w:r>
        <w:t>состоянии здоровья участников соревнований на всех этапах соревнования, о применении запрещенных средств;</w:t>
      </w:r>
    </w:p>
    <w:p w:rsidR="00000000" w:rsidRDefault="0013793A">
      <w:pPr>
        <w:pStyle w:val="ConsPlusNormal"/>
        <w:ind w:firstLine="540"/>
        <w:jc w:val="both"/>
      </w:pPr>
      <w:r>
        <w:t>координация работы среднего и младшего медицинского персонала по организации и оказанию медицинской помощи спортсменам во всех местах их размещения (м</w:t>
      </w:r>
      <w:r>
        <w:t>еста тренировок, разминки, сбора, участия в соревновании, отдыха, проживания, питания);</w:t>
      </w:r>
    </w:p>
    <w:p w:rsidR="00000000" w:rsidRDefault="0013793A">
      <w:pPr>
        <w:pStyle w:val="ConsPlusNormal"/>
        <w:ind w:firstLine="540"/>
        <w:jc w:val="both"/>
      </w:pPr>
      <w:r>
        <w:t>изучение и анализ отклонений в состоянии здоровья, уровня и причин заболеваемости и спортивного травматизма среди лиц, занимающихся физической культурой, спортом, туриз</w:t>
      </w:r>
      <w:r>
        <w:t>мом, разработки и реализации мер по их профилактике и лечению, внедрения новых комплексных методик с целью диагностики, лечения и реабилитации лиц, занимающихся физкультурой и спортом;</w:t>
      </w:r>
    </w:p>
    <w:p w:rsidR="00000000" w:rsidRDefault="0013793A">
      <w:pPr>
        <w:pStyle w:val="ConsPlusNormal"/>
        <w:ind w:firstLine="540"/>
        <w:jc w:val="both"/>
      </w:pPr>
      <w:r>
        <w:t>организация и проведение лечебно-профилактических мероприятий по восста</w:t>
      </w:r>
      <w:r>
        <w:t>новлению и повышению спортивной работоспособности и реабилитации после перенесенных травм и заболеваний;</w:t>
      </w:r>
    </w:p>
    <w:p w:rsidR="00000000" w:rsidRDefault="0013793A">
      <w:pPr>
        <w:pStyle w:val="ConsPlusNormal"/>
        <w:ind w:firstLine="540"/>
        <w:jc w:val="both"/>
      </w:pPr>
      <w:r>
        <w:t>внедрение современных методов диагностики, лечения и реабилитации лиц, занимающихся физкультурой и спортом;</w:t>
      </w:r>
    </w:p>
    <w:p w:rsidR="00000000" w:rsidRDefault="0013793A">
      <w:pPr>
        <w:pStyle w:val="ConsPlusNormal"/>
        <w:ind w:firstLine="540"/>
        <w:jc w:val="both"/>
      </w:pPr>
      <w:r>
        <w:t>внесение предложений по вопросам совершенст</w:t>
      </w:r>
      <w:r>
        <w:t>вования организации и методологии работы медицинского персонала;</w:t>
      </w:r>
    </w:p>
    <w:p w:rsidR="00000000" w:rsidRDefault="0013793A">
      <w:pPr>
        <w:pStyle w:val="ConsPlusNormal"/>
        <w:ind w:firstLine="540"/>
        <w:jc w:val="both"/>
      </w:pPr>
      <w:r>
        <w:t>участие в работе конференций, съездов, совещаний по профилю деятельности;</w:t>
      </w:r>
    </w:p>
    <w:p w:rsidR="00000000" w:rsidRDefault="0013793A">
      <w:pPr>
        <w:pStyle w:val="ConsPlusNormal"/>
        <w:ind w:firstLine="540"/>
        <w:jc w:val="both"/>
      </w:pPr>
      <w:r>
        <w:lastRenderedPageBreak/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1"/>
      </w:pPr>
      <w:r>
        <w:t>Приложение N 11</w:t>
      </w:r>
    </w:p>
    <w:p w:rsidR="00000000" w:rsidRDefault="0013793A">
      <w:pPr>
        <w:pStyle w:val="ConsPlusNormal"/>
        <w:jc w:val="right"/>
      </w:pPr>
      <w:r>
        <w:t>к Порядку оказания медицинской</w:t>
      </w:r>
    </w:p>
    <w:p w:rsidR="00000000" w:rsidRDefault="0013793A">
      <w:pPr>
        <w:pStyle w:val="ConsPlusNormal"/>
        <w:jc w:val="right"/>
      </w:pPr>
      <w:r>
        <w:t>пом</w:t>
      </w:r>
      <w:r>
        <w:t>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bookmarkStart w:id="14" w:name="Par1157"/>
      <w:bookmarkEnd w:id="14"/>
      <w:r>
        <w:t>РЕКОМЕНДУЕМЫЙ СОСТАВ</w:t>
      </w:r>
    </w:p>
    <w:p w:rsidR="00000000" w:rsidRDefault="0013793A">
      <w:pPr>
        <w:pStyle w:val="ConsPlusNormal"/>
        <w:jc w:val="center"/>
      </w:pPr>
      <w:r>
        <w:t>МЕДИЦИНСКОЙ УКЛАДКИ СПЕЦИАЛИСТОВ ПО Л</w:t>
      </w:r>
      <w:r>
        <w:t>ЕЧЕБНОЙ ФИЗКУЛЬТУРЕ</w:t>
      </w:r>
    </w:p>
    <w:p w:rsidR="00000000" w:rsidRDefault="0013793A">
      <w:pPr>
        <w:pStyle w:val="ConsPlusNormal"/>
        <w:jc w:val="center"/>
      </w:pPr>
      <w:r>
        <w:t>И СПОРТИВНОЙ МЕДИЦИНЕ</w:t>
      </w:r>
    </w:p>
    <w:p w:rsidR="00000000" w:rsidRDefault="0013793A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27"/>
        <w:gridCol w:w="5265"/>
      </w:tblGrid>
      <w:tr w:rsidR="00000000">
        <w:trPr>
          <w:trHeight w:val="240"/>
        </w:trPr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Лекарственные средства   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     Лекарственные формы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              2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   1. Адреноми</w:t>
            </w:r>
            <w:r>
              <w:t xml:space="preserve">метики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Допамин 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инъекций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Фенилэфрин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инъекций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Эпинефрин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</w:t>
            </w:r>
            <w:r>
              <w:t xml:space="preserve">р для инъекций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Норэпинефрин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концентрат для приготовления раствора для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внутривенного введения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2. Адсорбирующие средства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Активированный уголь   </w:t>
            </w:r>
            <w:r>
              <w:t xml:space="preserve">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таблетки, капсулы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      3. Нитраты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Нитроглицерин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подъязычные, аэрозоль подъязычный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дозированный     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4. Антиаритмические препараты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Прокаинамид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Верапамил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введен</w:t>
            </w:r>
            <w:r>
              <w:t xml:space="preserve">ия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Амиодарон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внутривенного введения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Пропранолол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Лидокаин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Метопролол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внутривенного введения,        </w:t>
            </w:r>
          </w:p>
          <w:p w:rsidR="00000000" w:rsidRDefault="0013793A">
            <w:pPr>
              <w:pStyle w:val="ConsPlusNonformat"/>
              <w:jc w:val="both"/>
            </w:pPr>
            <w:r>
              <w:lastRenderedPageBreak/>
              <w:t xml:space="preserve">таблетки         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lastRenderedPageBreak/>
              <w:t xml:space="preserve">                       5. Антигистаминные средства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Дифенгидрамин    </w:t>
            </w:r>
            <w:r>
              <w:t xml:space="preserve">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Хлоропирамин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Кальция глюконат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Лоратадин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Цетиризин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        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6. Анти</w:t>
            </w:r>
            <w:r>
              <w:t xml:space="preserve">септические и другие противомикробные средства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Повидон-йод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местного и наружного применения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Водорода пероксид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местного и наружного применения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7. Антихолинергические средства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Атропин 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инъекций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    8. Бронхолитики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Сальбутамол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а</w:t>
            </w:r>
            <w:r>
              <w:t xml:space="preserve">эрозоль для ингаляций дозированный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Будесонид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порошок для ингаляций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порошок для ингаляций дозированный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суспензия для ингаляций дозированная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Аминофиллин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</w:t>
            </w:r>
            <w:r>
              <w:t xml:space="preserve">енного введения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раствор для внутримышечного введения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      9. Витамины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Аскорбиновая кислота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Пиридоксин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инъекций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Тиамин  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инъекций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Калия и магния аспарагинат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                      </w:t>
            </w:r>
            <w:r>
              <w:t xml:space="preserve">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10. Антигипертензивные средства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Клонидин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внутривенного введения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Атенолол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Эна</w:t>
            </w:r>
            <w:r>
              <w:t xml:space="preserve">лаприл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Нифедипин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таблетки, покрытые оболочкой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Каптоприл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        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11. Гормональные средства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Инсулин аспарт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подкожного и внутривенного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lastRenderedPageBreak/>
              <w:t xml:space="preserve">Гидрокортизон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лиофилизат для приготовления рас</w:t>
            </w:r>
            <w:r>
              <w:t xml:space="preserve">твора для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внутривенного и внутримышечного введения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Дексаметазон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Преднизолон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инъекций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12. Заменители плазмы и других компонентов крови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Декстран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инфузий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Гидроксиэтилкрахмал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инфузий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13. Растворы, влияющи</w:t>
            </w:r>
            <w:r>
              <w:t xml:space="preserve">е на водно-электролитный баланс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Натрия хлорид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инфузий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Декстроза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инфузий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Натрия ацетат + натрия хлорид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+ калия хлорид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инфузий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Калия хлорид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инфузий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Натрия гидрокарбонат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инфузий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Натрия хлорид + натрия цитрат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+ калия хлорид + глюкоза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п</w:t>
            </w:r>
            <w:r>
              <w:t xml:space="preserve">орошок для приготовления раствора для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приема внутрь    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14. Местные анестетики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Прокаин 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инъекций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Бупивакаин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инъекций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   15. Миорелаксанты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Пипекурония бромид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лиофилизат для приготовления раствора для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внутривенного введения          </w:t>
            </w:r>
            <w:r>
              <w:t xml:space="preserve">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16. Диуретические средства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Фуросемид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17. Ненаркотич</w:t>
            </w:r>
            <w:r>
              <w:t xml:space="preserve">еские анальгетики (НПВС)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Кеторолак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Парацетамол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инфузий, суспензия для приема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внутрь             </w:t>
            </w:r>
            <w:r>
              <w:t xml:space="preserve">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Кетопрофен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таблетки, раствор для внутривенного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Диклофенак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таблетки, раствор для внутривенного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</w:t>
            </w:r>
            <w:r>
              <w:t xml:space="preserve">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Ибупрофен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таблетки, гель   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18. Сердечные гликозиды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Дигоксин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внутривенного введения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lastRenderedPageBreak/>
              <w:t xml:space="preserve">                       19. Миотропные спазмолитики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Аминофилин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внутривенного введения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Дротаверин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</w:t>
            </w:r>
            <w:r>
              <w:t xml:space="preserve">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Магния сульфат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Платифиллин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подкожного введения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20. Стимуляторы дыхания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Кофеин  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подкожного введения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Этанол  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наружного применения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21. Средства, вл</w:t>
            </w:r>
            <w:r>
              <w:t xml:space="preserve">ияющие на свертывание крови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Аминокапроновая кислота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инфузий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Ацетилсалициловая кислота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таблетки, покрытые кишечнорастворимой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пленочной оболочкой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Гепарин натрия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внутривенного и подкожного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Клопидогрел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таблетки, покрытые оболочкой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Этамзилат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</w:t>
            </w:r>
            <w:r>
              <w:t>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  22. Транквилизаторы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Дроперидол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инъекций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23. Антигипоксанты и ноотропные средства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Цитиколин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Глицин  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подъязычные            </w:t>
            </w:r>
            <w:r>
              <w:t xml:space="preserve">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Этилметилгидроксипиридина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сукцинат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24. Противорвотные средства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Метоклопрамид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Ондансетрон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25. Сре</w:t>
            </w:r>
            <w:r>
              <w:t xml:space="preserve">дства для коррекции метаболических процессов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Калия и магния аспарагинат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раствор для внутривенного введения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    26. Антибиотики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Хлорамфеникол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Стрептомицин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порошок для приготовления раствора для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внутримышечного введения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lastRenderedPageBreak/>
              <w:t xml:space="preserve">Ципрофлоксацин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таблетки, покрытые оболочкой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>раствор для инфузи</w:t>
            </w:r>
            <w:r>
              <w:t xml:space="preserve">й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Цефтриаксон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порошок для приготовления раствора для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внутривенного и внутримышечного введения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Амоксициллин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Азитромицин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лиофилизат для приготовления раствора для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инфузий 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Гентамицин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раствор для внутривенного и внутримышечного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введения              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       27. Прочее      </w:t>
            </w:r>
            <w:r>
              <w:t xml:space="preserve">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Метионил-глутамин-гистидин-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фенилаланил-пролил-глицин-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пролин   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капли назальные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Лоперамид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(антидиарейное средство)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Бисакодил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таблетки (слабительное средство)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Ацетилцистеин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порошок для приготовления раствора для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приема внутрь (муколитик)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Панкреатин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таблетки (панкреатические энзимы</w:t>
            </w:r>
            <w:r>
              <w:t xml:space="preserve">)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Охлаждающие средства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спрей, гель                                </w:t>
            </w:r>
          </w:p>
        </w:tc>
      </w:tr>
    </w:tbl>
    <w:p w:rsidR="00000000" w:rsidRDefault="0013793A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775"/>
      </w:tblGrid>
      <w:tr w:rsidR="00000000">
        <w:trPr>
          <w:trHeight w:val="240"/>
        </w:trPr>
        <w:tc>
          <w:tcPr>
            <w:tcW w:w="8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28. Перевязочный материал и медицинский инструментарий          </w:t>
            </w:r>
          </w:p>
        </w:tc>
      </w:tr>
    </w:tbl>
    <w:p w:rsidR="00000000" w:rsidRDefault="0013793A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27"/>
        <w:gridCol w:w="5265"/>
      </w:tblGrid>
      <w:tr w:rsidR="00000000">
        <w:trPr>
          <w:trHeight w:val="240"/>
        </w:trPr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Бинт марлевый медицинский   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14 см x 7 м н/стер., 10 см x 5 м стер.,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7 см x 5 м н/стер.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Пластырь медицинский,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лейкопластырь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1 см x 5 м; 2 см x 5 м; 5 см x 5 м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Пластырь медицинский,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бактерицидный пластырь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набор        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Салфетка перевязочная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стерильная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3 см x 6 см;          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16 см x 14 см; 45 см x 29 см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Средства перевязочные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фиксирующие и компрессионные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набор разных размеров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Ва</w:t>
            </w:r>
            <w:r>
              <w:t xml:space="preserve">та гигиеническая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упаковка 100 гр.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Шприц медицинский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инъекционный однократного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применения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5,0 мл, 2,0 мл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Жгут кровоостанавливающий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           </w:t>
            </w:r>
            <w:r>
              <w:t xml:space="preserve">   1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Перчатки диагностические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одноразовые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            5 пар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Шпатель для гипса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              1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lastRenderedPageBreak/>
              <w:t xml:space="preserve">Шпатель для языка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              1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Измеритель артериального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давления манометрический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мембранный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              1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Фонендоскоп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              1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Р</w:t>
            </w:r>
            <w:r>
              <w:t xml:space="preserve">оторасширитель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              1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Пинцет хирургический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                     1                     </w:t>
            </w:r>
          </w:p>
        </w:tc>
      </w:tr>
    </w:tbl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jc w:val="right"/>
        <w:outlineLvl w:val="1"/>
      </w:pPr>
      <w:r>
        <w:t>Приложение N 12</w:t>
      </w:r>
    </w:p>
    <w:p w:rsidR="00000000" w:rsidRDefault="0013793A">
      <w:pPr>
        <w:pStyle w:val="ConsPlusNormal"/>
        <w:jc w:val="right"/>
      </w:pPr>
      <w:r>
        <w:t>к Порядку оказания медицинской</w:t>
      </w:r>
    </w:p>
    <w:p w:rsidR="00000000" w:rsidRDefault="0013793A">
      <w:pPr>
        <w:pStyle w:val="ConsPlusNormal"/>
        <w:jc w:val="right"/>
      </w:pPr>
      <w:r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bookmarkStart w:id="15" w:name="Par1491"/>
      <w:bookmarkEnd w:id="15"/>
      <w:r>
        <w:t>РЕКОМЕНДУЕМЫЕ ШТАТНЫЕ НОРМАТИВЫ</w:t>
      </w:r>
    </w:p>
    <w:p w:rsidR="00000000" w:rsidRDefault="0013793A">
      <w:pPr>
        <w:pStyle w:val="ConsPlusNormal"/>
        <w:jc w:val="center"/>
      </w:pPr>
      <w:r>
        <w:t>МЕДИЦИНСКОГО ПУНКТА ОБЪЕКТА СПОРТА, НА КОТОРОМ ПРОВОДЯТСЯ</w:t>
      </w:r>
    </w:p>
    <w:p w:rsidR="00000000" w:rsidRDefault="0013793A">
      <w:pPr>
        <w:pStyle w:val="ConsPlusNormal"/>
        <w:jc w:val="center"/>
      </w:pPr>
      <w:r>
        <w:t xml:space="preserve">ФИЗКУЛЬТУРНЫЕ </w:t>
      </w:r>
      <w:r>
        <w:t>И СПОРТИВНЫЕ МЕРОПРИЯТИЯ</w:t>
      </w:r>
    </w:p>
    <w:p w:rsidR="00000000" w:rsidRDefault="0013793A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95"/>
        <w:gridCol w:w="4797"/>
      </w:tblGrid>
      <w:tr w:rsidR="00000000">
        <w:trPr>
          <w:trHeight w:val="240"/>
        </w:trPr>
        <w:tc>
          <w:tcPr>
            <w:tcW w:w="8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     1. Врачебный персонал         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Врач по лечебной физкультуре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(врач по спортивной медицине)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Из расчета 1 должность: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на 50 спортсменов; 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на 1 медицинский пункт объекта спорта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Врач-терапевт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Из расчета 1 должность: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на 100 спортсменов;  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на 1 медицинский пункт объекта спорта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   2. Средний медицинский персонал        </w:t>
            </w:r>
            <w:r>
              <w:t xml:space="preserve">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Медицинская сестра по массажу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Из расчета 1 должность: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на 10 спортсменов     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Медицинская сестра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Из расчета 1 должность: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 xml:space="preserve">на 1 должность врача-специалиста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  <w:outlineLvl w:val="2"/>
            </w:pPr>
            <w:r>
              <w:t xml:space="preserve">                  3. Бригады скорой медицинской помощи  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>Бригады скорой медицинской помощи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3793A">
            <w:pPr>
              <w:pStyle w:val="ConsPlusNonformat"/>
              <w:jc w:val="both"/>
            </w:pPr>
            <w:r>
              <w:t xml:space="preserve">Из расчета 1 бригада:                  </w:t>
            </w:r>
          </w:p>
          <w:p w:rsidR="00000000" w:rsidRDefault="0013793A">
            <w:pPr>
              <w:pStyle w:val="ConsPlusNonformat"/>
              <w:jc w:val="both"/>
            </w:pPr>
            <w:r>
              <w:t>на каждое место проведения соревнований</w:t>
            </w:r>
          </w:p>
        </w:tc>
      </w:tr>
    </w:tbl>
    <w:p w:rsidR="00000000" w:rsidRDefault="0013793A">
      <w:pPr>
        <w:pStyle w:val="ConsPlusNormal"/>
        <w:jc w:val="both"/>
      </w:pPr>
    </w:p>
    <w:p w:rsidR="00000000" w:rsidRDefault="0013793A">
      <w:pPr>
        <w:pStyle w:val="ConsPlusNormal"/>
        <w:ind w:firstLine="540"/>
        <w:jc w:val="both"/>
      </w:pPr>
      <w:r>
        <w:t>Примечание: При расчете количества медицинских работников, участв</w:t>
      </w:r>
      <w:r>
        <w:t>ующих в медицинском обеспечении соревнований, рекомендуется учитывать:</w:t>
      </w:r>
    </w:p>
    <w:p w:rsidR="00000000" w:rsidRDefault="0013793A">
      <w:pPr>
        <w:pStyle w:val="ConsPlusNormal"/>
        <w:ind w:firstLine="540"/>
        <w:jc w:val="both"/>
      </w:pPr>
      <w:r>
        <w:t>количество мест тренировок и соревнований;</w:t>
      </w:r>
    </w:p>
    <w:p w:rsidR="00000000" w:rsidRDefault="0013793A">
      <w:pPr>
        <w:pStyle w:val="ConsPlusNormal"/>
        <w:ind w:firstLine="540"/>
        <w:jc w:val="both"/>
      </w:pPr>
      <w:r>
        <w:t>количество зрительских мест;</w:t>
      </w:r>
    </w:p>
    <w:p w:rsidR="00000000" w:rsidRDefault="0013793A">
      <w:pPr>
        <w:pStyle w:val="ConsPlusNormal"/>
        <w:ind w:firstLine="540"/>
        <w:jc w:val="both"/>
      </w:pPr>
      <w:r>
        <w:t>статистику обращаемости во время проведения предыдущих аналогичных соревнований.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right"/>
        <w:outlineLvl w:val="1"/>
      </w:pPr>
      <w:r>
        <w:t>Приложение N 13</w:t>
      </w:r>
    </w:p>
    <w:p w:rsidR="00000000" w:rsidRDefault="0013793A">
      <w:pPr>
        <w:pStyle w:val="ConsPlusNormal"/>
        <w:jc w:val="right"/>
      </w:pPr>
      <w:r>
        <w:t>к Порядку оказания медицинской</w:t>
      </w:r>
    </w:p>
    <w:p w:rsidR="00000000" w:rsidRDefault="0013793A">
      <w:pPr>
        <w:pStyle w:val="ConsPlusNormal"/>
        <w:jc w:val="right"/>
      </w:pPr>
      <w:r>
        <w:t>помощи при проведении</w:t>
      </w:r>
    </w:p>
    <w:p w:rsidR="00000000" w:rsidRDefault="0013793A">
      <w:pPr>
        <w:pStyle w:val="ConsPlusNormal"/>
        <w:jc w:val="right"/>
      </w:pPr>
      <w:r>
        <w:t>физкультурных и спортивных</w:t>
      </w:r>
    </w:p>
    <w:p w:rsidR="00000000" w:rsidRDefault="0013793A">
      <w:pPr>
        <w:pStyle w:val="ConsPlusNormal"/>
        <w:jc w:val="right"/>
      </w:pPr>
      <w:r>
        <w:t>мероприятий, утвержденному</w:t>
      </w:r>
    </w:p>
    <w:p w:rsidR="00000000" w:rsidRDefault="0013793A">
      <w:pPr>
        <w:pStyle w:val="ConsPlusNormal"/>
        <w:jc w:val="right"/>
      </w:pPr>
      <w:r>
        <w:t>Приказом Министерства</w:t>
      </w:r>
    </w:p>
    <w:p w:rsidR="00000000" w:rsidRDefault="0013793A">
      <w:pPr>
        <w:pStyle w:val="ConsPlusNormal"/>
        <w:jc w:val="right"/>
      </w:pPr>
      <w:r>
        <w:t>здравоохранения и социального</w:t>
      </w:r>
    </w:p>
    <w:p w:rsidR="00000000" w:rsidRDefault="0013793A">
      <w:pPr>
        <w:pStyle w:val="ConsPlusNormal"/>
        <w:jc w:val="right"/>
      </w:pPr>
      <w:r>
        <w:t>развития Российской Федерации</w:t>
      </w:r>
    </w:p>
    <w:p w:rsidR="00000000" w:rsidRDefault="0013793A">
      <w:pPr>
        <w:pStyle w:val="ConsPlusNormal"/>
        <w:jc w:val="right"/>
      </w:pPr>
      <w:r>
        <w:t>от 9 августа 2010 г. N 613н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jc w:val="center"/>
      </w:pPr>
      <w:bookmarkStart w:id="16" w:name="Par1539"/>
      <w:bookmarkEnd w:id="16"/>
      <w:r>
        <w:t>ПОЛОЖЕНИЕ</w:t>
      </w:r>
    </w:p>
    <w:p w:rsidR="00000000" w:rsidRDefault="0013793A">
      <w:pPr>
        <w:pStyle w:val="ConsPlusNormal"/>
        <w:jc w:val="center"/>
      </w:pPr>
      <w:r>
        <w:t>ОБ ОРГАНИЗАЦИИ</w:t>
      </w:r>
      <w:r>
        <w:t xml:space="preserve"> ДЕЯТЕЛЬНОСТИ ГЛАВНОГО ВРАЧА СОРЕВНОВАНИЙ</w:t>
      </w:r>
    </w:p>
    <w:p w:rsidR="00000000" w:rsidRDefault="0013793A">
      <w:pPr>
        <w:pStyle w:val="ConsPlusNormal"/>
        <w:jc w:val="center"/>
      </w:pPr>
      <w:r>
        <w:t>ПРИ ПРОВЕДЕНИИ ФИЗКУЛЬТУРНЫХ И СПОРТИВНЫХ СОРЕВНОВАНИЙ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  <w:r>
        <w:t>1. Настоящее Положение регулирует вопросы осуществления деятельности главного врача соревнований при проведении физкультурных и спортивных соревнований.</w:t>
      </w:r>
    </w:p>
    <w:p w:rsidR="00000000" w:rsidRDefault="0013793A">
      <w:pPr>
        <w:pStyle w:val="ConsPlusNormal"/>
        <w:ind w:firstLine="540"/>
        <w:jc w:val="both"/>
      </w:pPr>
      <w:r>
        <w:t>2. Гл</w:t>
      </w:r>
      <w:r>
        <w:t xml:space="preserve">авным врачом соревнований назначается специалист, соответствующий Квалификационным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</w:t>
      </w:r>
      <w:r>
        <w:t>истрационный N 14292), по специальности "лечебная физкультура и спортивная медицина" или "общественное здоровье и организация здравоохранения".</w:t>
      </w:r>
    </w:p>
    <w:p w:rsidR="00000000" w:rsidRDefault="0013793A">
      <w:pPr>
        <w:pStyle w:val="ConsPlusNormal"/>
        <w:ind w:firstLine="540"/>
        <w:jc w:val="both"/>
      </w:pPr>
      <w:r>
        <w:t>3. Главный врач соревнований подчиняется главному судье соревнований.</w:t>
      </w:r>
    </w:p>
    <w:p w:rsidR="00000000" w:rsidRDefault="0013793A">
      <w:pPr>
        <w:pStyle w:val="ConsPlusNormal"/>
        <w:ind w:firstLine="540"/>
        <w:jc w:val="both"/>
      </w:pPr>
      <w:r>
        <w:t xml:space="preserve">4. Главный врач соревнований осуществляет </w:t>
      </w:r>
      <w:r>
        <w:t>следующие функции:</w:t>
      </w:r>
    </w:p>
    <w:p w:rsidR="00000000" w:rsidRDefault="0013793A">
      <w:pPr>
        <w:pStyle w:val="ConsPlusNormal"/>
        <w:ind w:firstLine="540"/>
        <w:jc w:val="both"/>
      </w:pPr>
      <w:r>
        <w:t>осуществляет организацию оказания медицинской помощи при проведении спортивных соревнований;</w:t>
      </w:r>
    </w:p>
    <w:p w:rsidR="00000000" w:rsidRDefault="0013793A">
      <w:pPr>
        <w:pStyle w:val="ConsPlusNormal"/>
        <w:ind w:firstLine="540"/>
        <w:jc w:val="both"/>
      </w:pPr>
      <w:r>
        <w:t>определяет количество медицинского персонала соревнований, график его работы на спортивных объектах во время проведен</w:t>
      </w:r>
      <w:r>
        <w:t>ия тренировок и соревнований;</w:t>
      </w:r>
    </w:p>
    <w:p w:rsidR="00000000" w:rsidRDefault="0013793A">
      <w:pPr>
        <w:pStyle w:val="ConsPlusNormal"/>
        <w:ind w:firstLine="540"/>
        <w:jc w:val="both"/>
      </w:pPr>
      <w:r>
        <w:t>определяет перечень медицинских организаций, участвующих в оказании медицинской помощи при проведении физкультурных и спортивных соревнований;</w:t>
      </w:r>
    </w:p>
    <w:p w:rsidR="00000000" w:rsidRDefault="0013793A">
      <w:pPr>
        <w:pStyle w:val="ConsPlusNormal"/>
        <w:ind w:firstLine="540"/>
        <w:jc w:val="both"/>
      </w:pPr>
      <w:r>
        <w:t xml:space="preserve">определяет необходимое число и состав бригад скорой медицинской помощи, порядок их </w:t>
      </w:r>
      <w:r>
        <w:t>работы;</w:t>
      </w:r>
    </w:p>
    <w:p w:rsidR="00000000" w:rsidRDefault="0013793A">
      <w:pPr>
        <w:pStyle w:val="ConsPlusNormal"/>
        <w:ind w:firstLine="540"/>
        <w:jc w:val="both"/>
      </w:pPr>
      <w:r>
        <w:t>осуществляет руководство деятельностью медицинского персонала соревнований;</w:t>
      </w:r>
    </w:p>
    <w:p w:rsidR="00000000" w:rsidRDefault="0013793A">
      <w:pPr>
        <w:pStyle w:val="ConsPlusNormal"/>
        <w:ind w:firstLine="540"/>
        <w:jc w:val="both"/>
      </w:pPr>
      <w:r>
        <w:t>осуществляет оценку санитарно-гигиенического состояния мест проведения соревнований и тренировок;</w:t>
      </w:r>
    </w:p>
    <w:p w:rsidR="00000000" w:rsidRDefault="0013793A">
      <w:pPr>
        <w:pStyle w:val="ConsPlusNormal"/>
        <w:ind w:firstLine="540"/>
        <w:jc w:val="both"/>
      </w:pPr>
      <w:r>
        <w:t>осуществляет организацию работы медицинских помещений и их материально-тех</w:t>
      </w:r>
      <w:r>
        <w:t>ническое и лекарственное обеспечение;</w:t>
      </w:r>
    </w:p>
    <w:p w:rsidR="00000000" w:rsidRDefault="0013793A">
      <w:pPr>
        <w:pStyle w:val="ConsPlusNormal"/>
        <w:ind w:firstLine="540"/>
        <w:jc w:val="both"/>
      </w:pPr>
      <w:r>
        <w:t xml:space="preserve">осуществляет организацию работ по сбору и вывозу медицинских отходов в соответствии с санитарными нормами и </w:t>
      </w:r>
      <w:hyperlink r:id="rId20" w:tooltip="Постановление Главного государственного санитарного врача РФ от 09.12.2010 N 163 &quot;Об утверждении СанПиН 2.1.7.2790-10 &quot;Санитарно-эпидемиологические требования к обращению с медицинскими отходами&quot; (вместе с &quot;СанПиН 2.1.7.2790-10. Санитарно-эпидемиологические правила и нормативы...&quot;) (Зарегистрировано в Минюсте РФ 17.02.2011 N 19871){КонсультантПлюс}" w:history="1">
        <w:r>
          <w:rPr>
            <w:color w:val="0000FF"/>
          </w:rPr>
          <w:t>правилами</w:t>
        </w:r>
      </w:hyperlink>
      <w:r>
        <w:t>;</w:t>
      </w:r>
    </w:p>
    <w:p w:rsidR="00000000" w:rsidRDefault="0013793A">
      <w:pPr>
        <w:pStyle w:val="ConsPlusNormal"/>
        <w:ind w:firstLine="540"/>
        <w:jc w:val="both"/>
      </w:pPr>
      <w:r>
        <w:t>предоставляет информацию об организации оказания медицинской помощи при проведении физкультурных и спортивных соревнований</w:t>
      </w:r>
      <w:r>
        <w:t xml:space="preserve"> спортсменам, представителям команд;</w:t>
      </w:r>
    </w:p>
    <w:p w:rsidR="00000000" w:rsidRDefault="0013793A">
      <w:pPr>
        <w:pStyle w:val="ConsPlusNormal"/>
        <w:ind w:firstLine="540"/>
        <w:jc w:val="both"/>
      </w:pPr>
      <w:r>
        <w:t>рассматривает жалобы на оказание медицинской помощи при проведении физкультурных и спортивных соревнований;</w:t>
      </w:r>
    </w:p>
    <w:p w:rsidR="00000000" w:rsidRDefault="0013793A">
      <w:pPr>
        <w:pStyle w:val="ConsPlusNormal"/>
        <w:ind w:firstLine="540"/>
        <w:jc w:val="both"/>
      </w:pPr>
      <w:r>
        <w:t>рекомендует главному судье соревнований в случае угрозы жизни и здоровья спортсменов отменить или перенести сор</w:t>
      </w:r>
      <w:r>
        <w:t>евнование;</w:t>
      </w:r>
    </w:p>
    <w:p w:rsidR="00000000" w:rsidRDefault="0013793A">
      <w:pPr>
        <w:pStyle w:val="ConsPlusNormal"/>
        <w:ind w:firstLine="540"/>
        <w:jc w:val="both"/>
      </w:pPr>
      <w:r>
        <w:t>отстраняет по медицинским показаниям спортсмена от участия в соревновании (по решению медицинского комитета (врачебной бригады));</w:t>
      </w:r>
    </w:p>
    <w:p w:rsidR="00000000" w:rsidRDefault="0013793A">
      <w:pPr>
        <w:pStyle w:val="ConsPlusNormal"/>
        <w:ind w:firstLine="540"/>
        <w:jc w:val="both"/>
      </w:pPr>
      <w:r>
        <w:t>организует ведение учетной и отчетной документации, предоставление отчетов об оказании медицинской помощи при прове</w:t>
      </w:r>
      <w:r>
        <w:t>дении спортивных соревнований, направляет их главному судье соревнований, в территориальный орган управления здравоохранением, в территориальный врачебно-физкультурный диспансер.</w:t>
      </w:r>
    </w:p>
    <w:p w:rsidR="00000000" w:rsidRDefault="0013793A">
      <w:pPr>
        <w:pStyle w:val="ConsPlusNormal"/>
        <w:ind w:firstLine="540"/>
        <w:jc w:val="both"/>
      </w:pPr>
    </w:p>
    <w:p w:rsidR="00000000" w:rsidRDefault="0013793A">
      <w:pPr>
        <w:pStyle w:val="ConsPlusNormal"/>
        <w:ind w:firstLine="540"/>
        <w:jc w:val="both"/>
      </w:pPr>
    </w:p>
    <w:p w:rsidR="0013793A" w:rsidRDefault="001379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3793A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3A" w:rsidRDefault="0013793A">
      <w:pPr>
        <w:spacing w:after="0" w:line="240" w:lineRule="auto"/>
      </w:pPr>
      <w:r>
        <w:separator/>
      </w:r>
    </w:p>
  </w:endnote>
  <w:endnote w:type="continuationSeparator" w:id="0">
    <w:p w:rsidR="0013793A" w:rsidRDefault="0013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79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793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793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793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A63BB">
            <w:fldChar w:fldCharType="separate"/>
          </w:r>
          <w:r w:rsidR="007A63BB">
            <w:rPr>
              <w:noProof/>
            </w:rPr>
            <w:t>41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A63BB">
            <w:fldChar w:fldCharType="separate"/>
          </w:r>
          <w:r w:rsidR="007A63BB">
            <w:rPr>
              <w:noProof/>
            </w:rPr>
            <w:t>41</w:t>
          </w:r>
          <w:r>
            <w:fldChar w:fldCharType="end"/>
          </w:r>
        </w:p>
      </w:tc>
    </w:tr>
  </w:tbl>
  <w:p w:rsidR="00000000" w:rsidRDefault="0013793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3A" w:rsidRDefault="0013793A">
      <w:pPr>
        <w:spacing w:after="0" w:line="240" w:lineRule="auto"/>
      </w:pPr>
      <w:r>
        <w:separator/>
      </w:r>
    </w:p>
  </w:footnote>
  <w:footnote w:type="continuationSeparator" w:id="0">
    <w:p w:rsidR="0013793A" w:rsidRDefault="0013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793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РФ от 09.08.2010 N 613н</w:t>
          </w:r>
          <w:r>
            <w:rPr>
              <w:sz w:val="16"/>
              <w:szCs w:val="16"/>
            </w:rPr>
            <w:br/>
            <w:t>"Об утверждении порядка оказания медицинско</w:t>
          </w:r>
          <w:r>
            <w:rPr>
              <w:sz w:val="16"/>
              <w:szCs w:val="16"/>
            </w:rPr>
            <w:t>й помощи при проведении фи...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793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3793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793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1379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3793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BB"/>
    <w:rsid w:val="0013793A"/>
    <w:rsid w:val="007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3A731E873BC393E169A8DA2ED6D85882D9CC8A8C65059A1AA11D31DAD2AC4EC9D1C3E4169B0E54EDg0D7H" TargetMode="External"/><Relationship Id="rId18" Type="http://schemas.openxmlformats.org/officeDocument/2006/relationships/hyperlink" Target="consultantplus://offline/ref=3A731E873BC393E169A8DA2ED6D85882D9CC808264039A1AA11D31DAD2AC4EC9D1C3E4169B0E51E9g0D8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A731E873BC393E169A8DA2ED6D85882D9C68A8C64019A1AA11D31DAD2AC4EC9D1C3E4169B0E52E0g0D7H" TargetMode="External"/><Relationship Id="rId17" Type="http://schemas.openxmlformats.org/officeDocument/2006/relationships/hyperlink" Target="consultantplus://offline/ref=3A731E873BC393E169A8DA2ED6D85882D9CC808264039A1AA11D31DAD2AC4EC9D1C3E4169B0E51E9g0D8H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3A731E873BC393E169A8DA2ED6D85882D9CF888C650F9A1AA11D31DAD2AC4EC9D1C3E4169B0E51E8g0D0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731E873BC393E169A8DA2ED6D85882D9C68A8C64019A1AA11D31DAD2AC4EC9D1C3E4169B0F51ECg0D0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A731E873BC393E169A8DA2ED6D85882D9C68A8C64019A1AA11D31DAD2AC4EC9D1C3E4169B0F50E9g0D8H" TargetMode="External"/><Relationship Id="rId19" Type="http://schemas.openxmlformats.org/officeDocument/2006/relationships/hyperlink" Target="consultantplus://offline/ref=3A731E873BC393E169A8DA2ED6D85882D9CC808264039A1AA11D31DAD2AC4EC9D1C3E4169B0E51E9g0D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31E873BC393E169A8DA2ED6D85882D9CC8A8C65059A1AA11D31DAD2gADCH" TargetMode="External"/><Relationship Id="rId14" Type="http://schemas.openxmlformats.org/officeDocument/2006/relationships/image" Target="media/image2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20992</Words>
  <Characters>119659</Characters>
  <Application>Microsoft Office Word</Application>
  <DocSecurity>2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РФ от 09.08.2010 N 613н"Об утверждении порядка оказания медицинской помощи при проведении физкультурных и спортивных мероприятий"(Зарегистрировано в Минюсте РФ 14.09.2010 N 18428)</vt:lpstr>
    </vt:vector>
  </TitlesOfParts>
  <Company>КонсультантПлюс Версия 4015.00.01</Company>
  <LinksUpToDate>false</LinksUpToDate>
  <CharactersWithSpaces>140371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09.08.2010 N 613н"Об утверждении порядка оказания медицинской помощи при проведении физкультурных и спортивных мероприятий"(Зарегистрировано в Минюсте РФ 14.09.2010 N 18428)</dc:title>
  <dc:creator>scoric</dc:creator>
  <cp:lastModifiedBy>scoric</cp:lastModifiedBy>
  <cp:revision>2</cp:revision>
  <dcterms:created xsi:type="dcterms:W3CDTF">2015-10-22T09:06:00Z</dcterms:created>
  <dcterms:modified xsi:type="dcterms:W3CDTF">2015-10-22T09:06:00Z</dcterms:modified>
</cp:coreProperties>
</file>